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58E6A" w14:textId="77777777" w:rsidR="00333F7F" w:rsidRPr="00155F56" w:rsidRDefault="00FB64A5">
      <w:pPr>
        <w:pStyle w:val="Nagwek1"/>
        <w:ind w:left="2457"/>
        <w:rPr>
          <w:rFonts w:ascii="Lato" w:hAnsi="Lato"/>
        </w:rPr>
      </w:pPr>
      <w:r w:rsidRPr="00155F56">
        <w:rPr>
          <w:rFonts w:ascii="Lato" w:hAnsi="Lato"/>
        </w:rPr>
        <w:t>FORMULARZ KONSULTACYJNY</w:t>
      </w:r>
    </w:p>
    <w:p w14:paraId="5D853B1F" w14:textId="77777777" w:rsidR="00333F7F" w:rsidRPr="00155F56" w:rsidRDefault="00FB64A5">
      <w:pPr>
        <w:spacing w:line="480" w:lineRule="auto"/>
        <w:ind w:left="2458" w:right="2600"/>
        <w:jc w:val="center"/>
        <w:rPr>
          <w:rFonts w:ascii="Lato" w:hAnsi="Lato"/>
          <w:b/>
          <w:sz w:val="24"/>
          <w:szCs w:val="24"/>
        </w:rPr>
      </w:pPr>
      <w:r w:rsidRPr="00155F56">
        <w:rPr>
          <w:rFonts w:ascii="Lato" w:hAnsi="Lato"/>
          <w:b/>
          <w:sz w:val="24"/>
          <w:szCs w:val="24"/>
        </w:rPr>
        <w:t>w sprawie</w:t>
      </w:r>
    </w:p>
    <w:p w14:paraId="5B39F119" w14:textId="53BF9AAF" w:rsidR="003B0D1C" w:rsidRDefault="004C0123" w:rsidP="00022722">
      <w:pPr>
        <w:spacing w:line="276" w:lineRule="auto"/>
        <w:jc w:val="both"/>
        <w:rPr>
          <w:rFonts w:ascii="Lato" w:hAnsi="Lato"/>
          <w:b/>
          <w:sz w:val="24"/>
          <w:szCs w:val="24"/>
        </w:rPr>
      </w:pPr>
      <w:bookmarkStart w:id="0" w:name="_Hlk48636947"/>
      <w:r w:rsidRPr="00155F56">
        <w:rPr>
          <w:rFonts w:ascii="Lato" w:hAnsi="Lato"/>
          <w:b/>
          <w:sz w:val="24"/>
          <w:szCs w:val="24"/>
        </w:rPr>
        <w:t>p</w:t>
      </w:r>
      <w:r w:rsidR="008C7A7E" w:rsidRPr="00155F56">
        <w:rPr>
          <w:rFonts w:ascii="Lato" w:hAnsi="Lato"/>
          <w:b/>
          <w:sz w:val="24"/>
          <w:szCs w:val="24"/>
        </w:rPr>
        <w:t>rojekt</w:t>
      </w:r>
      <w:r w:rsidR="0072721B" w:rsidRPr="00155F56">
        <w:rPr>
          <w:rFonts w:ascii="Lato" w:hAnsi="Lato"/>
          <w:b/>
          <w:sz w:val="24"/>
          <w:szCs w:val="24"/>
        </w:rPr>
        <w:t>u</w:t>
      </w:r>
      <w:r w:rsidR="008C7A7E" w:rsidRPr="00155F56">
        <w:rPr>
          <w:rFonts w:ascii="Lato" w:hAnsi="Lato"/>
          <w:b/>
          <w:sz w:val="24"/>
          <w:szCs w:val="24"/>
        </w:rPr>
        <w:t xml:space="preserve"> </w:t>
      </w:r>
      <w:bookmarkStart w:id="1" w:name="_Hlk206587337"/>
      <w:r w:rsidR="002D6D3C" w:rsidRPr="00155F56">
        <w:rPr>
          <w:rFonts w:ascii="Lato" w:hAnsi="Lato"/>
          <w:b/>
          <w:sz w:val="24"/>
          <w:szCs w:val="24"/>
        </w:rPr>
        <w:t>dokumentu pn. „Polityka transportowa dla Miasta Krakowa na lata 2026-2040”</w:t>
      </w:r>
    </w:p>
    <w:p w14:paraId="789E10A6" w14:textId="620291BC" w:rsidR="00E52083" w:rsidRDefault="00E52083" w:rsidP="00022722">
      <w:pPr>
        <w:spacing w:line="276" w:lineRule="auto"/>
        <w:jc w:val="both"/>
        <w:rPr>
          <w:rFonts w:ascii="Lato" w:hAnsi="Lato"/>
          <w:b/>
          <w:sz w:val="24"/>
          <w:szCs w:val="24"/>
        </w:rPr>
      </w:pPr>
    </w:p>
    <w:p w14:paraId="179DC3DA" w14:textId="4EAC9CF4" w:rsidR="00E52083" w:rsidRPr="00E52083" w:rsidRDefault="00E52083" w:rsidP="00022722">
      <w:pPr>
        <w:spacing w:line="276" w:lineRule="auto"/>
        <w:jc w:val="both"/>
        <w:rPr>
          <w:rFonts w:ascii="Lato" w:hAnsi="Lato"/>
          <w:b/>
        </w:rPr>
      </w:pPr>
      <w:r w:rsidRPr="00E52083">
        <w:rPr>
          <w:rFonts w:ascii="Lato" w:hAnsi="Lato"/>
          <w:b/>
        </w:rPr>
        <w:t>Zapraszamy mieszkanki i mieszkańców Krakowa do wypełnienia formularza konsultacyjnego.</w:t>
      </w:r>
    </w:p>
    <w:p w14:paraId="7A76A33E" w14:textId="0010494C" w:rsidR="00E52083" w:rsidRPr="00E52083" w:rsidRDefault="00E52083" w:rsidP="00022722">
      <w:pPr>
        <w:spacing w:line="276" w:lineRule="auto"/>
        <w:jc w:val="both"/>
        <w:rPr>
          <w:rFonts w:ascii="Lato" w:hAnsi="Lato"/>
          <w:bCs/>
        </w:rPr>
      </w:pPr>
      <w:r w:rsidRPr="00E52083">
        <w:rPr>
          <w:rFonts w:ascii="Lato" w:hAnsi="Lato"/>
          <w:bCs/>
        </w:rPr>
        <w:t>Formularze</w:t>
      </w:r>
      <w:r>
        <w:rPr>
          <w:rFonts w:ascii="Lato" w:hAnsi="Lato"/>
          <w:bCs/>
        </w:rPr>
        <w:t xml:space="preserve"> </w:t>
      </w:r>
      <w:r w:rsidRPr="00E52083">
        <w:rPr>
          <w:rFonts w:ascii="Lato" w:hAnsi="Lato"/>
          <w:bCs/>
        </w:rPr>
        <w:t>można wypełniać od 21 września do 16 października 2026 roku.</w:t>
      </w:r>
    </w:p>
    <w:bookmarkEnd w:id="0"/>
    <w:bookmarkEnd w:id="1"/>
    <w:p w14:paraId="58E327F1" w14:textId="10C679F4" w:rsidR="004B099D" w:rsidRDefault="004B099D">
      <w:pPr>
        <w:pStyle w:val="Tekstpodstawowy"/>
        <w:rPr>
          <w:rFonts w:ascii="Lato" w:hAnsi="Lato"/>
          <w:b/>
          <w:sz w:val="24"/>
          <w:szCs w:val="24"/>
        </w:rPr>
      </w:pPr>
    </w:p>
    <w:p w14:paraId="1B946021" w14:textId="77777777" w:rsidR="00E52083" w:rsidRPr="000B5FFD" w:rsidRDefault="00E52083" w:rsidP="00E52083">
      <w:pPr>
        <w:rPr>
          <w:rFonts w:ascii="Lato" w:hAnsi="Lato"/>
          <w:b/>
          <w:bCs/>
          <w:color w:val="000000" w:themeColor="text1"/>
        </w:rPr>
      </w:pPr>
      <w:r w:rsidRPr="000B5FFD">
        <w:rPr>
          <w:rFonts w:ascii="Lato" w:hAnsi="Lato"/>
          <w:b/>
          <w:bCs/>
          <w:color w:val="000000" w:themeColor="text1"/>
        </w:rPr>
        <w:t>METRYCZKA:</w:t>
      </w:r>
    </w:p>
    <w:p w14:paraId="26388385" w14:textId="44D5D2AD" w:rsidR="00E52083" w:rsidRPr="000B5FFD" w:rsidRDefault="00E52083" w:rsidP="00E52083">
      <w:pPr>
        <w:spacing w:after="120"/>
        <w:rPr>
          <w:rFonts w:ascii="Lato" w:hAnsi="Lato"/>
          <w:color w:val="000000" w:themeColor="text1"/>
        </w:rPr>
      </w:pPr>
      <w:r w:rsidRPr="000B5FFD">
        <w:rPr>
          <w:rFonts w:ascii="Lato" w:hAnsi="Lato"/>
          <w:b/>
          <w:bCs/>
          <w:color w:val="000000" w:themeColor="text1"/>
        </w:rPr>
        <w:t xml:space="preserve">W której dzielnicy Krakowa </w:t>
      </w:r>
      <w:r>
        <w:rPr>
          <w:rFonts w:ascii="Lato" w:hAnsi="Lato"/>
          <w:b/>
          <w:bCs/>
          <w:color w:val="000000" w:themeColor="text1"/>
        </w:rPr>
        <w:t xml:space="preserve">Pan/Pani </w:t>
      </w:r>
      <w:r w:rsidRPr="000B5FFD">
        <w:rPr>
          <w:rFonts w:ascii="Lato" w:hAnsi="Lato"/>
          <w:b/>
          <w:bCs/>
          <w:color w:val="000000" w:themeColor="text1"/>
        </w:rPr>
        <w:t>mieszka?</w:t>
      </w:r>
      <w:r w:rsidRPr="000B5FFD">
        <w:rPr>
          <w:rFonts w:ascii="Lato" w:hAnsi="Lato"/>
          <w:color w:val="000000" w:themeColor="text1"/>
        </w:rPr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52083" w:rsidRPr="000B5FFD" w14:paraId="78364641" w14:textId="77777777" w:rsidTr="00697865">
        <w:tc>
          <w:tcPr>
            <w:tcW w:w="3020" w:type="dxa"/>
          </w:tcPr>
          <w:p w14:paraId="611A3B43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12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Dzielnica I: Stare Miasto</w:t>
            </w:r>
          </w:p>
        </w:tc>
        <w:tc>
          <w:tcPr>
            <w:tcW w:w="3021" w:type="dxa"/>
          </w:tcPr>
          <w:p w14:paraId="46607126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12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Dzielnica VII: Zwierzyniec</w:t>
            </w:r>
          </w:p>
        </w:tc>
        <w:tc>
          <w:tcPr>
            <w:tcW w:w="3021" w:type="dxa"/>
          </w:tcPr>
          <w:p w14:paraId="7CE1A9A6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12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Dzielnica XIII: Podgórze</w:t>
            </w:r>
          </w:p>
        </w:tc>
      </w:tr>
      <w:tr w:rsidR="00E52083" w:rsidRPr="000B5FFD" w14:paraId="6FB57F9D" w14:textId="77777777" w:rsidTr="00697865">
        <w:tc>
          <w:tcPr>
            <w:tcW w:w="3020" w:type="dxa"/>
          </w:tcPr>
          <w:p w14:paraId="55321CAE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12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Dzielnica II: Grzegórzki</w:t>
            </w:r>
          </w:p>
        </w:tc>
        <w:tc>
          <w:tcPr>
            <w:tcW w:w="3021" w:type="dxa"/>
          </w:tcPr>
          <w:p w14:paraId="7E831CCB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12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Dzielnica VIII: Dębniki</w:t>
            </w:r>
          </w:p>
        </w:tc>
        <w:tc>
          <w:tcPr>
            <w:tcW w:w="3021" w:type="dxa"/>
          </w:tcPr>
          <w:p w14:paraId="06F492EF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12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Dzielnica XIV: Czyżyny</w:t>
            </w:r>
          </w:p>
        </w:tc>
      </w:tr>
      <w:tr w:rsidR="00E52083" w:rsidRPr="000B5FFD" w14:paraId="51566605" w14:textId="77777777" w:rsidTr="00697865">
        <w:tc>
          <w:tcPr>
            <w:tcW w:w="3020" w:type="dxa"/>
          </w:tcPr>
          <w:p w14:paraId="20ED8AFF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12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Dzielnica III: Prądnik Czerwony</w:t>
            </w:r>
          </w:p>
        </w:tc>
        <w:tc>
          <w:tcPr>
            <w:tcW w:w="3021" w:type="dxa"/>
          </w:tcPr>
          <w:p w14:paraId="53FA0DE9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12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Dzielnica IX: Łagiewniki-Borek Fałęcki</w:t>
            </w:r>
          </w:p>
        </w:tc>
        <w:tc>
          <w:tcPr>
            <w:tcW w:w="3021" w:type="dxa"/>
          </w:tcPr>
          <w:p w14:paraId="3AF4831B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12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Dzielnica XV: Mistrzejowice</w:t>
            </w:r>
          </w:p>
        </w:tc>
      </w:tr>
      <w:tr w:rsidR="00E52083" w:rsidRPr="000B5FFD" w14:paraId="7A1BAAA7" w14:textId="77777777" w:rsidTr="00697865">
        <w:tc>
          <w:tcPr>
            <w:tcW w:w="3020" w:type="dxa"/>
          </w:tcPr>
          <w:p w14:paraId="7A94A508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12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Dzielnica IV: Prądnik Biały</w:t>
            </w:r>
          </w:p>
        </w:tc>
        <w:tc>
          <w:tcPr>
            <w:tcW w:w="3021" w:type="dxa"/>
          </w:tcPr>
          <w:p w14:paraId="338C0E3B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12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Dzielnica X: Swoszowice</w:t>
            </w:r>
          </w:p>
        </w:tc>
        <w:tc>
          <w:tcPr>
            <w:tcW w:w="3021" w:type="dxa"/>
          </w:tcPr>
          <w:p w14:paraId="1F0ABDAF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12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Dzielnica XVI: Bieńczyce</w:t>
            </w:r>
          </w:p>
        </w:tc>
      </w:tr>
      <w:tr w:rsidR="00E52083" w:rsidRPr="000B5FFD" w14:paraId="7766CEAC" w14:textId="77777777" w:rsidTr="00697865">
        <w:tc>
          <w:tcPr>
            <w:tcW w:w="3020" w:type="dxa"/>
          </w:tcPr>
          <w:p w14:paraId="126EBED5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12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Dzielnica V: Krowodrza</w:t>
            </w:r>
          </w:p>
        </w:tc>
        <w:tc>
          <w:tcPr>
            <w:tcW w:w="3021" w:type="dxa"/>
          </w:tcPr>
          <w:p w14:paraId="3D9BB617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12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Dzielnica XI Podgórze Duchackie</w:t>
            </w:r>
          </w:p>
        </w:tc>
        <w:tc>
          <w:tcPr>
            <w:tcW w:w="3021" w:type="dxa"/>
          </w:tcPr>
          <w:p w14:paraId="19A5597D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12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Dzielnica XVII: Wzgórza Krzesławickie</w:t>
            </w:r>
          </w:p>
        </w:tc>
      </w:tr>
      <w:tr w:rsidR="00E52083" w:rsidRPr="000B5FFD" w14:paraId="40F088F0" w14:textId="77777777" w:rsidTr="00697865">
        <w:tc>
          <w:tcPr>
            <w:tcW w:w="3020" w:type="dxa"/>
          </w:tcPr>
          <w:p w14:paraId="3E139A84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12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Dzielnica VI: Bronowice</w:t>
            </w:r>
          </w:p>
        </w:tc>
        <w:tc>
          <w:tcPr>
            <w:tcW w:w="3021" w:type="dxa"/>
          </w:tcPr>
          <w:p w14:paraId="111B8183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12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Dzielnica XII: Bieżanów-Prokocim</w:t>
            </w:r>
          </w:p>
        </w:tc>
        <w:tc>
          <w:tcPr>
            <w:tcW w:w="3021" w:type="dxa"/>
          </w:tcPr>
          <w:p w14:paraId="674443F9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12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Dzielnica XVIII: Nowa Huta</w:t>
            </w:r>
          </w:p>
        </w:tc>
      </w:tr>
      <w:tr w:rsidR="00E52083" w:rsidRPr="000B5FFD" w14:paraId="7C494161" w14:textId="77777777" w:rsidTr="00697865">
        <w:tc>
          <w:tcPr>
            <w:tcW w:w="3020" w:type="dxa"/>
          </w:tcPr>
          <w:p w14:paraId="66C24517" w14:textId="77777777" w:rsidR="00E52083" w:rsidRPr="000B5FFD" w:rsidRDefault="00E52083" w:rsidP="00E52083">
            <w:pPr>
              <w:pStyle w:val="Akapitzlist"/>
              <w:numPr>
                <w:ilvl w:val="0"/>
                <w:numId w:val="12"/>
              </w:numPr>
              <w:spacing w:after="240"/>
              <w:ind w:left="360"/>
              <w:contextualSpacing/>
              <w:jc w:val="left"/>
              <w:rPr>
                <w:rFonts w:ascii="Lato" w:hAnsi="Lato"/>
                <w:color w:val="000000" w:themeColor="text1"/>
              </w:rPr>
            </w:pPr>
            <w:r w:rsidRPr="000B5FFD">
              <w:rPr>
                <w:rFonts w:ascii="Lato" w:hAnsi="Lato"/>
                <w:color w:val="000000" w:themeColor="text1"/>
              </w:rPr>
              <w:t>Nie mieszkam w Krakowie</w:t>
            </w:r>
            <w:r>
              <w:rPr>
                <w:rFonts w:ascii="Lato" w:hAnsi="Lato"/>
                <w:color w:val="000000" w:themeColor="text1"/>
              </w:rPr>
              <w:br/>
            </w:r>
          </w:p>
        </w:tc>
        <w:tc>
          <w:tcPr>
            <w:tcW w:w="3021" w:type="dxa"/>
          </w:tcPr>
          <w:p w14:paraId="45E15E65" w14:textId="77777777" w:rsidR="00E52083" w:rsidRPr="000B5FFD" w:rsidRDefault="00E52083" w:rsidP="00697865">
            <w:pPr>
              <w:pStyle w:val="Akapitzlist"/>
              <w:spacing w:after="120"/>
              <w:ind w:left="360"/>
              <w:rPr>
                <w:rFonts w:ascii="Lato" w:hAnsi="Lato"/>
                <w:color w:val="000000" w:themeColor="text1"/>
              </w:rPr>
            </w:pPr>
          </w:p>
        </w:tc>
        <w:tc>
          <w:tcPr>
            <w:tcW w:w="3021" w:type="dxa"/>
          </w:tcPr>
          <w:p w14:paraId="71EF16C4" w14:textId="77777777" w:rsidR="00E52083" w:rsidRPr="000B5FFD" w:rsidRDefault="00E52083" w:rsidP="00697865">
            <w:pPr>
              <w:pStyle w:val="Akapitzlist"/>
              <w:spacing w:after="120"/>
              <w:ind w:left="360"/>
              <w:rPr>
                <w:rFonts w:ascii="Lato" w:hAnsi="Lato"/>
                <w:color w:val="000000" w:themeColor="text1"/>
              </w:rPr>
            </w:pPr>
          </w:p>
        </w:tc>
      </w:tr>
    </w:tbl>
    <w:p w14:paraId="215E20E6" w14:textId="77777777" w:rsidR="00E52083" w:rsidRPr="00856FBC" w:rsidRDefault="00E52083" w:rsidP="00E52083">
      <w:pPr>
        <w:spacing w:before="120" w:after="120"/>
        <w:rPr>
          <w:rFonts w:ascii="Lato" w:hAnsi="Lato"/>
          <w:b/>
          <w:bCs/>
          <w:color w:val="000000" w:themeColor="text1"/>
        </w:rPr>
      </w:pPr>
      <w:r w:rsidRPr="00856FBC">
        <w:rPr>
          <w:rFonts w:ascii="Lato" w:hAnsi="Lato"/>
          <w:b/>
          <w:bCs/>
          <w:color w:val="000000" w:themeColor="text1"/>
        </w:rPr>
        <w:t>Do jakiej grupy wiekowej Pan/Pani należy: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1068"/>
        <w:gridCol w:w="1074"/>
        <w:gridCol w:w="1153"/>
        <w:gridCol w:w="1154"/>
        <w:gridCol w:w="1154"/>
        <w:gridCol w:w="1154"/>
        <w:gridCol w:w="1154"/>
        <w:gridCol w:w="1014"/>
      </w:tblGrid>
      <w:tr w:rsidR="00E52083" w:rsidRPr="00EC6A7D" w14:paraId="531CC26C" w14:textId="77777777" w:rsidTr="00697865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0D85E" w14:textId="77777777" w:rsidR="00E52083" w:rsidRPr="00EC6A7D" w:rsidRDefault="00E52083" w:rsidP="00697865">
            <w:pPr>
              <w:jc w:val="center"/>
              <w:rPr>
                <w:rFonts w:ascii="Lato" w:hAnsi="Lato"/>
                <w:color w:val="000000" w:themeColor="text1"/>
              </w:rPr>
            </w:pPr>
            <w:r w:rsidRPr="00EC6A7D">
              <w:rPr>
                <w:rFonts w:ascii="Lato" w:hAnsi="Lato"/>
                <w:color w:val="000000" w:themeColor="text1"/>
              </w:rPr>
              <w:t>&lt;16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6C90" w14:textId="77777777" w:rsidR="00E52083" w:rsidRPr="00EC6A7D" w:rsidRDefault="00E52083" w:rsidP="00697865">
            <w:pPr>
              <w:jc w:val="center"/>
              <w:rPr>
                <w:rFonts w:ascii="Lato" w:hAnsi="Lato"/>
                <w:color w:val="000000" w:themeColor="text1"/>
              </w:rPr>
            </w:pPr>
            <w:r w:rsidRPr="00EC6A7D">
              <w:rPr>
                <w:rFonts w:ascii="Lato" w:hAnsi="Lato"/>
                <w:color w:val="000000" w:themeColor="text1"/>
              </w:rPr>
              <w:t>16-25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7EB3" w14:textId="77777777" w:rsidR="00E52083" w:rsidRPr="00EC6A7D" w:rsidRDefault="00E52083" w:rsidP="00697865">
            <w:pPr>
              <w:jc w:val="center"/>
              <w:rPr>
                <w:rFonts w:ascii="Lato" w:hAnsi="Lato"/>
                <w:color w:val="000000" w:themeColor="text1"/>
              </w:rPr>
            </w:pPr>
            <w:r w:rsidRPr="00EC6A7D">
              <w:rPr>
                <w:rFonts w:ascii="Lato" w:hAnsi="Lato"/>
                <w:color w:val="000000" w:themeColor="text1"/>
              </w:rPr>
              <w:t>26-35</w:t>
            </w:r>
          </w:p>
          <w:p w14:paraId="771736D9" w14:textId="77777777" w:rsidR="00E52083" w:rsidRPr="00EC6A7D" w:rsidRDefault="00E52083" w:rsidP="00697865">
            <w:pPr>
              <w:jc w:val="center"/>
              <w:rPr>
                <w:rFonts w:ascii="Lato" w:hAnsi="Lato"/>
                <w:color w:val="000000" w:themeColor="text1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007E9" w14:textId="77777777" w:rsidR="00E52083" w:rsidRPr="00EC6A7D" w:rsidRDefault="00E52083" w:rsidP="00697865">
            <w:pPr>
              <w:jc w:val="center"/>
              <w:rPr>
                <w:rFonts w:ascii="Lato" w:hAnsi="Lato"/>
                <w:color w:val="000000" w:themeColor="text1"/>
              </w:rPr>
            </w:pPr>
            <w:r w:rsidRPr="00EC6A7D">
              <w:rPr>
                <w:rFonts w:ascii="Lato" w:hAnsi="Lato"/>
                <w:color w:val="000000" w:themeColor="text1"/>
              </w:rPr>
              <w:t>36-45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C5F38" w14:textId="77777777" w:rsidR="00E52083" w:rsidRPr="00EC6A7D" w:rsidRDefault="00E52083" w:rsidP="00697865">
            <w:pPr>
              <w:jc w:val="center"/>
              <w:rPr>
                <w:rFonts w:ascii="Lato" w:hAnsi="Lato"/>
                <w:color w:val="000000" w:themeColor="text1"/>
              </w:rPr>
            </w:pPr>
            <w:r w:rsidRPr="00EC6A7D">
              <w:rPr>
                <w:rFonts w:ascii="Lato" w:hAnsi="Lato"/>
                <w:color w:val="000000" w:themeColor="text1"/>
              </w:rPr>
              <w:t>46-55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BE90" w14:textId="77777777" w:rsidR="00E52083" w:rsidRPr="00EC6A7D" w:rsidRDefault="00E52083" w:rsidP="00697865">
            <w:pPr>
              <w:jc w:val="center"/>
              <w:rPr>
                <w:rFonts w:ascii="Lato" w:hAnsi="Lato"/>
                <w:color w:val="000000" w:themeColor="text1"/>
              </w:rPr>
            </w:pPr>
            <w:r w:rsidRPr="00EC6A7D">
              <w:rPr>
                <w:rFonts w:ascii="Lato" w:hAnsi="Lato"/>
                <w:color w:val="000000" w:themeColor="text1"/>
              </w:rPr>
              <w:t>56-65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45E46" w14:textId="77777777" w:rsidR="00E52083" w:rsidRPr="00EC6A7D" w:rsidRDefault="00E52083" w:rsidP="00697865">
            <w:pPr>
              <w:jc w:val="center"/>
              <w:rPr>
                <w:rFonts w:ascii="Lato" w:hAnsi="Lato"/>
                <w:color w:val="000000" w:themeColor="text1"/>
              </w:rPr>
            </w:pPr>
            <w:r w:rsidRPr="00EC6A7D">
              <w:rPr>
                <w:rFonts w:ascii="Lato" w:hAnsi="Lato"/>
                <w:color w:val="000000" w:themeColor="text1"/>
              </w:rPr>
              <w:t>66-75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739B" w14:textId="77777777" w:rsidR="00E52083" w:rsidRPr="00EC6A7D" w:rsidRDefault="00E52083" w:rsidP="00697865">
            <w:pPr>
              <w:jc w:val="center"/>
              <w:rPr>
                <w:rFonts w:ascii="Lato" w:hAnsi="Lato"/>
                <w:color w:val="000000" w:themeColor="text1"/>
              </w:rPr>
            </w:pPr>
            <w:r w:rsidRPr="00EC6A7D">
              <w:rPr>
                <w:rFonts w:ascii="Lato" w:hAnsi="Lato"/>
                <w:color w:val="000000" w:themeColor="text1"/>
              </w:rPr>
              <w:t>&gt;75</w:t>
            </w:r>
          </w:p>
        </w:tc>
      </w:tr>
    </w:tbl>
    <w:p w14:paraId="115B7D28" w14:textId="77777777" w:rsidR="00E52083" w:rsidRPr="00856FBC" w:rsidRDefault="00E52083" w:rsidP="00E52083">
      <w:pPr>
        <w:spacing w:after="120"/>
        <w:rPr>
          <w:rFonts w:ascii="Lato" w:hAnsi="Lato"/>
          <w:b/>
          <w:bCs/>
          <w:color w:val="000000" w:themeColor="text1"/>
        </w:rPr>
      </w:pPr>
      <w:r w:rsidRPr="00856FBC">
        <w:rPr>
          <w:rFonts w:ascii="Lato" w:hAnsi="Lato"/>
          <w:b/>
          <w:bCs/>
          <w:color w:val="000000" w:themeColor="text1"/>
        </w:rPr>
        <w:t>Proszę podać swoją płeć:</w:t>
      </w:r>
    </w:p>
    <w:p w14:paraId="7DDD2BCA" w14:textId="77777777" w:rsidR="00E52083" w:rsidRPr="00856FBC" w:rsidRDefault="00E52083" w:rsidP="00E52083">
      <w:pPr>
        <w:pStyle w:val="Akapitzlist"/>
        <w:widowControl/>
        <w:numPr>
          <w:ilvl w:val="0"/>
          <w:numId w:val="13"/>
        </w:numPr>
        <w:autoSpaceDE/>
        <w:autoSpaceDN/>
        <w:spacing w:line="256" w:lineRule="auto"/>
        <w:contextualSpacing/>
        <w:jc w:val="left"/>
        <w:rPr>
          <w:rFonts w:ascii="Lato" w:hAnsi="Lato"/>
          <w:color w:val="000000" w:themeColor="text1"/>
        </w:rPr>
      </w:pPr>
      <w:r w:rsidRPr="00856FBC">
        <w:rPr>
          <w:rFonts w:ascii="Lato" w:hAnsi="Lato"/>
          <w:color w:val="000000" w:themeColor="text1"/>
        </w:rPr>
        <w:t>Kobieta</w:t>
      </w:r>
    </w:p>
    <w:p w14:paraId="28E5D06E" w14:textId="77777777" w:rsidR="00E52083" w:rsidRPr="00856FBC" w:rsidRDefault="00E52083" w:rsidP="00E52083">
      <w:pPr>
        <w:pStyle w:val="Akapitzlist"/>
        <w:widowControl/>
        <w:numPr>
          <w:ilvl w:val="0"/>
          <w:numId w:val="13"/>
        </w:numPr>
        <w:autoSpaceDE/>
        <w:autoSpaceDN/>
        <w:spacing w:line="256" w:lineRule="auto"/>
        <w:contextualSpacing/>
        <w:jc w:val="left"/>
        <w:rPr>
          <w:rFonts w:ascii="Lato" w:hAnsi="Lato"/>
          <w:color w:val="000000" w:themeColor="text1"/>
        </w:rPr>
      </w:pPr>
      <w:r w:rsidRPr="00856FBC">
        <w:rPr>
          <w:rFonts w:ascii="Lato" w:hAnsi="Lato"/>
          <w:color w:val="000000" w:themeColor="text1"/>
        </w:rPr>
        <w:t>Mężczyzna</w:t>
      </w:r>
    </w:p>
    <w:p w14:paraId="409A39D9" w14:textId="0952E528" w:rsidR="00E52083" w:rsidRPr="00E52083" w:rsidRDefault="00E52083" w:rsidP="00E52083">
      <w:pPr>
        <w:pStyle w:val="Akapitzlist"/>
        <w:widowControl/>
        <w:numPr>
          <w:ilvl w:val="0"/>
          <w:numId w:val="13"/>
        </w:numPr>
        <w:autoSpaceDE/>
        <w:autoSpaceDN/>
        <w:spacing w:line="256" w:lineRule="auto"/>
        <w:contextualSpacing/>
        <w:jc w:val="left"/>
        <w:rPr>
          <w:rFonts w:ascii="Lato" w:hAnsi="Lato"/>
          <w:color w:val="000000" w:themeColor="text1"/>
        </w:rPr>
      </w:pPr>
      <w:r w:rsidRPr="00856FBC">
        <w:rPr>
          <w:rFonts w:ascii="Lato" w:hAnsi="Lato"/>
          <w:color w:val="000000" w:themeColor="text1"/>
        </w:rPr>
        <w:t>Nie chcę podać/Inna</w:t>
      </w:r>
    </w:p>
    <w:p w14:paraId="51574F73" w14:textId="77777777" w:rsidR="00E52083" w:rsidRPr="00155F56" w:rsidRDefault="00E52083">
      <w:pPr>
        <w:pStyle w:val="Tekstpodstawowy"/>
        <w:rPr>
          <w:rFonts w:ascii="Lato" w:hAnsi="Lato"/>
          <w:b/>
          <w:sz w:val="24"/>
          <w:szCs w:val="24"/>
        </w:rPr>
      </w:pPr>
    </w:p>
    <w:p w14:paraId="351C7D6B" w14:textId="34A6BF65" w:rsidR="006A4B5D" w:rsidRPr="00155F56" w:rsidRDefault="006A4B5D" w:rsidP="006A4B5D">
      <w:pPr>
        <w:pStyle w:val="Tekstpodstawowy"/>
        <w:spacing w:before="240"/>
        <w:ind w:left="142" w:right="174"/>
        <w:jc w:val="both"/>
        <w:rPr>
          <w:rFonts w:ascii="Lato" w:hAnsi="Lato"/>
          <w:sz w:val="24"/>
          <w:szCs w:val="24"/>
        </w:rPr>
      </w:pPr>
      <w:r w:rsidRPr="00155F56">
        <w:rPr>
          <w:rFonts w:ascii="Lato" w:hAnsi="Lato"/>
          <w:sz w:val="24"/>
          <w:szCs w:val="24"/>
        </w:rPr>
        <w:t xml:space="preserve">Prosimy o czytelne wypełnienie drukowanymi literami. </w:t>
      </w:r>
    </w:p>
    <w:p w14:paraId="6C33CF9F" w14:textId="7AAAC3DE" w:rsidR="00C51CD8" w:rsidRPr="00155F56" w:rsidRDefault="00C51CD8" w:rsidP="00C51CD8">
      <w:pPr>
        <w:spacing w:after="120"/>
        <w:rPr>
          <w:rFonts w:ascii="Lato" w:hAnsi="Lato" w:cs="Calibri"/>
          <w:strike/>
          <w:sz w:val="12"/>
          <w:szCs w:val="12"/>
        </w:rPr>
      </w:pPr>
    </w:p>
    <w:p w14:paraId="1098D44A" w14:textId="29A1D53A" w:rsidR="00C51CD8" w:rsidRPr="00155F56" w:rsidRDefault="001B4332" w:rsidP="00DB76D0">
      <w:pPr>
        <w:pStyle w:val="Tekstpodstawowy"/>
        <w:spacing w:before="240"/>
        <w:ind w:left="142" w:right="174" w:firstLine="284"/>
        <w:jc w:val="both"/>
        <w:rPr>
          <w:rFonts w:ascii="Lato" w:hAnsi="Lato"/>
          <w:b/>
          <w:sz w:val="24"/>
          <w:szCs w:val="24"/>
        </w:rPr>
      </w:pPr>
      <w:r w:rsidRPr="00155F56">
        <w:rPr>
          <w:rFonts w:ascii="Lato" w:hAnsi="Lato"/>
          <w:b/>
          <w:sz w:val="24"/>
          <w:szCs w:val="24"/>
        </w:rPr>
        <w:t>TREŚĆ UWAGI:</w:t>
      </w: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9298"/>
      </w:tblGrid>
      <w:tr w:rsidR="001B4332" w14:paraId="3055EBF9" w14:textId="77777777" w:rsidTr="001B4332">
        <w:tc>
          <w:tcPr>
            <w:tcW w:w="9440" w:type="dxa"/>
          </w:tcPr>
          <w:p w14:paraId="215D4A01" w14:textId="77777777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228C8F23" w14:textId="77777777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33BEC017" w14:textId="77777777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1039E6ED" w14:textId="77777777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398A7048" w14:textId="77777777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6831E5BC" w14:textId="19F4CEB7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5FAB0670" w14:textId="77777777" w:rsidR="005266A3" w:rsidRDefault="005266A3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16144697" w14:textId="77777777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68573CA1" w14:textId="77777777" w:rsidR="0048139B" w:rsidRDefault="0048139B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5614BEA2" w14:textId="06688565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72D2267D" w14:textId="031B8F76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535B53B2" w14:textId="71A6A57C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21278461" w14:textId="040E3A4F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30DF9D9A" w14:textId="1F29E61A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256D2C9E" w14:textId="68557393" w:rsidR="00155F56" w:rsidRDefault="00155F56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313FC7DD" w14:textId="77777777" w:rsidR="00155F56" w:rsidRDefault="00155F56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61804120" w14:textId="104F6456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50C8E672" w14:textId="463D8DE3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42791B93" w14:textId="3B23B5A3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63FC02E2" w14:textId="56077BAE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7820AB68" w14:textId="185CB5E3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37BA77BE" w14:textId="0790894C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4EEFD0D8" w14:textId="612BDD10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6ACC8C8C" w14:textId="4438B99D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4F35A575" w14:textId="4A707B53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5837F65E" w14:textId="77777777" w:rsidR="00155F56" w:rsidRDefault="00155F56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61E3A301" w14:textId="18476F69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0789D582" w14:textId="77777777" w:rsidR="00155F56" w:rsidRDefault="00155F56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28DD3CC1" w14:textId="77777777" w:rsidR="00155F56" w:rsidRDefault="00155F56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522DD937" w14:textId="77777777" w:rsidR="001B4332" w:rsidRDefault="001B4332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5D175C0F" w14:textId="77777777" w:rsidR="00155F56" w:rsidRDefault="00155F56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289B6D66" w14:textId="27A736C3" w:rsidR="00155F56" w:rsidRDefault="00155F56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54EC9285" w14:textId="12BDD8F1" w:rsidR="0048139B" w:rsidRDefault="0048139B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18383E77" w14:textId="40C11573" w:rsidR="0048139B" w:rsidRDefault="0048139B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4A60BBC9" w14:textId="77777777" w:rsidR="0048139B" w:rsidRDefault="0048139B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  <w:p w14:paraId="32DF01D4" w14:textId="64338C54" w:rsidR="00155F56" w:rsidRDefault="00155F56" w:rsidP="00DB76D0">
            <w:pPr>
              <w:pStyle w:val="Tekstpodstawowy"/>
              <w:spacing w:before="240"/>
              <w:ind w:right="174"/>
              <w:jc w:val="both"/>
              <w:rPr>
                <w:rFonts w:ascii="Lato" w:hAnsi="Lato"/>
                <w:b/>
                <w:sz w:val="24"/>
                <w:szCs w:val="24"/>
              </w:rPr>
            </w:pPr>
          </w:p>
        </w:tc>
      </w:tr>
    </w:tbl>
    <w:p w14:paraId="518C8E02" w14:textId="77777777" w:rsidR="00123AC5" w:rsidRPr="00C41CBE" w:rsidRDefault="00123AC5" w:rsidP="00865324">
      <w:pPr>
        <w:tabs>
          <w:tab w:val="left" w:leader="dot" w:pos="7253"/>
        </w:tabs>
        <w:spacing w:line="264" w:lineRule="exact"/>
        <w:jc w:val="both"/>
        <w:rPr>
          <w:rFonts w:ascii="Lato" w:hAnsi="Lato"/>
          <w:b/>
          <w:bCs/>
          <w:sz w:val="24"/>
          <w:szCs w:val="24"/>
        </w:rPr>
      </w:pPr>
    </w:p>
    <w:p w14:paraId="20741BB6" w14:textId="0BD89E90" w:rsidR="00123AC5" w:rsidRDefault="00123AC5" w:rsidP="00865324">
      <w:pPr>
        <w:tabs>
          <w:tab w:val="left" w:leader="dot" w:pos="7253"/>
        </w:tabs>
        <w:spacing w:line="264" w:lineRule="exact"/>
        <w:jc w:val="both"/>
        <w:rPr>
          <w:rFonts w:ascii="Lato" w:hAnsi="Lato"/>
          <w:b/>
          <w:bCs/>
          <w:sz w:val="24"/>
          <w:szCs w:val="24"/>
        </w:rPr>
      </w:pPr>
    </w:p>
    <w:p w14:paraId="59DE89BF" w14:textId="50F7E893" w:rsidR="00865324" w:rsidRPr="00155F56" w:rsidRDefault="00865324" w:rsidP="00865324">
      <w:pPr>
        <w:tabs>
          <w:tab w:val="left" w:leader="dot" w:pos="7253"/>
        </w:tabs>
        <w:spacing w:line="264" w:lineRule="exact"/>
        <w:jc w:val="both"/>
        <w:rPr>
          <w:rFonts w:ascii="Lato" w:hAnsi="Lato"/>
          <w:b/>
        </w:rPr>
      </w:pPr>
      <w:r w:rsidRPr="00155F56">
        <w:rPr>
          <w:rFonts w:ascii="Lato" w:hAnsi="Lato"/>
          <w:b/>
          <w:bCs/>
        </w:rPr>
        <w:lastRenderedPageBreak/>
        <w:t xml:space="preserve">Wypełniony formularz </w:t>
      </w:r>
      <w:r w:rsidRPr="00155F56">
        <w:rPr>
          <w:rFonts w:ascii="Lato" w:hAnsi="Lato"/>
          <w:b/>
          <w:bCs/>
          <w:shd w:val="clear" w:color="auto" w:fill="FFFFFF"/>
        </w:rPr>
        <w:t>do</w:t>
      </w:r>
      <w:r w:rsidRPr="00155F56">
        <w:rPr>
          <w:rFonts w:ascii="Lato" w:hAnsi="Lato"/>
          <w:shd w:val="clear" w:color="auto" w:fill="FFFFFF"/>
        </w:rPr>
        <w:t xml:space="preserve"> </w:t>
      </w:r>
      <w:bookmarkStart w:id="2" w:name="_Hlk53052846"/>
      <w:r w:rsidR="002937C1" w:rsidRPr="00155F56">
        <w:rPr>
          <w:rFonts w:ascii="Lato" w:hAnsi="Lato"/>
          <w:b/>
        </w:rPr>
        <w:t>16</w:t>
      </w:r>
      <w:r w:rsidR="00C939D9" w:rsidRPr="00155F56">
        <w:rPr>
          <w:rFonts w:ascii="Lato" w:hAnsi="Lato"/>
          <w:b/>
        </w:rPr>
        <w:t xml:space="preserve"> </w:t>
      </w:r>
      <w:r w:rsidR="002937C1" w:rsidRPr="00155F56">
        <w:rPr>
          <w:rFonts w:ascii="Lato" w:hAnsi="Lato"/>
          <w:b/>
        </w:rPr>
        <w:t>października</w:t>
      </w:r>
      <w:r w:rsidR="00C939D9" w:rsidRPr="00155F56">
        <w:rPr>
          <w:rFonts w:ascii="Lato" w:hAnsi="Lato"/>
          <w:b/>
        </w:rPr>
        <w:t xml:space="preserve"> </w:t>
      </w:r>
      <w:r w:rsidR="00022722" w:rsidRPr="00155F56">
        <w:rPr>
          <w:rFonts w:ascii="Lato" w:hAnsi="Lato"/>
          <w:b/>
        </w:rPr>
        <w:t>2026</w:t>
      </w:r>
      <w:r w:rsidR="00C939D9" w:rsidRPr="00155F56">
        <w:rPr>
          <w:rFonts w:ascii="Lato" w:hAnsi="Lato"/>
          <w:b/>
        </w:rPr>
        <w:t xml:space="preserve"> </w:t>
      </w:r>
      <w:r w:rsidRPr="00155F56">
        <w:rPr>
          <w:rFonts w:ascii="Lato" w:hAnsi="Lato"/>
          <w:b/>
        </w:rPr>
        <w:t xml:space="preserve">r. </w:t>
      </w:r>
      <w:bookmarkEnd w:id="2"/>
      <w:r w:rsidRPr="00155F56">
        <w:rPr>
          <w:rFonts w:ascii="Lato" w:hAnsi="Lato"/>
          <w:b/>
        </w:rPr>
        <w:t>można</w:t>
      </w:r>
      <w:r w:rsidR="006A4B5D" w:rsidRPr="00155F56">
        <w:rPr>
          <w:rFonts w:ascii="Lato" w:hAnsi="Lato"/>
          <w:b/>
        </w:rPr>
        <w:t>:</w:t>
      </w:r>
    </w:p>
    <w:p w14:paraId="49573FCD" w14:textId="77777777" w:rsidR="00942F45" w:rsidRPr="00155F56" w:rsidRDefault="00942F45" w:rsidP="00942F45">
      <w:pPr>
        <w:shd w:val="clear" w:color="auto" w:fill="FFFFFF"/>
        <w:jc w:val="both"/>
        <w:rPr>
          <w:rFonts w:ascii="Lato" w:hAnsi="Lato"/>
        </w:rPr>
      </w:pPr>
    </w:p>
    <w:p w14:paraId="7EEF4EFE" w14:textId="40562053" w:rsidR="00155F56" w:rsidRPr="00155F56" w:rsidRDefault="00155F56" w:rsidP="00155F56">
      <w:pPr>
        <w:pStyle w:val="Akapitzlist"/>
        <w:widowControl/>
        <w:numPr>
          <w:ilvl w:val="0"/>
          <w:numId w:val="6"/>
        </w:numPr>
        <w:autoSpaceDE/>
        <w:autoSpaceDN/>
        <w:spacing w:after="160" w:line="256" w:lineRule="auto"/>
        <w:contextualSpacing/>
        <w:rPr>
          <w:rFonts w:ascii="Lato" w:hAnsi="Lato"/>
        </w:rPr>
      </w:pPr>
      <w:r w:rsidRPr="00155F56">
        <w:rPr>
          <w:rFonts w:ascii="Lato" w:hAnsi="Lato"/>
        </w:rPr>
        <w:t>przesyła</w:t>
      </w:r>
      <w:r w:rsidR="00E52083">
        <w:rPr>
          <w:rFonts w:ascii="Lato" w:hAnsi="Lato"/>
        </w:rPr>
        <w:t>ć</w:t>
      </w:r>
      <w:r w:rsidRPr="00155F56">
        <w:rPr>
          <w:rFonts w:ascii="Lato" w:hAnsi="Lato"/>
        </w:rPr>
        <w:t xml:space="preserve"> drogą elektroniczną na adres poczty elektronicznej </w:t>
      </w:r>
      <w:hyperlink r:id="rId7" w:history="1">
        <w:r w:rsidRPr="00155F56">
          <w:rPr>
            <w:rStyle w:val="Hipercze"/>
            <w:rFonts w:ascii="Lato" w:hAnsi="Lato"/>
          </w:rPr>
          <w:t>gk.umk@um.krakow.pl</w:t>
        </w:r>
      </w:hyperlink>
      <w:r w:rsidRPr="00155F56">
        <w:rPr>
          <w:rFonts w:ascii="Lato" w:hAnsi="Lato"/>
        </w:rPr>
        <w:t>, (w przypadku nieposiadania podpisu elektronicznego formularz należy podpisać odręcznie oraz przesłać w formie skanu lub zdjęcia),</w:t>
      </w:r>
    </w:p>
    <w:p w14:paraId="3DB65FBC" w14:textId="48BBB491" w:rsidR="00155F56" w:rsidRPr="00155F56" w:rsidRDefault="00155F56" w:rsidP="00155F56">
      <w:pPr>
        <w:pStyle w:val="Akapitzlist"/>
        <w:widowControl/>
        <w:numPr>
          <w:ilvl w:val="0"/>
          <w:numId w:val="6"/>
        </w:numPr>
        <w:autoSpaceDE/>
        <w:autoSpaceDN/>
        <w:spacing w:after="160" w:line="256" w:lineRule="auto"/>
        <w:contextualSpacing/>
        <w:rPr>
          <w:rFonts w:ascii="Lato" w:hAnsi="Lato"/>
        </w:rPr>
      </w:pPr>
      <w:r w:rsidRPr="00155F56">
        <w:rPr>
          <w:rFonts w:ascii="Lato" w:hAnsi="Lato"/>
        </w:rPr>
        <w:t>przes</w:t>
      </w:r>
      <w:bookmarkStart w:id="3" w:name="_Hlk224895724"/>
      <w:r w:rsidR="00E52083">
        <w:rPr>
          <w:rFonts w:ascii="Lato" w:hAnsi="Lato"/>
        </w:rPr>
        <w:t>łać</w:t>
      </w:r>
      <w:r w:rsidRPr="00155F56">
        <w:rPr>
          <w:rFonts w:ascii="Lato" w:hAnsi="Lato"/>
        </w:rPr>
        <w:t xml:space="preserve"> na adres do doręczeń elektronicznych: </w:t>
      </w:r>
      <w:bookmarkEnd w:id="3"/>
      <w:r w:rsidRPr="00155F56">
        <w:rPr>
          <w:rStyle w:val="Pogrubienie"/>
          <w:rFonts w:ascii="Lato" w:hAnsi="Lato"/>
          <w:b w:val="0"/>
          <w:color w:val="212529"/>
          <w:shd w:val="clear" w:color="auto" w:fill="FFFFFF"/>
        </w:rPr>
        <w:t>AE:PL-44247-71066-ISSHB-24</w:t>
      </w:r>
      <w:r w:rsidRPr="00155F56">
        <w:rPr>
          <w:rFonts w:ascii="Lato" w:hAnsi="Lato"/>
        </w:rPr>
        <w:t xml:space="preserve"> </w:t>
      </w:r>
      <w:r w:rsidRPr="00155F56">
        <w:rPr>
          <w:rFonts w:ascii="Lato" w:hAnsi="Lato"/>
        </w:rPr>
        <w:br/>
        <w:t>z dopiskiem: „</w:t>
      </w:r>
      <w:r w:rsidRPr="00155F56">
        <w:rPr>
          <w:rFonts w:ascii="Lato" w:hAnsi="Lato"/>
          <w:lang w:eastAsia="pl-PL"/>
        </w:rPr>
        <w:t xml:space="preserve">KONSULTACJE Polityka Transportowa" </w:t>
      </w:r>
      <w:r w:rsidRPr="00155F56">
        <w:rPr>
          <w:rFonts w:ascii="Lato" w:hAnsi="Lato"/>
        </w:rPr>
        <w:t>(w przypadku nieposiadania podpisu elektronicznego formularz należy podpisać odręcznie oraz przesłać w formie skanu lub zdjęcia),</w:t>
      </w:r>
    </w:p>
    <w:p w14:paraId="188373B6" w14:textId="2A6D6F77" w:rsidR="00155F56" w:rsidRPr="00155F56" w:rsidRDefault="00155F56" w:rsidP="00155F56">
      <w:pPr>
        <w:pStyle w:val="Akapitzlist"/>
        <w:widowControl/>
        <w:numPr>
          <w:ilvl w:val="0"/>
          <w:numId w:val="6"/>
        </w:numPr>
        <w:autoSpaceDE/>
        <w:autoSpaceDN/>
        <w:spacing w:after="160" w:line="256" w:lineRule="auto"/>
        <w:contextualSpacing/>
        <w:rPr>
          <w:rFonts w:ascii="Lato" w:hAnsi="Lato"/>
        </w:rPr>
      </w:pPr>
      <w:r w:rsidRPr="00155F56">
        <w:rPr>
          <w:rFonts w:ascii="Lato" w:hAnsi="Lato"/>
        </w:rPr>
        <w:t>wysyła</w:t>
      </w:r>
      <w:r w:rsidR="00E52083">
        <w:rPr>
          <w:rFonts w:ascii="Lato" w:hAnsi="Lato"/>
        </w:rPr>
        <w:t>ć</w:t>
      </w:r>
      <w:r w:rsidRPr="00155F56">
        <w:rPr>
          <w:rFonts w:ascii="Lato" w:hAnsi="Lato"/>
        </w:rPr>
        <w:t xml:space="preserve"> pocztą tradycyjną na adres siedziby</w:t>
      </w:r>
      <w:r w:rsidRPr="00155F56">
        <w:rPr>
          <w:rFonts w:ascii="Lato" w:hAnsi="Lato"/>
          <w:lang w:eastAsia="pl-PL"/>
        </w:rPr>
        <w:t xml:space="preserve"> Wydziału Gospodarki Komunalnej </w:t>
      </w:r>
      <w:r w:rsidRPr="00155F56">
        <w:rPr>
          <w:rFonts w:ascii="Lato" w:hAnsi="Lato"/>
          <w:lang w:eastAsia="pl-PL"/>
        </w:rPr>
        <w:br/>
        <w:t>i Infrastruktury Urzędu Miasta Krakowa, ul. Wielopole 17a, 31-072 Kraków</w:t>
      </w:r>
      <w:r w:rsidRPr="00155F56">
        <w:rPr>
          <w:rFonts w:ascii="Lato" w:hAnsi="Lato"/>
        </w:rPr>
        <w:t>, pok. 216.</w:t>
      </w:r>
    </w:p>
    <w:p w14:paraId="222CF1FB" w14:textId="637DF45B" w:rsidR="005266A3" w:rsidRPr="005266A3" w:rsidRDefault="00E52083" w:rsidP="005266A3">
      <w:pPr>
        <w:pStyle w:val="Akapitzlist"/>
        <w:widowControl/>
        <w:numPr>
          <w:ilvl w:val="0"/>
          <w:numId w:val="6"/>
        </w:numPr>
        <w:autoSpaceDE/>
        <w:autoSpaceDN/>
        <w:spacing w:after="160" w:line="256" w:lineRule="auto"/>
        <w:contextualSpacing/>
        <w:rPr>
          <w:rFonts w:ascii="Lato" w:hAnsi="Lato"/>
        </w:rPr>
      </w:pPr>
      <w:r>
        <w:rPr>
          <w:rFonts w:ascii="Lato" w:hAnsi="Lato"/>
        </w:rPr>
        <w:t>d</w:t>
      </w:r>
      <w:r w:rsidR="00155F56" w:rsidRPr="00155F56">
        <w:rPr>
          <w:rFonts w:ascii="Lato" w:hAnsi="Lato"/>
        </w:rPr>
        <w:t>ostarcz</w:t>
      </w:r>
      <w:r>
        <w:rPr>
          <w:rFonts w:ascii="Lato" w:hAnsi="Lato"/>
        </w:rPr>
        <w:t>yć</w:t>
      </w:r>
      <w:r w:rsidR="00155F56" w:rsidRPr="00155F56">
        <w:rPr>
          <w:rFonts w:ascii="Lato" w:hAnsi="Lato"/>
        </w:rPr>
        <w:t xml:space="preserve"> osobiście lub wypełni</w:t>
      </w:r>
      <w:r w:rsidR="005266A3">
        <w:rPr>
          <w:rFonts w:ascii="Lato" w:hAnsi="Lato"/>
        </w:rPr>
        <w:t>ć</w:t>
      </w:r>
      <w:r w:rsidR="00155F56" w:rsidRPr="00155F56">
        <w:rPr>
          <w:rFonts w:ascii="Lato" w:hAnsi="Lato"/>
        </w:rPr>
        <w:t xml:space="preserve"> na miejscu w siedzibie</w:t>
      </w:r>
      <w:r w:rsidR="00155F56" w:rsidRPr="00155F56">
        <w:rPr>
          <w:rFonts w:ascii="Lato" w:hAnsi="Lato"/>
          <w:lang w:eastAsia="pl-PL"/>
        </w:rPr>
        <w:t xml:space="preserve"> Wydziału Gospodarki Komunalnej i Infrastruktury Urzędu Miasta Krakowa, ul. Wielopole 17a, 31-072 Kraków</w:t>
      </w:r>
      <w:r w:rsidR="00155F56" w:rsidRPr="00155F56">
        <w:rPr>
          <w:rFonts w:ascii="Lato" w:hAnsi="Lato"/>
        </w:rPr>
        <w:t>, pok. 316.</w:t>
      </w:r>
    </w:p>
    <w:p w14:paraId="608D75C9" w14:textId="77777777" w:rsidR="005266A3" w:rsidRPr="00CE03E3" w:rsidRDefault="005266A3" w:rsidP="005266A3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2"/>
          <w:szCs w:val="22"/>
        </w:rPr>
      </w:pPr>
      <w:r w:rsidRPr="00CE03E3">
        <w:rPr>
          <w:rFonts w:ascii="Lato" w:hAnsi="Lato" w:cs="Lato"/>
          <w:sz w:val="22"/>
          <w:szCs w:val="22"/>
        </w:rPr>
        <w:t xml:space="preserve">Aby być na bieżąco z wynikami tego procesu konsultacyjnego oraz otrzymywać informacje </w:t>
      </w:r>
      <w:r w:rsidRPr="00CE03E3">
        <w:rPr>
          <w:rFonts w:ascii="Lato" w:hAnsi="Lato" w:cs="Lato"/>
          <w:sz w:val="22"/>
          <w:szCs w:val="22"/>
        </w:rPr>
        <w:br/>
        <w:t>o przyszłych konsultacjach społecznych w Krakowie, prosimy o podanie swojego adresu e-mail</w:t>
      </w:r>
      <w:r>
        <w:rPr>
          <w:rFonts w:ascii="Lato" w:hAnsi="Lato" w:cs="Lato"/>
          <w:sz w:val="22"/>
          <w:szCs w:val="22"/>
        </w:rPr>
        <w:t xml:space="preserve"> </w:t>
      </w:r>
      <w:r w:rsidRPr="005266A3">
        <w:rPr>
          <w:rFonts w:ascii="Lato" w:hAnsi="Lato" w:cs="Lato"/>
          <w:b/>
          <w:bCs/>
          <w:sz w:val="22"/>
          <w:szCs w:val="22"/>
          <w:u w:val="single"/>
        </w:rPr>
        <w:t>(dobrowolne).</w:t>
      </w:r>
      <w:r w:rsidRPr="00CE03E3">
        <w:rPr>
          <w:rFonts w:ascii="Lato" w:hAnsi="Lato" w:cs="Lato"/>
          <w:sz w:val="22"/>
          <w:szCs w:val="22"/>
        </w:rPr>
        <w:t xml:space="preserve"> </w:t>
      </w:r>
    </w:p>
    <w:p w14:paraId="2DEC7D75" w14:textId="77777777" w:rsidR="005266A3" w:rsidRPr="00CE03E3" w:rsidRDefault="005266A3" w:rsidP="005266A3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2"/>
          <w:szCs w:val="22"/>
        </w:rPr>
      </w:pPr>
    </w:p>
    <w:p w14:paraId="7BDD2147" w14:textId="09C04369" w:rsidR="005266A3" w:rsidRPr="005266A3" w:rsidRDefault="005266A3" w:rsidP="005266A3">
      <w:pPr>
        <w:pStyle w:val="NormalnyWeb"/>
        <w:spacing w:before="0" w:beforeAutospacing="0" w:after="120" w:afterAutospacing="0"/>
        <w:jc w:val="both"/>
        <w:rPr>
          <w:rFonts w:ascii="Lato" w:hAnsi="Lato" w:cs="Lato"/>
          <w:sz w:val="22"/>
          <w:szCs w:val="22"/>
        </w:rPr>
      </w:pPr>
      <w:r w:rsidRPr="00CE03E3">
        <w:rPr>
          <w:rFonts w:ascii="Lato" w:hAnsi="Lato" w:cs="Lato"/>
          <w:sz w:val="22"/>
          <w:szCs w:val="22"/>
        </w:rPr>
        <w:t>Adres e-mail: ……………………………………………………………………………………………………………………………</w:t>
      </w:r>
    </w:p>
    <w:p w14:paraId="6E35F112" w14:textId="72142444" w:rsidR="00E82B44" w:rsidRDefault="00E82B44" w:rsidP="005266A3">
      <w:pPr>
        <w:pStyle w:val="NormalnyWeb"/>
        <w:spacing w:before="0" w:beforeAutospacing="0" w:after="0" w:afterAutospacing="0"/>
        <w:ind w:right="-142"/>
        <w:jc w:val="both"/>
        <w:rPr>
          <w:rFonts w:ascii="Lato" w:hAnsi="Lato" w:cs="Lato"/>
          <w:sz w:val="22"/>
          <w:szCs w:val="22"/>
        </w:rPr>
      </w:pPr>
      <w:r w:rsidRPr="00155F56">
        <w:rPr>
          <w:rFonts w:ascii="Lato" w:hAnsi="Lato" w:cs="Lato"/>
          <w:sz w:val="22"/>
          <w:szCs w:val="22"/>
        </w:rPr>
        <w:t>Wyrażam zgodę na przetwarzanie moich danych osobowych w postaci adresu e-mail w celu przesyłania bieżących informacji o konsultacjach społecznych.</w:t>
      </w:r>
    </w:p>
    <w:p w14:paraId="7109763A" w14:textId="77777777" w:rsidR="00155F56" w:rsidRPr="00155F56" w:rsidRDefault="00155F56" w:rsidP="00E82B44">
      <w:pPr>
        <w:pStyle w:val="NormalnyWeb"/>
        <w:spacing w:before="0" w:beforeAutospacing="0" w:after="0" w:afterAutospacing="0"/>
        <w:ind w:left="340"/>
        <w:jc w:val="both"/>
        <w:rPr>
          <w:rFonts w:ascii="Lato" w:hAnsi="Lato" w:cs="Lato"/>
          <w:sz w:val="22"/>
          <w:szCs w:val="22"/>
        </w:rPr>
      </w:pPr>
    </w:p>
    <w:p w14:paraId="6EA50445" w14:textId="77777777" w:rsidR="00155F56" w:rsidRPr="00155F56" w:rsidRDefault="00155F56" w:rsidP="00E82B44">
      <w:pPr>
        <w:pStyle w:val="NormalnyWeb"/>
        <w:spacing w:before="0" w:beforeAutospacing="0" w:after="0" w:afterAutospacing="0"/>
        <w:ind w:left="340"/>
        <w:jc w:val="both"/>
        <w:rPr>
          <w:rFonts w:ascii="Lato" w:hAnsi="Lato" w:cs="Lato"/>
          <w:sz w:val="22"/>
          <w:szCs w:val="22"/>
        </w:rPr>
      </w:pPr>
    </w:p>
    <w:p w14:paraId="266E3EEB" w14:textId="77777777" w:rsidR="00E82B44" w:rsidRPr="00155F56" w:rsidRDefault="00E82B44" w:rsidP="00E82B44">
      <w:pPr>
        <w:pStyle w:val="NormalnyWeb"/>
        <w:spacing w:before="0" w:beforeAutospacing="0" w:after="0" w:afterAutospacing="0"/>
        <w:ind w:left="340"/>
        <w:jc w:val="both"/>
        <w:rPr>
          <w:rStyle w:val="Pogrubienie"/>
          <w:rFonts w:ascii="Lato" w:hAnsi="Lato" w:cs="Lato"/>
          <w:b w:val="0"/>
          <w:bCs w:val="0"/>
        </w:rPr>
      </w:pPr>
      <w:r w:rsidRPr="00155F56">
        <w:rPr>
          <w:rStyle w:val="Pogrubienie"/>
          <w:rFonts w:ascii="Lato" w:hAnsi="Lato" w:cs="Lato"/>
          <w:sz w:val="22"/>
          <w:szCs w:val="22"/>
        </w:rPr>
        <w:t xml:space="preserve">Kraków, ................................... r.                                    </w:t>
      </w:r>
      <w:r w:rsidRPr="00155F56">
        <w:rPr>
          <w:rStyle w:val="Pogrubienie"/>
          <w:rFonts w:ascii="Lato" w:hAnsi="Lato" w:cs="Lato"/>
        </w:rPr>
        <w:tab/>
        <w:t xml:space="preserve">      ..............................................................</w:t>
      </w:r>
    </w:p>
    <w:p w14:paraId="6E708F1E" w14:textId="212D1FFE" w:rsidR="00E82B44" w:rsidRDefault="00E82B44" w:rsidP="00E82B44">
      <w:pPr>
        <w:pStyle w:val="NormalnyWeb"/>
        <w:spacing w:before="0" w:beforeAutospacing="0" w:after="0" w:afterAutospacing="0"/>
        <w:ind w:left="340"/>
        <w:jc w:val="both"/>
        <w:rPr>
          <w:rStyle w:val="Pogrubienie"/>
          <w:rFonts w:ascii="Lato" w:hAnsi="Lato" w:cs="Lato"/>
          <w:sz w:val="16"/>
          <w:szCs w:val="16"/>
        </w:rPr>
      </w:pPr>
      <w:r w:rsidRPr="00155F56">
        <w:rPr>
          <w:rStyle w:val="Pogrubienie"/>
          <w:rFonts w:ascii="Lato" w:hAnsi="Lato" w:cs="Lato"/>
          <w:color w:val="FF0000"/>
          <w:sz w:val="20"/>
          <w:szCs w:val="20"/>
        </w:rPr>
        <w:tab/>
      </w:r>
      <w:r w:rsidRPr="00155F56">
        <w:rPr>
          <w:rStyle w:val="Pogrubienie"/>
          <w:rFonts w:ascii="Lato" w:hAnsi="Lato" w:cs="Lato"/>
          <w:color w:val="FF0000"/>
          <w:sz w:val="20"/>
          <w:szCs w:val="20"/>
        </w:rPr>
        <w:tab/>
      </w:r>
      <w:r w:rsidRPr="00155F56">
        <w:rPr>
          <w:rStyle w:val="Pogrubienie"/>
          <w:rFonts w:ascii="Lato" w:hAnsi="Lato" w:cs="Lato"/>
          <w:color w:val="FF0000"/>
          <w:sz w:val="20"/>
          <w:szCs w:val="20"/>
        </w:rPr>
        <w:tab/>
      </w:r>
      <w:r w:rsidRPr="00155F56">
        <w:rPr>
          <w:rStyle w:val="Pogrubienie"/>
          <w:rFonts w:ascii="Lato" w:hAnsi="Lato" w:cs="Lato"/>
          <w:color w:val="FF0000"/>
          <w:sz w:val="20"/>
          <w:szCs w:val="20"/>
        </w:rPr>
        <w:tab/>
      </w:r>
      <w:r w:rsidRPr="00155F56">
        <w:rPr>
          <w:rStyle w:val="Pogrubienie"/>
          <w:rFonts w:ascii="Lato" w:hAnsi="Lato" w:cs="Lato"/>
          <w:color w:val="FF0000"/>
          <w:sz w:val="20"/>
          <w:szCs w:val="20"/>
        </w:rPr>
        <w:tab/>
      </w:r>
      <w:r w:rsidRPr="00155F56">
        <w:rPr>
          <w:rStyle w:val="Pogrubienie"/>
          <w:rFonts w:ascii="Lato" w:hAnsi="Lato" w:cs="Lato"/>
          <w:color w:val="FF0000"/>
          <w:sz w:val="20"/>
          <w:szCs w:val="20"/>
        </w:rPr>
        <w:tab/>
      </w:r>
      <w:r w:rsidRPr="00155F56">
        <w:rPr>
          <w:rStyle w:val="Pogrubienie"/>
          <w:rFonts w:ascii="Lato" w:hAnsi="Lato" w:cs="Lato"/>
          <w:color w:val="FF0000"/>
          <w:sz w:val="20"/>
          <w:szCs w:val="20"/>
        </w:rPr>
        <w:tab/>
        <w:t xml:space="preserve">        </w:t>
      </w:r>
      <w:r w:rsidRPr="00155F56">
        <w:rPr>
          <w:rStyle w:val="Pogrubienie"/>
          <w:rFonts w:ascii="Lato" w:hAnsi="Lato" w:cs="Lato"/>
          <w:sz w:val="16"/>
          <w:szCs w:val="16"/>
        </w:rPr>
        <w:t>(Czytelny podpis osoby, której dane dotyczą)</w:t>
      </w:r>
    </w:p>
    <w:p w14:paraId="5B310E04" w14:textId="77777777" w:rsidR="00155F56" w:rsidRPr="00155F56" w:rsidRDefault="00155F56" w:rsidP="00E82B44">
      <w:pPr>
        <w:pStyle w:val="NormalnyWeb"/>
        <w:spacing w:before="0" w:beforeAutospacing="0" w:after="0" w:afterAutospacing="0"/>
        <w:ind w:left="340"/>
        <w:jc w:val="both"/>
        <w:rPr>
          <w:rStyle w:val="Pogrubienie"/>
          <w:rFonts w:ascii="Lato" w:hAnsi="Lato" w:cs="Lato"/>
          <w:b w:val="0"/>
          <w:bCs w:val="0"/>
          <w:sz w:val="16"/>
          <w:szCs w:val="16"/>
        </w:rPr>
      </w:pPr>
    </w:p>
    <w:p w14:paraId="398B5396" w14:textId="2DD59096" w:rsidR="00E82B44" w:rsidRPr="005266A3" w:rsidRDefault="00E82B44" w:rsidP="0048139B">
      <w:pPr>
        <w:pStyle w:val="NormalnyWeb"/>
        <w:spacing w:before="120" w:beforeAutospacing="0" w:after="240" w:afterAutospacing="0"/>
        <w:jc w:val="center"/>
        <w:rPr>
          <w:rFonts w:ascii="Lato" w:hAnsi="Lato" w:cs="Lato"/>
          <w:b/>
          <w:bCs/>
        </w:rPr>
      </w:pPr>
      <w:r w:rsidRPr="00CE03E3">
        <w:rPr>
          <w:rFonts w:ascii="Lato" w:hAnsi="Lato" w:cs="Lato"/>
          <w:b/>
          <w:bCs/>
        </w:rPr>
        <w:t>INFORMACJA ADMINISTRATORA O PRZETWARZANIU DANYCH OSOBOWYCH</w:t>
      </w:r>
    </w:p>
    <w:p w14:paraId="31126A66" w14:textId="77777777" w:rsidR="00E82B44" w:rsidRPr="00155F56" w:rsidRDefault="00E82B44" w:rsidP="00E82B44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2"/>
          <w:szCs w:val="22"/>
        </w:rPr>
      </w:pPr>
      <w:r w:rsidRPr="00155F56">
        <w:rPr>
          <w:rFonts w:ascii="Lato" w:hAnsi="Lato" w:cs="Lato"/>
          <w:sz w:val="22"/>
          <w:szCs w:val="22"/>
        </w:rPr>
        <w:t xml:space="preserve">Administratorem danych osobowych jest Prezydent Miasta Krakowa z siedzibą </w:t>
      </w:r>
      <w:r w:rsidRPr="00155F56">
        <w:rPr>
          <w:rFonts w:ascii="Lato" w:hAnsi="Lato" w:cs="Lato"/>
          <w:sz w:val="22"/>
          <w:szCs w:val="22"/>
        </w:rPr>
        <w:br/>
        <w:t xml:space="preserve">Pl. Wszystkich Świętych 3-4, 31-004 Kraków. Z administratorem można się skontaktować listownie (adres jw.) lub drogą elektroniczną – adres e-mail: </w:t>
      </w:r>
      <w:hyperlink r:id="rId8" w:history="1">
        <w:r w:rsidRPr="00155F56">
          <w:rPr>
            <w:rStyle w:val="Hipercze"/>
            <w:rFonts w:ascii="Lato" w:hAnsi="Lato" w:cs="Lato"/>
            <w:sz w:val="22"/>
            <w:szCs w:val="22"/>
          </w:rPr>
          <w:t>dk.umk@um.krakow.pl</w:t>
        </w:r>
      </w:hyperlink>
      <w:r w:rsidRPr="00155F56">
        <w:rPr>
          <w:rFonts w:ascii="Lato" w:hAnsi="Lato" w:cs="Lato"/>
          <w:sz w:val="22"/>
          <w:szCs w:val="22"/>
        </w:rPr>
        <w:t>.</w:t>
      </w:r>
    </w:p>
    <w:p w14:paraId="2A889AC8" w14:textId="77777777" w:rsidR="00E82B44" w:rsidRPr="00155F56" w:rsidRDefault="00E82B44" w:rsidP="00E82B44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2"/>
          <w:szCs w:val="22"/>
        </w:rPr>
      </w:pPr>
      <w:r w:rsidRPr="00155F56">
        <w:rPr>
          <w:rFonts w:ascii="Lato" w:hAnsi="Lato" w:cs="Lato"/>
          <w:sz w:val="22"/>
          <w:szCs w:val="22"/>
        </w:rPr>
        <w:t>Dane osobowe będą przetwarzane w celu:</w:t>
      </w:r>
    </w:p>
    <w:p w14:paraId="55A6A852" w14:textId="787538B1" w:rsidR="00E82B44" w:rsidRPr="00155F56" w:rsidRDefault="00E82B44" w:rsidP="00E82B44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Lato" w:hAnsi="Lato" w:cs="Lato"/>
          <w:sz w:val="22"/>
          <w:szCs w:val="22"/>
        </w:rPr>
      </w:pPr>
      <w:r w:rsidRPr="00155F56">
        <w:rPr>
          <w:rFonts w:ascii="Lato" w:hAnsi="Lato" w:cs="Lato"/>
          <w:sz w:val="22"/>
          <w:szCs w:val="22"/>
        </w:rPr>
        <w:t>prowadzenia konsultacji społecznych w Gminie Miejskiej Kraków tak, aby stworzyć płaszczyznę partycypacji społecznej w sprawach ważnych dla Miasta – podstawą prawną przetwarzania danych jest ustawa z dnia 8 marca 1990 roku</w:t>
      </w:r>
      <w:r w:rsidR="00155F56">
        <w:rPr>
          <w:rFonts w:ascii="Lato" w:hAnsi="Lato" w:cs="Lato"/>
          <w:sz w:val="22"/>
          <w:szCs w:val="22"/>
        </w:rPr>
        <w:t xml:space="preserve"> </w:t>
      </w:r>
      <w:r w:rsidRPr="00155F56">
        <w:rPr>
          <w:rFonts w:ascii="Lato" w:hAnsi="Lato" w:cs="Lato"/>
          <w:sz w:val="22"/>
          <w:szCs w:val="22"/>
        </w:rPr>
        <w:t>o samorządzie gminnym oraz uchwała nr CXI/2904/18 Rady Miasta Krakowa z dnia 26 września 2018 r. w sprawie zasad i trybu przeprowadzania konsultacji</w:t>
      </w:r>
      <w:r w:rsidR="00155F56">
        <w:rPr>
          <w:rFonts w:ascii="Lato" w:hAnsi="Lato" w:cs="Lato"/>
          <w:sz w:val="22"/>
          <w:szCs w:val="22"/>
        </w:rPr>
        <w:t xml:space="preserve"> </w:t>
      </w:r>
      <w:r w:rsidRPr="00155F56">
        <w:rPr>
          <w:rFonts w:ascii="Lato" w:hAnsi="Lato" w:cs="Lato"/>
          <w:sz w:val="22"/>
          <w:szCs w:val="22"/>
        </w:rPr>
        <w:t xml:space="preserve">z mieszkańcami Gminy Miejskiej Kraków oraz z Krakowską Radą Działalności Pożytku Publicznego lub organizacjami pozarządowymi i podmiotami, o których mowa w art. 3 ust. 3 ustawy z dnia 24 kwietnia 2003 r. o działalności pożytku publicznego </w:t>
      </w:r>
      <w:r w:rsidRPr="00155F56">
        <w:rPr>
          <w:rFonts w:ascii="Lato" w:hAnsi="Lato" w:cs="Lato"/>
          <w:sz w:val="22"/>
          <w:szCs w:val="22"/>
        </w:rPr>
        <w:br/>
        <w:t>i o wolontariacie projektów aktów prawa miejscowego w dziedzinach dotyczących działalności statutowej tych organizacji;</w:t>
      </w:r>
    </w:p>
    <w:p w14:paraId="5C897DEA" w14:textId="357A3F27" w:rsidR="00E82B44" w:rsidRPr="005266A3" w:rsidRDefault="00E82B44" w:rsidP="005266A3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Lato" w:hAnsi="Lato" w:cs="Lato"/>
          <w:color w:val="FF0000"/>
          <w:sz w:val="22"/>
          <w:szCs w:val="22"/>
        </w:rPr>
      </w:pPr>
      <w:r w:rsidRPr="00155F56">
        <w:rPr>
          <w:rFonts w:ascii="Lato" w:hAnsi="Lato" w:cs="Lato"/>
          <w:sz w:val="22"/>
          <w:szCs w:val="22"/>
        </w:rPr>
        <w:t>przesyłania bieżących informacji o konsultacjach społecznych – podstawą prawną przetwarzania danych jest udzielona wyżej zgoda na przetwarzanie danych.</w:t>
      </w:r>
    </w:p>
    <w:p w14:paraId="21B06083" w14:textId="77777777" w:rsidR="00E82B44" w:rsidRPr="00155F56" w:rsidRDefault="00E82B44" w:rsidP="00E82B44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2"/>
          <w:szCs w:val="22"/>
        </w:rPr>
      </w:pPr>
      <w:r w:rsidRPr="00155F56">
        <w:rPr>
          <w:rFonts w:ascii="Lato" w:hAnsi="Lato" w:cs="Lato"/>
          <w:sz w:val="22"/>
          <w:szCs w:val="22"/>
        </w:rPr>
        <w:t>Informujemy, że:</w:t>
      </w:r>
    </w:p>
    <w:p w14:paraId="067347A7" w14:textId="77777777" w:rsidR="00E82B44" w:rsidRPr="00155F56" w:rsidRDefault="00E82B44" w:rsidP="00E82B44">
      <w:pPr>
        <w:pStyle w:val="NormalnyWeb"/>
        <w:numPr>
          <w:ilvl w:val="0"/>
          <w:numId w:val="9"/>
        </w:numPr>
        <w:spacing w:before="0" w:beforeAutospacing="0" w:after="0" w:afterAutospacing="0"/>
        <w:ind w:left="567" w:hanging="283"/>
        <w:jc w:val="both"/>
        <w:rPr>
          <w:rFonts w:ascii="Lato" w:hAnsi="Lato" w:cs="Lato"/>
          <w:sz w:val="22"/>
          <w:szCs w:val="22"/>
        </w:rPr>
      </w:pPr>
      <w:r w:rsidRPr="00155F56">
        <w:rPr>
          <w:rFonts w:ascii="Lato" w:hAnsi="Lato" w:cs="Lato"/>
          <w:sz w:val="22"/>
          <w:szCs w:val="22"/>
        </w:rPr>
        <w:t xml:space="preserve">Ma Pan/Pani prawo do żądania od administratora dostępu do swoich danych osobowych, ich sprostowania lub ograniczenia przetwarzania. </w:t>
      </w:r>
    </w:p>
    <w:p w14:paraId="0F907EC7" w14:textId="77777777" w:rsidR="00E82B44" w:rsidRPr="00155F56" w:rsidRDefault="00E82B44" w:rsidP="00E82B44">
      <w:pPr>
        <w:pStyle w:val="NormalnyWeb"/>
        <w:numPr>
          <w:ilvl w:val="0"/>
          <w:numId w:val="9"/>
        </w:numPr>
        <w:spacing w:before="0" w:beforeAutospacing="0" w:after="0" w:afterAutospacing="0"/>
        <w:ind w:left="567" w:hanging="283"/>
        <w:jc w:val="both"/>
        <w:rPr>
          <w:rFonts w:ascii="Lato" w:hAnsi="Lato" w:cs="Lato"/>
          <w:sz w:val="22"/>
          <w:szCs w:val="22"/>
        </w:rPr>
      </w:pPr>
      <w:r w:rsidRPr="00155F56">
        <w:rPr>
          <w:rFonts w:ascii="Lato" w:hAnsi="Lato" w:cs="Lato"/>
          <w:sz w:val="22"/>
          <w:szCs w:val="22"/>
        </w:rPr>
        <w:t xml:space="preserve">Dane osobowe przetwarzane w celu 1 będą przechowywane przez 5 lat, po czym ulegną usunięciu, </w:t>
      </w:r>
      <w:r w:rsidRPr="00155F56">
        <w:rPr>
          <w:rFonts w:ascii="Lato" w:hAnsi="Lato" w:cs="Lato"/>
          <w:sz w:val="22"/>
          <w:szCs w:val="22"/>
        </w:rPr>
        <w:br/>
        <w:t>a przetwarzane w celu 2 – do czasu wycofania zgody.</w:t>
      </w:r>
    </w:p>
    <w:p w14:paraId="355C591B" w14:textId="77777777" w:rsidR="00E82B44" w:rsidRPr="00155F56" w:rsidRDefault="00E82B44" w:rsidP="00E82B44">
      <w:pPr>
        <w:pStyle w:val="NormalnyWeb"/>
        <w:numPr>
          <w:ilvl w:val="0"/>
          <w:numId w:val="9"/>
        </w:numPr>
        <w:spacing w:before="0" w:beforeAutospacing="0" w:after="0" w:afterAutospacing="0"/>
        <w:ind w:left="567" w:hanging="283"/>
        <w:jc w:val="both"/>
        <w:rPr>
          <w:rFonts w:ascii="Lato" w:hAnsi="Lato" w:cs="Lato"/>
          <w:sz w:val="22"/>
          <w:szCs w:val="22"/>
        </w:rPr>
      </w:pPr>
      <w:r w:rsidRPr="00155F56">
        <w:rPr>
          <w:rFonts w:ascii="Lato" w:hAnsi="Lato" w:cs="Lato"/>
          <w:sz w:val="22"/>
          <w:szCs w:val="22"/>
        </w:rPr>
        <w:t>Ma Pan/Pani prawo do wniesienia skargi do organu nadzorczego, którym jest Prezes Urzędu Ochrony Danych Osobowych.</w:t>
      </w:r>
    </w:p>
    <w:p w14:paraId="32D33F38" w14:textId="26A53380" w:rsidR="00E82B44" w:rsidRPr="00155F56" w:rsidRDefault="00E82B44" w:rsidP="00E82B44">
      <w:pPr>
        <w:pStyle w:val="NormalnyWeb"/>
        <w:numPr>
          <w:ilvl w:val="0"/>
          <w:numId w:val="9"/>
        </w:numPr>
        <w:spacing w:before="0" w:beforeAutospacing="0" w:after="0" w:afterAutospacing="0"/>
        <w:ind w:left="567" w:hanging="283"/>
        <w:jc w:val="both"/>
        <w:rPr>
          <w:rFonts w:ascii="Lato" w:hAnsi="Lato" w:cs="Lato"/>
          <w:sz w:val="22"/>
          <w:szCs w:val="22"/>
        </w:rPr>
      </w:pPr>
      <w:r w:rsidRPr="00155F56">
        <w:rPr>
          <w:rFonts w:ascii="Lato" w:hAnsi="Lato" w:cs="Lato"/>
          <w:sz w:val="22"/>
          <w:szCs w:val="22"/>
        </w:rPr>
        <w:t xml:space="preserve">Podanie danych osobowych jest dobrowolne. Konsekwencją niepodania danych jest brak możliwości wszczęcia procesu dotyczącego przeprowadzenia konsultacji społecznych, </w:t>
      </w:r>
      <w:r w:rsidR="00155F56">
        <w:rPr>
          <w:rFonts w:ascii="Lato" w:hAnsi="Lato" w:cs="Lato"/>
          <w:sz w:val="22"/>
          <w:szCs w:val="22"/>
        </w:rPr>
        <w:br/>
      </w:r>
      <w:r w:rsidRPr="00155F56">
        <w:rPr>
          <w:rFonts w:ascii="Lato" w:hAnsi="Lato" w:cs="Lato"/>
          <w:sz w:val="22"/>
          <w:szCs w:val="22"/>
        </w:rPr>
        <w:t>a w zakresie adresu</w:t>
      </w:r>
      <w:r w:rsidR="00155F56">
        <w:rPr>
          <w:rFonts w:ascii="Lato" w:hAnsi="Lato" w:cs="Lato"/>
          <w:sz w:val="22"/>
          <w:szCs w:val="22"/>
        </w:rPr>
        <w:t xml:space="preserve"> </w:t>
      </w:r>
      <w:r w:rsidRPr="00155F56">
        <w:rPr>
          <w:rFonts w:ascii="Lato" w:hAnsi="Lato" w:cs="Lato"/>
          <w:sz w:val="22"/>
          <w:szCs w:val="22"/>
        </w:rPr>
        <w:t xml:space="preserve">e-mail – brak możliwości otrzymywania bieżących informacji o działaniach podejmowanych w związku z konsultacjami społecznymi. </w:t>
      </w:r>
    </w:p>
    <w:p w14:paraId="6D2D1C16" w14:textId="77777777" w:rsidR="00E82B44" w:rsidRPr="00155F56" w:rsidRDefault="00E82B44" w:rsidP="00E82B44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2"/>
          <w:szCs w:val="22"/>
        </w:rPr>
      </w:pPr>
    </w:p>
    <w:p w14:paraId="769B628A" w14:textId="77777777" w:rsidR="00E82B44" w:rsidRPr="00155F56" w:rsidRDefault="00E82B44" w:rsidP="00E82B44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2"/>
          <w:szCs w:val="22"/>
        </w:rPr>
      </w:pPr>
      <w:r w:rsidRPr="00155F56">
        <w:rPr>
          <w:rFonts w:ascii="Lato" w:hAnsi="Lato" w:cs="Lato"/>
          <w:sz w:val="22"/>
          <w:szCs w:val="22"/>
        </w:rPr>
        <w:lastRenderedPageBreak/>
        <w:t>Ponadto informujemy, że ma Pan/Pani prawo:</w:t>
      </w:r>
    </w:p>
    <w:p w14:paraId="42202D5C" w14:textId="77777777" w:rsidR="00E82B44" w:rsidRPr="00155F56" w:rsidRDefault="00E82B44" w:rsidP="00E82B44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2"/>
          <w:szCs w:val="22"/>
        </w:rPr>
      </w:pPr>
      <w:r w:rsidRPr="00155F56">
        <w:rPr>
          <w:rFonts w:ascii="Lato" w:hAnsi="Lato" w:cs="Lato"/>
          <w:sz w:val="22"/>
          <w:szCs w:val="22"/>
        </w:rPr>
        <w:t xml:space="preserve">- w dowolnym momencie wnieść sprzeciw wobec przetwarzania swoich danych osobowych w celu 1, </w:t>
      </w:r>
      <w:r w:rsidRPr="00155F56">
        <w:rPr>
          <w:rFonts w:ascii="Lato" w:hAnsi="Lato" w:cs="Lato"/>
          <w:sz w:val="22"/>
          <w:szCs w:val="22"/>
        </w:rPr>
        <w:br/>
        <w:t>z przyczyn związanych ze swoją szczególną sytuacją;</w:t>
      </w:r>
    </w:p>
    <w:p w14:paraId="67790B8B" w14:textId="77777777" w:rsidR="00E82B44" w:rsidRPr="00155F56" w:rsidRDefault="00E82B44" w:rsidP="00E82B44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2"/>
          <w:szCs w:val="22"/>
        </w:rPr>
      </w:pPr>
      <w:r w:rsidRPr="00155F56">
        <w:rPr>
          <w:rFonts w:ascii="Lato" w:hAnsi="Lato" w:cs="Lato"/>
          <w:sz w:val="22"/>
          <w:szCs w:val="22"/>
        </w:rPr>
        <w:t xml:space="preserve">- w dowolnym momencie wycofać powyższą zgodę, przy czym jej wycofanie nie wpływa na zgodność </w:t>
      </w:r>
      <w:r w:rsidRPr="00155F56">
        <w:rPr>
          <w:rFonts w:ascii="Lato" w:hAnsi="Lato" w:cs="Lato"/>
          <w:sz w:val="22"/>
          <w:szCs w:val="22"/>
        </w:rPr>
        <w:br/>
        <w:t>z prawem przetwarzania, którego dokonano na podstawie tejże zgody przed jej wycofaniem, oraz do usunięcia danych przetwarzanych w celu 2.</w:t>
      </w:r>
    </w:p>
    <w:p w14:paraId="29BCCDA2" w14:textId="77777777" w:rsidR="00E82B44" w:rsidRPr="00155F56" w:rsidRDefault="00E82B44" w:rsidP="00E82B44">
      <w:pPr>
        <w:pStyle w:val="NormalnyWeb"/>
        <w:spacing w:before="0" w:beforeAutospacing="0" w:after="0" w:afterAutospacing="0"/>
        <w:jc w:val="both"/>
        <w:rPr>
          <w:rFonts w:ascii="Lato" w:hAnsi="Lato" w:cs="Verdana"/>
          <w:sz w:val="22"/>
          <w:szCs w:val="22"/>
        </w:rPr>
      </w:pPr>
    </w:p>
    <w:p w14:paraId="4B29762D" w14:textId="77777777" w:rsidR="00E82B44" w:rsidRPr="00155F56" w:rsidRDefault="00E82B44" w:rsidP="00E82B44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2"/>
          <w:szCs w:val="22"/>
        </w:rPr>
      </w:pPr>
      <w:r w:rsidRPr="00155F56">
        <w:rPr>
          <w:rFonts w:ascii="Lato" w:hAnsi="Lato" w:cs="Lato"/>
          <w:sz w:val="22"/>
          <w:szCs w:val="22"/>
        </w:rPr>
        <w:t xml:space="preserve">Dane kontaktowe Inspektora Ochrony Danych: adres pocztowy – jw., adres e-mail: </w:t>
      </w:r>
      <w:hyperlink r:id="rId9" w:history="1">
        <w:r w:rsidRPr="00155F56">
          <w:rPr>
            <w:rStyle w:val="Hipercze"/>
            <w:rFonts w:ascii="Lato" w:hAnsi="Lato" w:cs="Lato"/>
            <w:sz w:val="22"/>
            <w:szCs w:val="22"/>
          </w:rPr>
          <w:t>iod@um.krakow.pl</w:t>
        </w:r>
      </w:hyperlink>
      <w:r w:rsidRPr="00155F56">
        <w:rPr>
          <w:rFonts w:ascii="Lato" w:hAnsi="Lato" w:cs="Lato"/>
          <w:sz w:val="22"/>
          <w:szCs w:val="22"/>
        </w:rPr>
        <w:t>.</w:t>
      </w:r>
    </w:p>
    <w:p w14:paraId="270F50E6" w14:textId="181B8823" w:rsidR="00FB64A5" w:rsidRPr="00C41CBE" w:rsidRDefault="00FB64A5" w:rsidP="00E82B44">
      <w:pPr>
        <w:pStyle w:val="Default"/>
        <w:jc w:val="both"/>
      </w:pPr>
    </w:p>
    <w:sectPr w:rsidR="00FB64A5" w:rsidRPr="00C41CBE" w:rsidSect="00347931">
      <w:footerReference w:type="first" r:id="rId10"/>
      <w:pgSz w:w="11910" w:h="16840"/>
      <w:pgMar w:top="851" w:right="1160" w:bottom="567" w:left="130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750EB" w14:textId="77777777" w:rsidR="00C40DA5" w:rsidRDefault="00C40DA5" w:rsidP="002937C1">
      <w:r>
        <w:separator/>
      </w:r>
    </w:p>
  </w:endnote>
  <w:endnote w:type="continuationSeparator" w:id="0">
    <w:p w14:paraId="606DBBF2" w14:textId="77777777" w:rsidR="00C40DA5" w:rsidRDefault="00C40DA5" w:rsidP="00293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2D1DE" w14:textId="68477F8A" w:rsidR="00155F56" w:rsidRPr="00155F56" w:rsidRDefault="00155F56" w:rsidP="00155F56">
    <w:pPr>
      <w:pStyle w:val="Stopka"/>
      <w:rPr>
        <w:rFonts w:ascii="Lato" w:hAnsi="Lato"/>
        <w:i/>
      </w:rPr>
    </w:pPr>
  </w:p>
  <w:p w14:paraId="30AEAD2D" w14:textId="77777777" w:rsidR="00155F56" w:rsidRDefault="00155F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2F792" w14:textId="77777777" w:rsidR="00C40DA5" w:rsidRDefault="00C40DA5" w:rsidP="002937C1">
      <w:r>
        <w:separator/>
      </w:r>
    </w:p>
  </w:footnote>
  <w:footnote w:type="continuationSeparator" w:id="0">
    <w:p w14:paraId="458AB347" w14:textId="77777777" w:rsidR="00C40DA5" w:rsidRDefault="00C40DA5" w:rsidP="00293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07443"/>
    <w:multiLevelType w:val="hybridMultilevel"/>
    <w:tmpl w:val="35880FFE"/>
    <w:lvl w:ilvl="0" w:tplc="F888430E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91D2F6D"/>
    <w:multiLevelType w:val="hybridMultilevel"/>
    <w:tmpl w:val="2A541B76"/>
    <w:lvl w:ilvl="0" w:tplc="38764FC2">
      <w:start w:val="1"/>
      <w:numFmt w:val="decimal"/>
      <w:lvlText w:val="%1."/>
      <w:lvlJc w:val="left"/>
      <w:pPr>
        <w:ind w:left="340" w:hanging="340"/>
      </w:pPr>
      <w:rPr>
        <w:rFonts w:ascii="Lato" w:eastAsia="Calibri" w:hAnsi="Lato" w:cs="Lato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43ABA"/>
    <w:multiLevelType w:val="hybridMultilevel"/>
    <w:tmpl w:val="8020B1EE"/>
    <w:lvl w:ilvl="0" w:tplc="E3EA2C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6541A"/>
    <w:multiLevelType w:val="hybridMultilevel"/>
    <w:tmpl w:val="54C4705C"/>
    <w:lvl w:ilvl="0" w:tplc="03FA0C96">
      <w:start w:val="2"/>
      <w:numFmt w:val="decimal"/>
      <w:lvlText w:val="%1."/>
      <w:lvlJc w:val="left"/>
      <w:pPr>
        <w:ind w:left="405" w:hanging="301"/>
      </w:pPr>
      <w:rPr>
        <w:rFonts w:ascii="Times New Roman" w:eastAsia="Times New Roman" w:hAnsi="Times New Roman" w:cs="Times New Roman" w:hint="default"/>
        <w:b/>
        <w:bCs/>
        <w:i/>
        <w:spacing w:val="-3"/>
        <w:w w:val="100"/>
        <w:sz w:val="24"/>
        <w:szCs w:val="24"/>
        <w:lang w:val="pl-PL" w:eastAsia="en-US" w:bidi="ar-SA"/>
      </w:rPr>
    </w:lvl>
    <w:lvl w:ilvl="1" w:tplc="3A263B8C">
      <w:numFmt w:val="bullet"/>
      <w:lvlText w:val="•"/>
      <w:lvlJc w:val="left"/>
      <w:pPr>
        <w:ind w:left="1279" w:hanging="301"/>
      </w:pPr>
      <w:rPr>
        <w:rFonts w:hint="default"/>
        <w:lang w:val="pl-PL" w:eastAsia="en-US" w:bidi="ar-SA"/>
      </w:rPr>
    </w:lvl>
    <w:lvl w:ilvl="2" w:tplc="B8B0BB7C">
      <w:numFmt w:val="bullet"/>
      <w:lvlText w:val="•"/>
      <w:lvlJc w:val="left"/>
      <w:pPr>
        <w:ind w:left="2159" w:hanging="301"/>
      </w:pPr>
      <w:rPr>
        <w:rFonts w:hint="default"/>
        <w:lang w:val="pl-PL" w:eastAsia="en-US" w:bidi="ar-SA"/>
      </w:rPr>
    </w:lvl>
    <w:lvl w:ilvl="3" w:tplc="1C927686">
      <w:numFmt w:val="bullet"/>
      <w:lvlText w:val="•"/>
      <w:lvlJc w:val="left"/>
      <w:pPr>
        <w:ind w:left="3039" w:hanging="301"/>
      </w:pPr>
      <w:rPr>
        <w:rFonts w:hint="default"/>
        <w:lang w:val="pl-PL" w:eastAsia="en-US" w:bidi="ar-SA"/>
      </w:rPr>
    </w:lvl>
    <w:lvl w:ilvl="4" w:tplc="8822E438">
      <w:numFmt w:val="bullet"/>
      <w:lvlText w:val="•"/>
      <w:lvlJc w:val="left"/>
      <w:pPr>
        <w:ind w:left="3919" w:hanging="301"/>
      </w:pPr>
      <w:rPr>
        <w:rFonts w:hint="default"/>
        <w:lang w:val="pl-PL" w:eastAsia="en-US" w:bidi="ar-SA"/>
      </w:rPr>
    </w:lvl>
    <w:lvl w:ilvl="5" w:tplc="DC900386">
      <w:numFmt w:val="bullet"/>
      <w:lvlText w:val="•"/>
      <w:lvlJc w:val="left"/>
      <w:pPr>
        <w:ind w:left="4799" w:hanging="301"/>
      </w:pPr>
      <w:rPr>
        <w:rFonts w:hint="default"/>
        <w:lang w:val="pl-PL" w:eastAsia="en-US" w:bidi="ar-SA"/>
      </w:rPr>
    </w:lvl>
    <w:lvl w:ilvl="6" w:tplc="7C926B00">
      <w:numFmt w:val="bullet"/>
      <w:lvlText w:val="•"/>
      <w:lvlJc w:val="left"/>
      <w:pPr>
        <w:ind w:left="5679" w:hanging="301"/>
      </w:pPr>
      <w:rPr>
        <w:rFonts w:hint="default"/>
        <w:lang w:val="pl-PL" w:eastAsia="en-US" w:bidi="ar-SA"/>
      </w:rPr>
    </w:lvl>
    <w:lvl w:ilvl="7" w:tplc="3FF042DA">
      <w:numFmt w:val="bullet"/>
      <w:lvlText w:val="•"/>
      <w:lvlJc w:val="left"/>
      <w:pPr>
        <w:ind w:left="6559" w:hanging="301"/>
      </w:pPr>
      <w:rPr>
        <w:rFonts w:hint="default"/>
        <w:lang w:val="pl-PL" w:eastAsia="en-US" w:bidi="ar-SA"/>
      </w:rPr>
    </w:lvl>
    <w:lvl w:ilvl="8" w:tplc="38BE2370">
      <w:numFmt w:val="bullet"/>
      <w:lvlText w:val="•"/>
      <w:lvlJc w:val="left"/>
      <w:pPr>
        <w:ind w:left="7439" w:hanging="301"/>
      </w:pPr>
      <w:rPr>
        <w:rFonts w:hint="default"/>
        <w:lang w:val="pl-PL" w:eastAsia="en-US" w:bidi="ar-SA"/>
      </w:rPr>
    </w:lvl>
  </w:abstractNum>
  <w:abstractNum w:abstractNumId="4" w15:restartNumberingAfterBreak="0">
    <w:nsid w:val="28FF6B26"/>
    <w:multiLevelType w:val="multilevel"/>
    <w:tmpl w:val="A1E2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FC15D9"/>
    <w:multiLevelType w:val="hybridMultilevel"/>
    <w:tmpl w:val="909A0FCC"/>
    <w:lvl w:ilvl="0" w:tplc="D728D2CA">
      <w:numFmt w:val="bullet"/>
      <w:lvlText w:val="•"/>
      <w:lvlJc w:val="left"/>
      <w:pPr>
        <w:ind w:left="1080" w:hanging="360"/>
      </w:pPr>
      <w:rPr>
        <w:rFonts w:ascii="Lato" w:eastAsiaTheme="minorHAnsi" w:hAnsi="Lato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EF113B"/>
    <w:multiLevelType w:val="hybridMultilevel"/>
    <w:tmpl w:val="6F3E41AE"/>
    <w:lvl w:ilvl="0" w:tplc="434AF48C">
      <w:start w:val="1"/>
      <w:numFmt w:val="decimal"/>
      <w:lvlText w:val="%1."/>
      <w:lvlJc w:val="left"/>
      <w:pPr>
        <w:ind w:left="116" w:hanging="27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en-US" w:bidi="ar-SA"/>
      </w:rPr>
    </w:lvl>
    <w:lvl w:ilvl="1" w:tplc="4684B670">
      <w:numFmt w:val="bullet"/>
      <w:lvlText w:val="•"/>
      <w:lvlJc w:val="left"/>
      <w:pPr>
        <w:ind w:left="1052" w:hanging="271"/>
      </w:pPr>
      <w:rPr>
        <w:rFonts w:hint="default"/>
        <w:lang w:val="pl-PL" w:eastAsia="en-US" w:bidi="ar-SA"/>
      </w:rPr>
    </w:lvl>
    <w:lvl w:ilvl="2" w:tplc="71040432">
      <w:numFmt w:val="bullet"/>
      <w:lvlText w:val="•"/>
      <w:lvlJc w:val="left"/>
      <w:pPr>
        <w:ind w:left="1985" w:hanging="271"/>
      </w:pPr>
      <w:rPr>
        <w:rFonts w:hint="default"/>
        <w:lang w:val="pl-PL" w:eastAsia="en-US" w:bidi="ar-SA"/>
      </w:rPr>
    </w:lvl>
    <w:lvl w:ilvl="3" w:tplc="463AA102">
      <w:numFmt w:val="bullet"/>
      <w:lvlText w:val="•"/>
      <w:lvlJc w:val="left"/>
      <w:pPr>
        <w:ind w:left="2917" w:hanging="271"/>
      </w:pPr>
      <w:rPr>
        <w:rFonts w:hint="default"/>
        <w:lang w:val="pl-PL" w:eastAsia="en-US" w:bidi="ar-SA"/>
      </w:rPr>
    </w:lvl>
    <w:lvl w:ilvl="4" w:tplc="536E2C56">
      <w:numFmt w:val="bullet"/>
      <w:lvlText w:val="•"/>
      <w:lvlJc w:val="left"/>
      <w:pPr>
        <w:ind w:left="3850" w:hanging="271"/>
      </w:pPr>
      <w:rPr>
        <w:rFonts w:hint="default"/>
        <w:lang w:val="pl-PL" w:eastAsia="en-US" w:bidi="ar-SA"/>
      </w:rPr>
    </w:lvl>
    <w:lvl w:ilvl="5" w:tplc="446C4320">
      <w:numFmt w:val="bullet"/>
      <w:lvlText w:val="•"/>
      <w:lvlJc w:val="left"/>
      <w:pPr>
        <w:ind w:left="4783" w:hanging="271"/>
      </w:pPr>
      <w:rPr>
        <w:rFonts w:hint="default"/>
        <w:lang w:val="pl-PL" w:eastAsia="en-US" w:bidi="ar-SA"/>
      </w:rPr>
    </w:lvl>
    <w:lvl w:ilvl="6" w:tplc="71A8AFA8">
      <w:numFmt w:val="bullet"/>
      <w:lvlText w:val="•"/>
      <w:lvlJc w:val="left"/>
      <w:pPr>
        <w:ind w:left="5715" w:hanging="271"/>
      </w:pPr>
      <w:rPr>
        <w:rFonts w:hint="default"/>
        <w:lang w:val="pl-PL" w:eastAsia="en-US" w:bidi="ar-SA"/>
      </w:rPr>
    </w:lvl>
    <w:lvl w:ilvl="7" w:tplc="322E96D4">
      <w:numFmt w:val="bullet"/>
      <w:lvlText w:val="•"/>
      <w:lvlJc w:val="left"/>
      <w:pPr>
        <w:ind w:left="6648" w:hanging="271"/>
      </w:pPr>
      <w:rPr>
        <w:rFonts w:hint="default"/>
        <w:lang w:val="pl-PL" w:eastAsia="en-US" w:bidi="ar-SA"/>
      </w:rPr>
    </w:lvl>
    <w:lvl w:ilvl="8" w:tplc="B404A008">
      <w:numFmt w:val="bullet"/>
      <w:lvlText w:val="•"/>
      <w:lvlJc w:val="left"/>
      <w:pPr>
        <w:ind w:left="7581" w:hanging="271"/>
      </w:pPr>
      <w:rPr>
        <w:rFonts w:hint="default"/>
        <w:lang w:val="pl-PL" w:eastAsia="en-US" w:bidi="ar-SA"/>
      </w:rPr>
    </w:lvl>
  </w:abstractNum>
  <w:abstractNum w:abstractNumId="7" w15:restartNumberingAfterBreak="0">
    <w:nsid w:val="383911D0"/>
    <w:multiLevelType w:val="hybridMultilevel"/>
    <w:tmpl w:val="2CA632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603E6"/>
    <w:multiLevelType w:val="hybridMultilevel"/>
    <w:tmpl w:val="94E0F20A"/>
    <w:lvl w:ilvl="0" w:tplc="E3EA2CF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F53611"/>
    <w:multiLevelType w:val="hybridMultilevel"/>
    <w:tmpl w:val="BF06D0A2"/>
    <w:lvl w:ilvl="0" w:tplc="5E4AC8D0">
      <w:numFmt w:val="bullet"/>
      <w:lvlText w:val="*"/>
      <w:lvlJc w:val="left"/>
      <w:pPr>
        <w:ind w:left="266" w:hanging="151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pl-PL" w:eastAsia="en-US" w:bidi="ar-SA"/>
      </w:rPr>
    </w:lvl>
    <w:lvl w:ilvl="1" w:tplc="8402BFCA">
      <w:numFmt w:val="bullet"/>
      <w:lvlText w:val="•"/>
      <w:lvlJc w:val="left"/>
      <w:pPr>
        <w:ind w:left="824" w:hanging="281"/>
      </w:pPr>
      <w:rPr>
        <w:rFonts w:ascii="Lato" w:eastAsia="Lato" w:hAnsi="Lato" w:cs="Lato" w:hint="default"/>
        <w:spacing w:val="-3"/>
        <w:w w:val="100"/>
        <w:sz w:val="24"/>
        <w:szCs w:val="24"/>
        <w:lang w:val="pl-PL" w:eastAsia="en-US" w:bidi="ar-SA"/>
      </w:rPr>
    </w:lvl>
    <w:lvl w:ilvl="2" w:tplc="225ED762">
      <w:numFmt w:val="bullet"/>
      <w:lvlText w:val="•"/>
      <w:lvlJc w:val="left"/>
      <w:pPr>
        <w:ind w:left="1778" w:hanging="281"/>
      </w:pPr>
      <w:rPr>
        <w:rFonts w:hint="default"/>
        <w:lang w:val="pl-PL" w:eastAsia="en-US" w:bidi="ar-SA"/>
      </w:rPr>
    </w:lvl>
    <w:lvl w:ilvl="3" w:tplc="53E254AE">
      <w:numFmt w:val="bullet"/>
      <w:lvlText w:val="•"/>
      <w:lvlJc w:val="left"/>
      <w:pPr>
        <w:ind w:left="2736" w:hanging="281"/>
      </w:pPr>
      <w:rPr>
        <w:rFonts w:hint="default"/>
        <w:lang w:val="pl-PL" w:eastAsia="en-US" w:bidi="ar-SA"/>
      </w:rPr>
    </w:lvl>
    <w:lvl w:ilvl="4" w:tplc="0FE4055E">
      <w:numFmt w:val="bullet"/>
      <w:lvlText w:val="•"/>
      <w:lvlJc w:val="left"/>
      <w:pPr>
        <w:ind w:left="3695" w:hanging="281"/>
      </w:pPr>
      <w:rPr>
        <w:rFonts w:hint="default"/>
        <w:lang w:val="pl-PL" w:eastAsia="en-US" w:bidi="ar-SA"/>
      </w:rPr>
    </w:lvl>
    <w:lvl w:ilvl="5" w:tplc="2C1A5EEA">
      <w:numFmt w:val="bullet"/>
      <w:lvlText w:val="•"/>
      <w:lvlJc w:val="left"/>
      <w:pPr>
        <w:ind w:left="4653" w:hanging="281"/>
      </w:pPr>
      <w:rPr>
        <w:rFonts w:hint="default"/>
        <w:lang w:val="pl-PL" w:eastAsia="en-US" w:bidi="ar-SA"/>
      </w:rPr>
    </w:lvl>
    <w:lvl w:ilvl="6" w:tplc="CE2CF4C8">
      <w:numFmt w:val="bullet"/>
      <w:lvlText w:val="•"/>
      <w:lvlJc w:val="left"/>
      <w:pPr>
        <w:ind w:left="5612" w:hanging="281"/>
      </w:pPr>
      <w:rPr>
        <w:rFonts w:hint="default"/>
        <w:lang w:val="pl-PL" w:eastAsia="en-US" w:bidi="ar-SA"/>
      </w:rPr>
    </w:lvl>
    <w:lvl w:ilvl="7" w:tplc="5B7062C0">
      <w:numFmt w:val="bullet"/>
      <w:lvlText w:val="•"/>
      <w:lvlJc w:val="left"/>
      <w:pPr>
        <w:ind w:left="6570" w:hanging="281"/>
      </w:pPr>
      <w:rPr>
        <w:rFonts w:hint="default"/>
        <w:lang w:val="pl-PL" w:eastAsia="en-US" w:bidi="ar-SA"/>
      </w:rPr>
    </w:lvl>
    <w:lvl w:ilvl="8" w:tplc="DBF295EE">
      <w:numFmt w:val="bullet"/>
      <w:lvlText w:val="•"/>
      <w:lvlJc w:val="left"/>
      <w:pPr>
        <w:ind w:left="7529" w:hanging="281"/>
      </w:pPr>
      <w:rPr>
        <w:rFonts w:hint="default"/>
        <w:lang w:val="pl-PL" w:eastAsia="en-US" w:bidi="ar-SA"/>
      </w:rPr>
    </w:lvl>
  </w:abstractNum>
  <w:abstractNum w:abstractNumId="10" w15:restartNumberingAfterBreak="0">
    <w:nsid w:val="6E85404C"/>
    <w:multiLevelType w:val="multilevel"/>
    <w:tmpl w:val="CDC47C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65B45D5"/>
    <w:multiLevelType w:val="hybridMultilevel"/>
    <w:tmpl w:val="5B461EAE"/>
    <w:lvl w:ilvl="0" w:tplc="0415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10"/>
  </w:num>
  <w:num w:numId="5">
    <w:abstractNumId w:val="10"/>
  </w:num>
  <w:num w:numId="6">
    <w:abstractNumId w:val="5"/>
  </w:num>
  <w:num w:numId="7">
    <w:abstractNumId w:val="4"/>
  </w:num>
  <w:num w:numId="8">
    <w:abstractNumId w:val="1"/>
  </w:num>
  <w:num w:numId="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1"/>
  </w:num>
  <w:num w:numId="11">
    <w:abstractNumId w:val="7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F7F"/>
    <w:rsid w:val="00022722"/>
    <w:rsid w:val="00060971"/>
    <w:rsid w:val="0008303E"/>
    <w:rsid w:val="000979A8"/>
    <w:rsid w:val="00106171"/>
    <w:rsid w:val="00123AC5"/>
    <w:rsid w:val="00147F29"/>
    <w:rsid w:val="00151865"/>
    <w:rsid w:val="00155F56"/>
    <w:rsid w:val="0017760C"/>
    <w:rsid w:val="00181462"/>
    <w:rsid w:val="001A3E46"/>
    <w:rsid w:val="001B4332"/>
    <w:rsid w:val="001E184C"/>
    <w:rsid w:val="002937C1"/>
    <w:rsid w:val="002D6D3C"/>
    <w:rsid w:val="00333F7F"/>
    <w:rsid w:val="00347931"/>
    <w:rsid w:val="00352674"/>
    <w:rsid w:val="00354E05"/>
    <w:rsid w:val="00364019"/>
    <w:rsid w:val="003835E3"/>
    <w:rsid w:val="003939D6"/>
    <w:rsid w:val="003B0D1C"/>
    <w:rsid w:val="0048139B"/>
    <w:rsid w:val="004B099D"/>
    <w:rsid w:val="004B3AC4"/>
    <w:rsid w:val="004C0123"/>
    <w:rsid w:val="004E4B48"/>
    <w:rsid w:val="00500C34"/>
    <w:rsid w:val="0052165E"/>
    <w:rsid w:val="005266A3"/>
    <w:rsid w:val="005954BC"/>
    <w:rsid w:val="005B3951"/>
    <w:rsid w:val="006545D9"/>
    <w:rsid w:val="006978E1"/>
    <w:rsid w:val="006A4B5D"/>
    <w:rsid w:val="00705432"/>
    <w:rsid w:val="00711677"/>
    <w:rsid w:val="0072721B"/>
    <w:rsid w:val="007C5BCE"/>
    <w:rsid w:val="007E6DA5"/>
    <w:rsid w:val="0085063E"/>
    <w:rsid w:val="008541C2"/>
    <w:rsid w:val="00865324"/>
    <w:rsid w:val="008B0CE1"/>
    <w:rsid w:val="008B4365"/>
    <w:rsid w:val="008C54D3"/>
    <w:rsid w:val="008C7A7E"/>
    <w:rsid w:val="00942F45"/>
    <w:rsid w:val="009C4F8D"/>
    <w:rsid w:val="009E545D"/>
    <w:rsid w:val="00A51AF2"/>
    <w:rsid w:val="00A86BF3"/>
    <w:rsid w:val="00B1155D"/>
    <w:rsid w:val="00B125DD"/>
    <w:rsid w:val="00B70CB1"/>
    <w:rsid w:val="00B92258"/>
    <w:rsid w:val="00BD6E97"/>
    <w:rsid w:val="00C40DA5"/>
    <w:rsid w:val="00C41CBE"/>
    <w:rsid w:val="00C51CD8"/>
    <w:rsid w:val="00C74F39"/>
    <w:rsid w:val="00C939D9"/>
    <w:rsid w:val="00DB76D0"/>
    <w:rsid w:val="00E1186F"/>
    <w:rsid w:val="00E52083"/>
    <w:rsid w:val="00E7017E"/>
    <w:rsid w:val="00E82B44"/>
    <w:rsid w:val="00EF6D06"/>
    <w:rsid w:val="00F75E6A"/>
    <w:rsid w:val="00FB64A5"/>
    <w:rsid w:val="00FF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01717"/>
  <w15:docId w15:val="{87AFFB71-79E3-47A6-ADB6-5450BAC6B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116" w:right="2600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823" w:hanging="281"/>
      <w:outlineLvl w:val="1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116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FB64A5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B0D1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184C"/>
    <w:rPr>
      <w:color w:val="605E5C"/>
      <w:shd w:val="clear" w:color="auto" w:fill="E1DFDD"/>
    </w:rPr>
  </w:style>
  <w:style w:type="paragraph" w:customStyle="1" w:styleId="Default">
    <w:name w:val="Default"/>
    <w:rsid w:val="00B70CB1"/>
    <w:pPr>
      <w:widowControl/>
      <w:adjustRightInd w:val="0"/>
    </w:pPr>
    <w:rPr>
      <w:rFonts w:ascii="Lato" w:hAnsi="Lato" w:cs="Lato"/>
      <w:color w:val="000000"/>
      <w:sz w:val="24"/>
      <w:szCs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B76D0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NormalnyWeb">
    <w:name w:val="Normal (Web)"/>
    <w:basedOn w:val="Normalny"/>
    <w:uiPriority w:val="99"/>
    <w:rsid w:val="00E82B44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sz w:val="24"/>
      <w:szCs w:val="24"/>
      <w:lang w:eastAsia="pl-PL"/>
    </w:rPr>
  </w:style>
  <w:style w:type="character" w:styleId="Pogrubienie">
    <w:name w:val="Strong"/>
    <w:uiPriority w:val="22"/>
    <w:qFormat/>
    <w:rsid w:val="00E82B4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1A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1AF2"/>
    <w:rPr>
      <w:rFonts w:ascii="Segoe UI" w:eastAsia="Times New Roman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0C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0C3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0C34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0C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0C34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table" w:styleId="Tabela-Siatka">
    <w:name w:val="Table Grid"/>
    <w:basedOn w:val="Standardowy"/>
    <w:uiPriority w:val="39"/>
    <w:rsid w:val="001B4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937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937C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937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937C1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99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k.umk@um.krak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k.umk@um.krakow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od@um.krakow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742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zaÅ‡.2 Formularz konsultacyjny w przypadku konsultacji z mieszkaÅ—cami</vt:lpstr>
    </vt:vector>
  </TitlesOfParts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zaÅ‡.2 Formularz konsultacyjny w przypadku konsultacji z mieszkaÅ—cami</dc:title>
  <dc:creator>ramatowskam</dc:creator>
  <cp:lastModifiedBy>Marzec Piotr</cp:lastModifiedBy>
  <cp:revision>2</cp:revision>
  <dcterms:created xsi:type="dcterms:W3CDTF">2026-09-15T08:07:00Z</dcterms:created>
  <dcterms:modified xsi:type="dcterms:W3CDTF">2026-09-15T08:07:00Z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2020-04-24T00:00:00Z</vt:filetime>
  </property>
  <property fmtid="{D5CDD505-2E9C-101B-9397-08002B2CF9AE}" pid="3" name="LastSaved">
    <vt:filetime>2020-07-06T00:00:00Z</vt:filetime>
  </property>
</Properties>
</file>