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378"/>
      </w:tblGrid>
      <w:tr w:rsidR="006203FB" w:rsidRPr="004754AE" w14:paraId="441BEB86" w14:textId="77777777" w:rsidTr="004754AE">
        <w:trPr>
          <w:trHeight w:val="288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8CE436" w14:textId="7D741BA5" w:rsidR="00272332" w:rsidRPr="007922E6" w:rsidRDefault="003564AF" w:rsidP="00792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FORMULARZ ZGŁOSZENIOWY KANDYDATA</w:t>
            </w:r>
          </w:p>
        </w:tc>
      </w:tr>
      <w:tr w:rsidR="002D6F3F" w:rsidRPr="004754AE" w14:paraId="42E18F7E" w14:textId="77777777" w:rsidTr="004754AE">
        <w:tblPrEx>
          <w:tblCellMar>
            <w:top w:w="0" w:type="dxa"/>
          </w:tblCellMar>
        </w:tblPrEx>
        <w:trPr>
          <w:trHeight w:val="288"/>
        </w:trPr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27407A" w14:textId="19D0035E" w:rsidR="002D6F3F" w:rsidRPr="004754AE" w:rsidRDefault="00CC1CF8" w:rsidP="004754AE">
            <w:pPr>
              <w:spacing w:after="0" w:line="240" w:lineRule="auto"/>
              <w:ind w:right="449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1.</w:t>
            </w:r>
            <w:r w:rsidR="002D6F3F" w:rsidRPr="0047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Dane </w:t>
            </w:r>
            <w:r w:rsidR="00815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</w:t>
            </w:r>
            <w:r w:rsidR="006203FB" w:rsidRPr="0047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andydata</w:t>
            </w:r>
          </w:p>
        </w:tc>
      </w:tr>
      <w:tr w:rsidR="002D6F3F" w:rsidRPr="004754AE" w14:paraId="5868B913" w14:textId="77777777" w:rsidTr="00F536A3">
        <w:tblPrEx>
          <w:tblCellMar>
            <w:top w:w="0" w:type="dxa"/>
          </w:tblCellMar>
        </w:tblPrEx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A253" w14:textId="77777777" w:rsidR="002D6F3F" w:rsidRPr="004754AE" w:rsidRDefault="006203FB" w:rsidP="00466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Imię i nazwisko</w:t>
            </w:r>
            <w:r w:rsidR="002D6F3F"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23EA" w14:textId="77777777" w:rsidR="002D6F3F" w:rsidRPr="004754AE" w:rsidRDefault="002D6F3F" w:rsidP="00DC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D6F3F" w:rsidRPr="004754AE" w14:paraId="5EEE0BB2" w14:textId="77777777" w:rsidTr="00F536A3">
        <w:tblPrEx>
          <w:tblCellMar>
            <w:top w:w="0" w:type="dxa"/>
          </w:tblCellMar>
        </w:tblPrEx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EB6A" w14:textId="423DF479" w:rsidR="002D6F3F" w:rsidRPr="004754AE" w:rsidRDefault="002D6F3F" w:rsidP="00466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Adres</w:t>
            </w:r>
            <w:r w:rsidR="00A34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zamieszkania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0F5D" w14:textId="77777777" w:rsidR="002D6F3F" w:rsidRPr="004754AE" w:rsidRDefault="002D6F3F" w:rsidP="00DC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D6F3F" w:rsidRPr="004754AE" w14:paraId="5E68D651" w14:textId="77777777" w:rsidTr="00F536A3">
        <w:tblPrEx>
          <w:tblCellMar>
            <w:top w:w="0" w:type="dxa"/>
          </w:tblCellMar>
        </w:tblPrEx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8C3F" w14:textId="77777777" w:rsidR="002D6F3F" w:rsidRPr="004754AE" w:rsidRDefault="002D6F3F" w:rsidP="004660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Adres korespondencyjny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2BE5" w14:textId="77777777" w:rsidR="002D6F3F" w:rsidRPr="004754AE" w:rsidRDefault="002D6F3F" w:rsidP="00DC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D6F3F" w:rsidRPr="004754AE" w14:paraId="0D8ACF17" w14:textId="77777777" w:rsidTr="00F536A3">
        <w:tblPrEx>
          <w:tblCellMar>
            <w:top w:w="0" w:type="dxa"/>
          </w:tblCellMar>
        </w:tblPrEx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2D15E" w14:textId="33370EAE" w:rsidR="002D6F3F" w:rsidRPr="00CC1CF8" w:rsidRDefault="00BE767E" w:rsidP="004660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Numer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</w:t>
            </w:r>
            <w:r w:rsidR="002D6F3F" w:rsidRPr="004754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EB39" w14:textId="77777777" w:rsidR="002D6F3F" w:rsidRPr="004754AE" w:rsidRDefault="002D6F3F" w:rsidP="00DC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D6F3F" w:rsidRPr="004754AE" w14:paraId="3AF4AC90" w14:textId="77777777" w:rsidTr="00F536A3">
        <w:tblPrEx>
          <w:tblCellMar>
            <w:top w:w="0" w:type="dxa"/>
          </w:tblCellMar>
        </w:tblPrEx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4F9E" w14:textId="2B199A14" w:rsidR="002D6F3F" w:rsidRPr="004754AE" w:rsidRDefault="00BE767E" w:rsidP="004660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  <w:r w:rsidR="002D6F3F" w:rsidRPr="004754AE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24F5" w14:textId="77777777" w:rsidR="002D6F3F" w:rsidRPr="004754AE" w:rsidRDefault="002D6F3F" w:rsidP="00E05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9362E" w:rsidRPr="004754AE" w14:paraId="79337D88" w14:textId="77777777" w:rsidTr="00F536A3">
        <w:tblPrEx>
          <w:tblCellMar>
            <w:top w:w="0" w:type="dxa"/>
          </w:tblCellMar>
        </w:tblPrEx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00A9" w14:textId="2B573202" w:rsidR="00E9362E" w:rsidRPr="004754AE" w:rsidRDefault="00E9362E" w:rsidP="004660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  <w:r w:rsidR="000B69A8">
              <w:rPr>
                <w:rFonts w:ascii="Times New Roman" w:hAnsi="Times New Roman" w:cs="Times New Roman"/>
                <w:sz w:val="24"/>
                <w:szCs w:val="24"/>
              </w:rPr>
              <w:t>podmiotu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461B" w14:textId="77777777" w:rsidR="00E9362E" w:rsidRPr="004754AE" w:rsidRDefault="00E9362E" w:rsidP="00E05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D6F3F" w:rsidRPr="004754AE" w14:paraId="6F7978B4" w14:textId="77777777" w:rsidTr="004754AE">
        <w:tblPrEx>
          <w:tblCellMar>
            <w:top w:w="0" w:type="dxa"/>
          </w:tblCellMar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AFFA66" w14:textId="77777777" w:rsidR="00473AD4" w:rsidRDefault="00E9362E" w:rsidP="00E9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*jeśli dotyczy</w:t>
            </w:r>
          </w:p>
          <w:p w14:paraId="578CD6D2" w14:textId="68503FE4" w:rsidR="00E9362E" w:rsidRPr="00E9362E" w:rsidRDefault="00E9362E" w:rsidP="00E9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1A0D35" w14:textId="77777777" w:rsidR="002D6F3F" w:rsidRPr="004754AE" w:rsidRDefault="002D6F3F" w:rsidP="00DC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46500" w:rsidRPr="004754AE" w14:paraId="1A791716" w14:textId="77777777" w:rsidTr="004754AE">
        <w:tblPrEx>
          <w:tblCellMar>
            <w:top w:w="0" w:type="dxa"/>
          </w:tblCellMar>
        </w:tblPrEx>
        <w:trPr>
          <w:trHeight w:val="300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121FF200" w14:textId="39FDB7F8" w:rsidR="00C8143C" w:rsidRPr="00473AD4" w:rsidRDefault="00272332" w:rsidP="00C8143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2.</w:t>
            </w:r>
            <w:r w:rsidRPr="0047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8143C" w:rsidRPr="0047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Kandydat </w:t>
            </w:r>
            <w:r w:rsidR="00C8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chce reprezentować interesariuszy</w:t>
            </w:r>
            <w:r w:rsidR="00C8143C" w:rsidRPr="0047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8143C" w:rsidRPr="00475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(proszę wybrać jedną opcję)</w:t>
            </w:r>
          </w:p>
          <w:p w14:paraId="6E93AA70" w14:textId="77777777" w:rsidR="00C8143C" w:rsidRPr="004754AE" w:rsidRDefault="00C8143C" w:rsidP="00C8143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podobszar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rewitalizacji Kazimierz-</w:t>
            </w:r>
            <w:proofErr w:type="spellStart"/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Stradom</w:t>
            </w:r>
            <w:proofErr w:type="spellEnd"/>
          </w:p>
          <w:p w14:paraId="31FE6C9F" w14:textId="77777777" w:rsidR="00C8143C" w:rsidRPr="004754AE" w:rsidRDefault="00C8143C" w:rsidP="00C8143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podobszar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rewitalizacji Grzegórzki-Wesoła</w:t>
            </w:r>
          </w:p>
          <w:p w14:paraId="0899D2D4" w14:textId="77777777" w:rsidR="00C8143C" w:rsidRPr="0080366E" w:rsidRDefault="00C8143C" w:rsidP="00C8143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podobszar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rewitalizacji „stara” Nowa Huta</w:t>
            </w:r>
          </w:p>
          <w:p w14:paraId="1039B1EF" w14:textId="40E933C1" w:rsidR="00C8143C" w:rsidRDefault="00C8143C" w:rsidP="004E726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39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poza obszaru rewitalizacji (miasto Kraków)</w:t>
            </w:r>
          </w:p>
          <w:p w14:paraId="5E4E1912" w14:textId="31073F1D" w:rsidR="004E7263" w:rsidRDefault="004E7263" w:rsidP="004E7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dotyczy (w przypadku </w:t>
            </w:r>
            <w:r w:rsidRPr="004E7263">
              <w:rPr>
                <w:rFonts w:ascii="Times New Roman" w:hAnsi="Times New Roman" w:cs="Times New Roman"/>
                <w:sz w:val="24"/>
                <w:szCs w:val="24"/>
              </w:rPr>
              <w:t>partnerów społeczno-gospodarczych: reprezentatywnych organizacji pracodawców, reprezentatywnych organizacji związkowych w rozumieniu ustawy z dnia 24 lipca 2015 r. o Radzie Dialogu Społecznego i innych instytucjach dialogu społecznego, wojewódzkich rad dialogu społecznego, samorządów zawodowych, izb gospodarczych oraz instytucji tworzących system szkolnictwa wyższego i nauki w rozumieniu art. 7 ustawy z dnia 20 lipca 2018 r. - Prawo o szkolnictwie wyższym i nauce</w:t>
            </w:r>
            <w:r w:rsidR="00862B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209846A" w14:textId="77777777" w:rsidR="00C8143C" w:rsidRPr="00A2619D" w:rsidRDefault="00C8143C" w:rsidP="004541B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34D0F7D8" w14:textId="558786B9" w:rsidR="00272332" w:rsidRDefault="00C8143C" w:rsidP="004541B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3. </w:t>
            </w:r>
            <w:r w:rsidR="00272332" w:rsidRPr="0047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Kandydat </w:t>
            </w:r>
            <w:r w:rsidR="00272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chce reprezentować następującą grupę interesariuszy </w:t>
            </w:r>
            <w:r w:rsidR="00272332" w:rsidRPr="00475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(proszę wybrać jedną opcję)</w:t>
            </w:r>
          </w:p>
          <w:p w14:paraId="5C795CAC" w14:textId="04094777" w:rsidR="00473AD4" w:rsidRPr="004754AE" w:rsidRDefault="00473AD4" w:rsidP="00AE59B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mieszkańców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obszaru rewi</w:t>
            </w:r>
            <w:r w:rsidR="000D6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talizacji</w:t>
            </w:r>
          </w:p>
          <w:p w14:paraId="36E50C40" w14:textId="2C316843" w:rsidR="00473AD4" w:rsidRPr="004754AE" w:rsidRDefault="00473AD4" w:rsidP="00AE59B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mieszkańców </w:t>
            </w:r>
            <w:r w:rsidR="000D630B">
              <w:rPr>
                <w:rFonts w:ascii="Times New Roman" w:hAnsi="Times New Roman" w:cs="Times New Roman"/>
                <w:sz w:val="24"/>
                <w:szCs w:val="24"/>
              </w:rPr>
              <w:t>Krakowa spoza obszaru rewitalizacji</w:t>
            </w:r>
          </w:p>
          <w:p w14:paraId="0C13BDF5" w14:textId="2D658C98" w:rsidR="00473AD4" w:rsidRPr="0080366E" w:rsidRDefault="00473AD4" w:rsidP="00AE59B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przedstawicieli organizacji pozarządowych lub podmiotów, o których mowa w art. 3 ust.</w:t>
            </w:r>
            <w:r w:rsidR="00A6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ustawy o działalności pożytku publicznego</w:t>
            </w:r>
            <w:r w:rsidR="00E2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i o wolontariacie</w:t>
            </w:r>
            <w:r w:rsidR="000D630B">
              <w:rPr>
                <w:rFonts w:ascii="Times New Roman" w:hAnsi="Times New Roman" w:cs="Times New Roman"/>
                <w:sz w:val="24"/>
                <w:szCs w:val="24"/>
              </w:rPr>
              <w:t xml:space="preserve"> prowadzących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swoją działalność</w:t>
            </w:r>
            <w:r w:rsidR="001D1B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D63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granicach </w:t>
            </w:r>
            <w:r w:rsidR="001F4C91">
              <w:rPr>
                <w:rFonts w:ascii="Times New Roman" w:hAnsi="Times New Roman" w:cs="Times New Roman"/>
                <w:sz w:val="24"/>
                <w:szCs w:val="24"/>
              </w:rPr>
              <w:t>obszaru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rewitalizacji</w:t>
            </w:r>
          </w:p>
          <w:p w14:paraId="6C6B1726" w14:textId="4F5CD862" w:rsidR="00473AD4" w:rsidRDefault="00473AD4" w:rsidP="00AE59B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przedstawicieli organizacji pozarządowych lub podmiotów, o których mowa w art. 3 ust. 3</w:t>
            </w:r>
            <w:r w:rsidR="00A6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ustawy o działalności pożytku publicznego</w:t>
            </w:r>
            <w:r w:rsidR="00E2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i o wolontariacie</w:t>
            </w:r>
            <w:r w:rsidR="000D630B">
              <w:rPr>
                <w:rFonts w:ascii="Times New Roman" w:hAnsi="Times New Roman" w:cs="Times New Roman"/>
                <w:sz w:val="24"/>
                <w:szCs w:val="24"/>
              </w:rPr>
              <w:t xml:space="preserve"> prowadzących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swoją działalność</w:t>
            </w:r>
            <w:r w:rsidR="001D1B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D630B">
              <w:rPr>
                <w:rFonts w:ascii="Times New Roman" w:hAnsi="Times New Roman" w:cs="Times New Roman"/>
                <w:sz w:val="24"/>
                <w:szCs w:val="24"/>
              </w:rPr>
              <w:t>w Krakowie poza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obszar</w:t>
            </w:r>
            <w:r w:rsidR="000D630B">
              <w:rPr>
                <w:rFonts w:ascii="Times New Roman" w:hAnsi="Times New Roman" w:cs="Times New Roman"/>
                <w:sz w:val="24"/>
                <w:szCs w:val="24"/>
              </w:rPr>
              <w:t xml:space="preserve">em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rewitalizacji</w:t>
            </w:r>
          </w:p>
          <w:p w14:paraId="0963C100" w14:textId="34906E6D" w:rsidR="00A2619D" w:rsidRDefault="00272332" w:rsidP="00AE59B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właścicieli, użytkowników wieczystych nieruchomości zlokalizowanych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obszarze</w:t>
            </w:r>
            <w:r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rewitalizacji lub podmiotów zarządzających tymi nieruchomościami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, w tym spółdzielni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mieszkaniow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ych, wspólnot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mieszkaniow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, społeczn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ych inicjatyw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mieszkaniow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, towarzystw budownictwa społecznego oraz członk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kooperatywy mieszkaniowej współdziałający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w celu realizacji na obszarze rewitalizacji inwestycji mieszkaniowej</w:t>
            </w:r>
            <w:r w:rsidR="005B2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5B2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rozumieniu art. 2 ust. 1 ustawy z dnia 4 listopada 2022 r. o kooperatywach mieszkaniowych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zasadach 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zbywania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nieruchomości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należących 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gminnego 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zasobu 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nieruchomości</w:t>
            </w:r>
          </w:p>
          <w:p w14:paraId="099B1CDD" w14:textId="2E86EDF6" w:rsidR="00272332" w:rsidRPr="004754AE" w:rsidRDefault="005C3EC7" w:rsidP="00AE59B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22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</w:t>
            </w:r>
            <w:r w:rsidR="00FF71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2005">
              <w:rPr>
                <w:rFonts w:ascii="Times New Roman" w:hAnsi="Times New Roman" w:cs="Times New Roman"/>
                <w:sz w:val="24"/>
                <w:szCs w:val="24"/>
              </w:rPr>
              <w:t>celu wsparcia realizacji inwestycji mieszkaniowych</w:t>
            </w:r>
          </w:p>
          <w:p w14:paraId="50097576" w14:textId="351889DC" w:rsidR="00B7384C" w:rsidRDefault="00272332" w:rsidP="00AE59B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8EE">
              <w:rPr>
                <w:rFonts w:ascii="Times New Roman" w:hAnsi="Times New Roman" w:cs="Times New Roman"/>
                <w:sz w:val="24"/>
                <w:szCs w:val="24"/>
              </w:rPr>
              <w:t>partnerów społeczno-gospodarczych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 xml:space="preserve">: reprezentatywnych </w:t>
            </w:r>
            <w:r w:rsidR="005C3EC7" w:rsidRPr="00B018EE">
              <w:rPr>
                <w:rFonts w:ascii="Times New Roman" w:hAnsi="Times New Roman" w:cs="Times New Roman"/>
                <w:sz w:val="24"/>
                <w:szCs w:val="24"/>
              </w:rPr>
              <w:t>organizacji pracodawców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3EC7"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reprezentatywnych organizacji związkowych w rozumieniu 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ustawy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z dnia 24 lipca 2015 r. o</w:t>
            </w:r>
            <w:r w:rsidR="00FF71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Radzie Dialogu Społecznego i innych i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nstytucjach dialogu społecznego,</w:t>
            </w:r>
            <w:r w:rsidR="005C3EC7"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wojewódzkich 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rad</w:t>
            </w:r>
            <w:r w:rsidR="005C3EC7"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dialogu społecznego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3EC7"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samorządów zawodowych, izb gospodarczych oraz 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instytucji tworzących system szkolnictwa wyższego i nauki w rozumieniu art. 7 ustawy</w:t>
            </w:r>
            <w:r w:rsidR="005C3EC7" w:rsidRPr="006B68F5">
              <w:rPr>
                <w:rFonts w:ascii="Times New Roman" w:hAnsi="Times New Roman" w:cs="Times New Roman"/>
                <w:sz w:val="24"/>
                <w:szCs w:val="24"/>
              </w:rPr>
              <w:t xml:space="preserve"> z dnia 20</w:t>
            </w:r>
            <w:r w:rsidR="00A65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C3EC7" w:rsidRPr="006B68F5">
              <w:rPr>
                <w:rFonts w:ascii="Times New Roman" w:hAnsi="Times New Roman" w:cs="Times New Roman"/>
                <w:sz w:val="24"/>
                <w:szCs w:val="24"/>
              </w:rPr>
              <w:t>lipca</w:t>
            </w:r>
            <w:r w:rsidR="00A65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C3EC7" w:rsidRPr="006B68F5">
              <w:rPr>
                <w:rFonts w:ascii="Times New Roman" w:hAnsi="Times New Roman" w:cs="Times New Roman"/>
                <w:sz w:val="24"/>
                <w:szCs w:val="24"/>
              </w:rPr>
              <w:t>2018 r. - Prawo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 xml:space="preserve"> o szkolnictwie wyższym i nauce,</w:t>
            </w: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działających w Krakowie</w:t>
            </w:r>
          </w:p>
          <w:p w14:paraId="5F73EEEB" w14:textId="64FC685B" w:rsidR="00B7384C" w:rsidRPr="004754AE" w:rsidRDefault="00B7384C" w:rsidP="00B7384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przedsiębiorców</w:t>
            </w:r>
            <w:r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prowadzących działalność gospodarczą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obszarze</w:t>
            </w:r>
            <w:r w:rsidR="00EF0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8EE">
              <w:rPr>
                <w:rFonts w:ascii="Times New Roman" w:hAnsi="Times New Roman" w:cs="Times New Roman"/>
                <w:sz w:val="24"/>
                <w:szCs w:val="24"/>
              </w:rPr>
              <w:t>rewitalizacji</w:t>
            </w:r>
          </w:p>
          <w:p w14:paraId="08AF9FEF" w14:textId="3DEC15AB" w:rsidR="002B6F26" w:rsidRPr="007922E6" w:rsidRDefault="00B7384C" w:rsidP="00AE59B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przedsiębiorców</w:t>
            </w:r>
            <w:r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prowadzących działalność gospodarczą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 Krakowie</w:t>
            </w:r>
            <w:r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poza obszar</w:t>
            </w:r>
            <w:r w:rsidR="00EF08D6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rewitalizacji</w:t>
            </w:r>
          </w:p>
          <w:p w14:paraId="64B86E8C" w14:textId="243F7E37" w:rsidR="005241BB" w:rsidRPr="004754AE" w:rsidRDefault="008D60A5" w:rsidP="0077592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  <w:r w:rsidR="00815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 Oświadczenie k</w:t>
            </w:r>
            <w:r w:rsidR="005241BB" w:rsidRPr="0047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andydata</w:t>
            </w:r>
            <w:r w:rsidR="005915E4" w:rsidRPr="0047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  <w:p w14:paraId="1275DF4F" w14:textId="77777777" w:rsidR="005241BB" w:rsidRPr="004754AE" w:rsidRDefault="004754AE" w:rsidP="00524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Ja, niżej podpisany/a …………………………………………………………………………</w:t>
            </w:r>
          </w:p>
          <w:p w14:paraId="4F048322" w14:textId="77777777" w:rsidR="005241BB" w:rsidRPr="004754AE" w:rsidRDefault="005241BB" w:rsidP="00524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oświadczam, że: </w:t>
            </w:r>
          </w:p>
          <w:p w14:paraId="7B279A59" w14:textId="5F3AED5A" w:rsidR="0023504A" w:rsidRDefault="0023504A" w:rsidP="004754AE">
            <w:pPr>
              <w:pStyle w:val="Tytu1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>Zawarte w formularzu informacje są zgod</w:t>
            </w:r>
            <w:r w:rsidR="00362E3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>ne</w:t>
            </w:r>
            <w:r w:rsidRPr="004754A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 xml:space="preserve"> z prawdą.</w:t>
            </w:r>
          </w:p>
          <w:p w14:paraId="2DB42A62" w14:textId="68E66C91" w:rsidR="005241BB" w:rsidRDefault="005241BB" w:rsidP="004754AE">
            <w:pPr>
              <w:pStyle w:val="Tytu1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>Wyrażam zgodę na kandydowanie na członka Komitet</w:t>
            </w:r>
            <w:r w:rsidR="00353F70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>u</w:t>
            </w:r>
            <w:r w:rsidRPr="004754A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 xml:space="preserve"> Rewitalizacji</w:t>
            </w:r>
            <w:r w:rsidR="004754A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>.</w:t>
            </w:r>
          </w:p>
          <w:p w14:paraId="7E64EEB9" w14:textId="729FA7C1" w:rsidR="00BA3ABD" w:rsidRPr="00BA3ABD" w:rsidRDefault="00E27DF9" w:rsidP="00BA3ABD">
            <w:pPr>
              <w:pStyle w:val="Tytu1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>Należę do grupy interesariuszy, któr</w:t>
            </w:r>
            <w:r w:rsidR="008F75D8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>ą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 xml:space="preserve"> zamierzam reprezentować.</w:t>
            </w:r>
          </w:p>
          <w:p w14:paraId="73CACFDC" w14:textId="2D1A4DB2" w:rsidR="005241BB" w:rsidRPr="004754AE" w:rsidRDefault="005241BB" w:rsidP="004754A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Pełniąc funkcję członka</w:t>
            </w:r>
            <w:r w:rsidR="001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Komitetu Rewitalizacji zobowiązuję się ujawnić ewentualny konflikt interesów dotyczący mojej osoby i</w:t>
            </w:r>
            <w:r w:rsidR="008F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wyłączyć </w:t>
            </w:r>
            <w:r w:rsid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się z 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podejmowania decyzji w</w:t>
            </w:r>
            <w:r w:rsidR="00A27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zakresie</w:t>
            </w:r>
            <w:r w:rsid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którego ten konflikt dotyczy.</w:t>
            </w:r>
          </w:p>
          <w:p w14:paraId="37BB7486" w14:textId="199DDA8D" w:rsidR="00D83CB9" w:rsidRDefault="004754AE" w:rsidP="00D83CB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Pełniąc funkcję członka</w:t>
            </w:r>
            <w:r w:rsidR="001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Komitetu Rewitalizacji zobowiązuję się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</w:t>
            </w: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 xml:space="preserve">aktywnego uczestnictwa w posiedzeniach 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Komitetu Rewitalizacji oraz do </w:t>
            </w: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zapoznawania się z</w:t>
            </w:r>
            <w:r w:rsidR="00A273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dokumentami omawianymi na posiedzeniach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60CA1D38" w14:textId="4D79E568" w:rsidR="008257F6" w:rsidRPr="00D83CB9" w:rsidRDefault="00D83CB9" w:rsidP="00D83CB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Jestem osobą pełnoletnią, która nie była </w:t>
            </w:r>
            <w:r w:rsidRPr="00D83CB9">
              <w:rPr>
                <w:rFonts w:ascii="Times New Roman" w:hAnsi="Times New Roman" w:cs="Times New Roman"/>
                <w:sz w:val="24"/>
                <w:szCs w:val="24"/>
              </w:rPr>
              <w:t>skazana prawomocnym wyrokiem sąd</w:t>
            </w:r>
            <w:r w:rsidR="00AD59D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83CB9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 w:rsidR="00015635" w:rsidRPr="00D83CB9">
              <w:rPr>
                <w:rFonts w:ascii="Times New Roman" w:hAnsi="Times New Roman" w:cs="Times New Roman"/>
                <w:sz w:val="24"/>
                <w:szCs w:val="24"/>
              </w:rPr>
              <w:t xml:space="preserve">umyślne </w:t>
            </w:r>
            <w:r w:rsidRPr="00D83CB9">
              <w:rPr>
                <w:rFonts w:ascii="Times New Roman" w:hAnsi="Times New Roman" w:cs="Times New Roman"/>
                <w:sz w:val="24"/>
                <w:szCs w:val="24"/>
              </w:rPr>
              <w:t xml:space="preserve">przestępstwo </w:t>
            </w:r>
            <w:r w:rsidR="00362E33">
              <w:rPr>
                <w:rFonts w:ascii="Times New Roman" w:hAnsi="Times New Roman" w:cs="Times New Roman"/>
                <w:sz w:val="24"/>
                <w:szCs w:val="24"/>
              </w:rPr>
              <w:t>ścigane z oskarżenia publicznego</w:t>
            </w:r>
            <w:r w:rsidRPr="00D83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635">
              <w:rPr>
                <w:rFonts w:ascii="Times New Roman" w:hAnsi="Times New Roman" w:cs="Times New Roman"/>
                <w:sz w:val="24"/>
                <w:szCs w:val="24"/>
              </w:rPr>
              <w:t xml:space="preserve">lub przestępstwo skarbowe, </w:t>
            </w:r>
            <w:r w:rsidR="00362E33">
              <w:rPr>
                <w:rFonts w:ascii="Times New Roman" w:hAnsi="Times New Roman" w:cs="Times New Roman"/>
                <w:sz w:val="24"/>
                <w:szCs w:val="24"/>
              </w:rPr>
              <w:t>i wobec mnie nie został orzeczony</w:t>
            </w:r>
            <w:r w:rsidRPr="00D83CB9">
              <w:rPr>
                <w:rFonts w:ascii="Times New Roman" w:hAnsi="Times New Roman" w:cs="Times New Roman"/>
                <w:sz w:val="24"/>
                <w:szCs w:val="24"/>
              </w:rPr>
              <w:t xml:space="preserve"> środek karny w postaci pozbawienia praw publicznych.</w:t>
            </w:r>
          </w:p>
          <w:p w14:paraId="44CFD8A4" w14:textId="67EE871A" w:rsidR="008257F6" w:rsidRDefault="008257F6" w:rsidP="00F902E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Zapoznałem/łam się z zasadami wyznaczania składu oraz zasad</w:t>
            </w:r>
            <w:r w:rsidR="00C01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ami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działania Komitet</w:t>
            </w:r>
            <w:r w:rsidR="0079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Rewitalizacji.</w:t>
            </w:r>
          </w:p>
          <w:p w14:paraId="55E54B3F" w14:textId="72055E50" w:rsidR="00BA3ABD" w:rsidRPr="00BA3ABD" w:rsidRDefault="008257F6" w:rsidP="00BA3AB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Zapoznałem/łam</w:t>
            </w:r>
            <w:r w:rsidR="00A12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się z poniższą informac</w:t>
            </w:r>
            <w:r w:rsidR="00ED4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ją</w:t>
            </w:r>
            <w:r w:rsidR="00A12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 przetwarzaniu danych osobowych.</w:t>
            </w:r>
          </w:p>
          <w:p w14:paraId="47E2FC59" w14:textId="77777777" w:rsidR="00D94617" w:rsidRDefault="00D94617" w:rsidP="0083451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65B7C5A" w14:textId="2F86226A" w:rsidR="00BA3ABD" w:rsidRPr="00516F18" w:rsidRDefault="00BA3ABD" w:rsidP="0083451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Ponadto, w przypadku kandydatury na przedstawiciela mieszkańców podobszaru rewitalizacji</w:t>
            </w:r>
            <w:r w:rsidRPr="005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oświadczam, że</w:t>
            </w:r>
            <w:r w:rsidR="006F7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  <w:r w:rsidRPr="005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33B0D91B" w14:textId="3B2A9D5D" w:rsidR="00BA3ABD" w:rsidRPr="00D94617" w:rsidRDefault="00516F18" w:rsidP="00D94617">
            <w:pPr>
              <w:pStyle w:val="Tytu1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l-PL"/>
              </w:rPr>
            </w:pPr>
            <w:r w:rsidRPr="00D9461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l-PL"/>
              </w:rPr>
              <w:t>Jestem</w:t>
            </w:r>
            <w:r w:rsidR="00BA3ABD" w:rsidRPr="00D9461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l-PL"/>
              </w:rPr>
              <w:t xml:space="preserve"> mieszkańc</w:t>
            </w:r>
            <w:r w:rsidRPr="00D9461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l-PL"/>
              </w:rPr>
              <w:t>em podobszaru</w:t>
            </w:r>
            <w:r w:rsidR="00BA3ABD" w:rsidRPr="00D9461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l-PL"/>
              </w:rPr>
              <w:t xml:space="preserve"> rewitalizacji</w:t>
            </w:r>
            <w:r w:rsidR="0050347B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l-PL"/>
              </w:rPr>
              <w:t xml:space="preserve"> </w:t>
            </w:r>
            <w:r w:rsidR="00BA3ABD" w:rsidRPr="00D9461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l-PL"/>
              </w:rPr>
              <w:t xml:space="preserve">i </w:t>
            </w:r>
            <w:r w:rsidR="00D94617" w:rsidRP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>rozlicza</w:t>
            </w:r>
            <w:r w:rsid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>m</w:t>
            </w:r>
            <w:r w:rsidR="00D94617" w:rsidRP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podatek dochodowy od osób fizycznych w urzędzie skarbowym właściwym dla </w:t>
            </w:r>
            <w:r w:rsidR="00D94617" w:rsidRPr="00E77749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l-PL"/>
              </w:rPr>
              <w:t>podobszaru rewitalizacji </w:t>
            </w:r>
            <w:r w:rsidR="00D94617" w:rsidRP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ze wskazaniem Miasta</w:t>
            </w:r>
            <w:r w:rsid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Krakowa</w:t>
            </w:r>
            <w:r w:rsidR="00D94617" w:rsidRP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jako miejsca </w:t>
            </w:r>
            <w:r w:rsid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>mojego</w:t>
            </w:r>
            <w:r w:rsidR="00D94617" w:rsidRP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zamieszkania, bez względu na to czy osiąga</w:t>
            </w:r>
            <w:r w:rsid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>m</w:t>
            </w:r>
            <w:r w:rsidR="00D94617" w:rsidRP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dochód</w:t>
            </w:r>
            <w:r w:rsid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>.</w:t>
            </w:r>
          </w:p>
          <w:p w14:paraId="620AD6E9" w14:textId="2285B8DA" w:rsidR="00A12E4F" w:rsidRDefault="00A12E4F" w:rsidP="00A1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4E399C9" w14:textId="77777777" w:rsidR="00A12E4F" w:rsidRDefault="00A12E4F" w:rsidP="00A1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A8F9880" w14:textId="2DC76028" w:rsidR="00A12E4F" w:rsidRDefault="00A12E4F" w:rsidP="00A1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………………………………                                                     ……………………………… </w:t>
            </w:r>
          </w:p>
          <w:p w14:paraId="7DC4A4D5" w14:textId="77777777" w:rsidR="00A12E4F" w:rsidRDefault="00A12E4F" w:rsidP="00A1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miejscowość i data                                                                                  podpis</w:t>
            </w:r>
          </w:p>
          <w:p w14:paraId="6AA1CD66" w14:textId="77777777" w:rsidR="00D05FE4" w:rsidRDefault="00D05FE4" w:rsidP="00A1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7830129" w14:textId="77777777" w:rsidR="008C77D6" w:rsidRDefault="008C77D6" w:rsidP="00A1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1DA303B" w14:textId="1F338BB2" w:rsidR="00D05FE4" w:rsidRPr="00F902E8" w:rsidRDefault="00D05FE4" w:rsidP="00A1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Załącznik – lista poparcia.</w:t>
            </w:r>
          </w:p>
        </w:tc>
      </w:tr>
      <w:tr w:rsidR="00A12E4F" w:rsidRPr="004754AE" w14:paraId="285219B5" w14:textId="77777777" w:rsidTr="004754AE">
        <w:tblPrEx>
          <w:tblCellMar>
            <w:top w:w="0" w:type="dxa"/>
          </w:tblCellMar>
        </w:tblPrEx>
        <w:trPr>
          <w:trHeight w:val="300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32775DB1" w14:textId="77777777" w:rsidR="00A12E4F" w:rsidRPr="004754AE" w:rsidRDefault="00A12E4F" w:rsidP="004541B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C457E4A" w14:textId="77777777" w:rsidR="00FB7FEB" w:rsidRDefault="00FB7FEB" w:rsidP="00FA5E8F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</w:p>
    <w:p w14:paraId="0E5A727B" w14:textId="2F2E3F77" w:rsidR="00FA5E8F" w:rsidRDefault="00186252" w:rsidP="00FA5E8F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I</w:t>
      </w:r>
      <w:r w:rsidR="00FA5E8F" w:rsidRPr="000E03CC">
        <w:rPr>
          <w:rFonts w:ascii="Times New Roman" w:hAnsi="Times New Roman" w:cs="Times New Roman"/>
          <w:b/>
          <w:bCs/>
        </w:rPr>
        <w:t xml:space="preserve">NFORMACJA ADMINISTRATORA </w:t>
      </w:r>
    </w:p>
    <w:p w14:paraId="3EE6808C" w14:textId="77777777" w:rsidR="00FA5E8F" w:rsidRPr="000E03CC" w:rsidRDefault="00FA5E8F" w:rsidP="00FA5E8F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0E03CC">
        <w:rPr>
          <w:rFonts w:ascii="Times New Roman" w:hAnsi="Times New Roman" w:cs="Times New Roman"/>
          <w:b/>
          <w:bCs/>
        </w:rPr>
        <w:t>O PRZETWARZANIU DANYCH OSOBOWYCH</w:t>
      </w:r>
    </w:p>
    <w:p w14:paraId="2BDE469D" w14:textId="77777777" w:rsidR="00FA5E8F" w:rsidRPr="000E03CC" w:rsidRDefault="00FA5E8F" w:rsidP="00FA5E8F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0947C104" w14:textId="77777777" w:rsidR="00FA5E8F" w:rsidRPr="000E03CC" w:rsidRDefault="00FA5E8F" w:rsidP="00FA5E8F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E03CC">
        <w:rPr>
          <w:rFonts w:ascii="Times New Roman" w:hAnsi="Times New Roman" w:cs="Times New Roman"/>
        </w:rPr>
        <w:t xml:space="preserve">Zgodnie z art. 13 ust. 1 i 2 unijnego ogólnego rozporządzenia o ochronie danych (tzw. RODO) informujemy, że administratorem danych osobowych jest Prezydent Miasta Krakowa z siedzibą Pl. Wszystkich Świętych 3-4, 31-004 Kraków. Z administratorem można się skontaktować listownie (adres jw.) lub drogą elektroniczną – adres e-mail: </w:t>
      </w:r>
      <w:hyperlink r:id="rId8" w:history="1">
        <w:r w:rsidRPr="000E03CC">
          <w:rPr>
            <w:rStyle w:val="Hipercze"/>
            <w:rFonts w:ascii="Times New Roman" w:hAnsi="Times New Roman" w:cs="Times New Roman"/>
          </w:rPr>
          <w:t>pi.umk@um.krakow.pl</w:t>
        </w:r>
      </w:hyperlink>
      <w:r w:rsidRPr="000E03CC">
        <w:rPr>
          <w:rFonts w:ascii="Times New Roman" w:hAnsi="Times New Roman" w:cs="Times New Roman"/>
        </w:rPr>
        <w:t xml:space="preserve">. </w:t>
      </w:r>
    </w:p>
    <w:p w14:paraId="20C470F9" w14:textId="44C1CF01" w:rsidR="00FA5E8F" w:rsidRPr="000E03CC" w:rsidRDefault="00FA5E8F" w:rsidP="00FA5E8F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color w:val="FF0000"/>
        </w:rPr>
      </w:pPr>
      <w:bookmarkStart w:id="0" w:name="_Hlk161307560"/>
      <w:r w:rsidRPr="000E03CC">
        <w:rPr>
          <w:rFonts w:ascii="Times New Roman" w:hAnsi="Times New Roman" w:cs="Times New Roman"/>
        </w:rPr>
        <w:t>Dane osobowe będą przetwarzane w celu</w:t>
      </w:r>
      <w:r w:rsidRPr="000E03CC">
        <w:rPr>
          <w:rFonts w:ascii="Times New Roman" w:hAnsi="Times New Roman" w:cs="Times New Roman"/>
          <w:color w:val="FF0000"/>
        </w:rPr>
        <w:t xml:space="preserve"> </w:t>
      </w:r>
      <w:r w:rsidRPr="000E03CC">
        <w:rPr>
          <w:rFonts w:ascii="Times New Roman" w:hAnsi="Times New Roman" w:cs="Times New Roman"/>
        </w:rPr>
        <w:t>przeprowadzenia naboru i wyłonienia członków Komitet</w:t>
      </w:r>
      <w:r w:rsidR="007922E6">
        <w:rPr>
          <w:rFonts w:ascii="Times New Roman" w:hAnsi="Times New Roman" w:cs="Times New Roman"/>
        </w:rPr>
        <w:t>u</w:t>
      </w:r>
      <w:r w:rsidRPr="000E03CC">
        <w:rPr>
          <w:rFonts w:ascii="Times New Roman" w:hAnsi="Times New Roman" w:cs="Times New Roman"/>
        </w:rPr>
        <w:t xml:space="preserve"> Rewitalizacji.</w:t>
      </w:r>
    </w:p>
    <w:p w14:paraId="2B2ED4FA" w14:textId="5A2F3C0B" w:rsidR="00FA5E8F" w:rsidRPr="000E03CC" w:rsidRDefault="00FA5E8F" w:rsidP="00FA5E8F">
      <w:pPr>
        <w:pStyle w:val="NormalnyWeb"/>
        <w:spacing w:before="0" w:beforeAutospacing="0" w:after="240" w:afterAutospacing="0"/>
        <w:jc w:val="both"/>
        <w:rPr>
          <w:rFonts w:ascii="Times New Roman" w:hAnsi="Times New Roman" w:cs="Times New Roman"/>
        </w:rPr>
      </w:pPr>
      <w:r w:rsidRPr="000E03CC">
        <w:rPr>
          <w:rFonts w:ascii="Times New Roman" w:hAnsi="Times New Roman" w:cs="Times New Roman"/>
        </w:rPr>
        <w:t>Dane są objęte rejestrem czynności przetwarzania pn. KOMITET REWITALIZACJI.</w:t>
      </w:r>
    </w:p>
    <w:bookmarkEnd w:id="0"/>
    <w:p w14:paraId="3EAD5077" w14:textId="77777777" w:rsidR="00FA5E8F" w:rsidRPr="000E03CC" w:rsidRDefault="00FA5E8F" w:rsidP="00FA5E8F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E03CC">
        <w:rPr>
          <w:rFonts w:ascii="Times New Roman" w:hAnsi="Times New Roman" w:cs="Times New Roman"/>
        </w:rPr>
        <w:t>Informujemy, że:</w:t>
      </w:r>
    </w:p>
    <w:p w14:paraId="19F4B050" w14:textId="77777777" w:rsidR="00FA5E8F" w:rsidRPr="000E03CC" w:rsidRDefault="00FA5E8F" w:rsidP="00FA5E8F">
      <w:pPr>
        <w:pStyle w:val="NormalnyWeb"/>
        <w:numPr>
          <w:ilvl w:val="0"/>
          <w:numId w:val="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</w:rPr>
      </w:pPr>
      <w:r w:rsidRPr="000E03CC">
        <w:rPr>
          <w:rFonts w:ascii="Times New Roman" w:hAnsi="Times New Roman" w:cs="Times New Roman"/>
        </w:rPr>
        <w:t>Ma Pan/Pani prawo do żądania od administratora dostępu do swoich danych osobowych, ich sprostowania lub ograniczenia przetwarzania.</w:t>
      </w:r>
    </w:p>
    <w:p w14:paraId="5B1CA0B0" w14:textId="611F544D" w:rsidR="00FA5E8F" w:rsidRPr="000E03CC" w:rsidRDefault="00FA5E8F" w:rsidP="00FA5E8F">
      <w:pPr>
        <w:pStyle w:val="NormalnyWeb"/>
        <w:numPr>
          <w:ilvl w:val="0"/>
          <w:numId w:val="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</w:rPr>
      </w:pPr>
      <w:bookmarkStart w:id="1" w:name="_Hlk161307587"/>
      <w:r w:rsidRPr="000E03CC">
        <w:rPr>
          <w:rFonts w:ascii="Times New Roman" w:hAnsi="Times New Roman" w:cs="Times New Roman"/>
        </w:rPr>
        <w:t>Dane osobowe będą przetwarzane do czasu załatwienia sprawy, dla potrzeb której zostały zebrane, a następnie będą przechowywane przez 5 lat od dnia zakończenia kadencji Komitet</w:t>
      </w:r>
      <w:r w:rsidR="007922E6">
        <w:rPr>
          <w:rFonts w:ascii="Times New Roman" w:hAnsi="Times New Roman" w:cs="Times New Roman"/>
        </w:rPr>
        <w:t>u</w:t>
      </w:r>
      <w:r w:rsidRPr="000E03CC">
        <w:rPr>
          <w:rFonts w:ascii="Times New Roman" w:hAnsi="Times New Roman" w:cs="Times New Roman"/>
        </w:rPr>
        <w:t xml:space="preserve"> Rewitalizacji.</w:t>
      </w:r>
    </w:p>
    <w:bookmarkEnd w:id="1"/>
    <w:p w14:paraId="744D5F8B" w14:textId="77777777" w:rsidR="00FA5E8F" w:rsidRPr="000E03CC" w:rsidRDefault="00FA5E8F" w:rsidP="00FA5E8F">
      <w:pPr>
        <w:pStyle w:val="NormalnyWeb"/>
        <w:numPr>
          <w:ilvl w:val="0"/>
          <w:numId w:val="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</w:rPr>
      </w:pPr>
      <w:r w:rsidRPr="000E03CC">
        <w:rPr>
          <w:rFonts w:ascii="Times New Roman" w:hAnsi="Times New Roman" w:cs="Times New Roman"/>
        </w:rPr>
        <w:t>Ma Pan/Pani prawo do wniesienia skargi do organu nadzorczego, którym jest Prezes Urzędu Ochrony Danych Osobowych.</w:t>
      </w:r>
    </w:p>
    <w:p w14:paraId="57574F01" w14:textId="09F1F3CE" w:rsidR="00FA5E8F" w:rsidRPr="000E03CC" w:rsidRDefault="00FA5E8F" w:rsidP="00FA5E8F">
      <w:pPr>
        <w:pStyle w:val="NormalnyWeb"/>
        <w:numPr>
          <w:ilvl w:val="0"/>
          <w:numId w:val="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</w:rPr>
      </w:pPr>
      <w:r w:rsidRPr="000E03CC">
        <w:rPr>
          <w:rFonts w:ascii="Times New Roman" w:hAnsi="Times New Roman" w:cs="Times New Roman"/>
        </w:rPr>
        <w:t xml:space="preserve">Podanie danych osobowych jest wymogiem </w:t>
      </w:r>
      <w:r w:rsidRPr="000E03CC">
        <w:rPr>
          <w:rFonts w:ascii="Times New Roman" w:hAnsi="Times New Roman" w:cs="Times New Roman"/>
          <w:iCs/>
        </w:rPr>
        <w:t>ustawowym</w:t>
      </w:r>
      <w:r w:rsidRPr="000E03CC">
        <w:rPr>
          <w:rFonts w:ascii="Times New Roman" w:hAnsi="Times New Roman" w:cs="Times New Roman"/>
        </w:rPr>
        <w:t xml:space="preserve"> i ma charakter obowiązkowy. Konsekwencją niepodania danych jest brak możliwości wzięcia udziału w naborze </w:t>
      </w:r>
      <w:r>
        <w:rPr>
          <w:rFonts w:ascii="Times New Roman" w:hAnsi="Times New Roman" w:cs="Times New Roman"/>
        </w:rPr>
        <w:br/>
      </w:r>
      <w:r w:rsidRPr="000E03CC">
        <w:rPr>
          <w:rFonts w:ascii="Times New Roman" w:hAnsi="Times New Roman" w:cs="Times New Roman"/>
        </w:rPr>
        <w:t>i wyłonieniu członków Komitet</w:t>
      </w:r>
      <w:r w:rsidR="007922E6">
        <w:rPr>
          <w:rFonts w:ascii="Times New Roman" w:hAnsi="Times New Roman" w:cs="Times New Roman"/>
        </w:rPr>
        <w:t>u</w:t>
      </w:r>
      <w:r w:rsidRPr="000E03CC">
        <w:rPr>
          <w:rFonts w:ascii="Times New Roman" w:hAnsi="Times New Roman" w:cs="Times New Roman"/>
        </w:rPr>
        <w:t xml:space="preserve"> Rewitalizacji.</w:t>
      </w:r>
    </w:p>
    <w:p w14:paraId="4B7ECEC7" w14:textId="77777777" w:rsidR="00FA5E8F" w:rsidRPr="000E03CC" w:rsidRDefault="00FA5E8F" w:rsidP="00FA5E8F">
      <w:pPr>
        <w:pStyle w:val="NormalnyWeb"/>
        <w:numPr>
          <w:ilvl w:val="0"/>
          <w:numId w:val="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</w:rPr>
      </w:pPr>
      <w:bookmarkStart w:id="2" w:name="_Hlk161307640"/>
      <w:r w:rsidRPr="000E03CC">
        <w:rPr>
          <w:rFonts w:ascii="Times New Roman" w:hAnsi="Times New Roman" w:cs="Times New Roman"/>
        </w:rPr>
        <w:t xml:space="preserve">Podstawę prawną przetwarzania danych stanowi ustawa z dnia 9 października 2015 r. </w:t>
      </w:r>
      <w:r>
        <w:rPr>
          <w:rFonts w:ascii="Times New Roman" w:hAnsi="Times New Roman" w:cs="Times New Roman"/>
        </w:rPr>
        <w:br/>
      </w:r>
      <w:r w:rsidRPr="000E03CC">
        <w:rPr>
          <w:rFonts w:ascii="Times New Roman" w:hAnsi="Times New Roman" w:cs="Times New Roman"/>
        </w:rPr>
        <w:t>o rewitalizacji.</w:t>
      </w:r>
    </w:p>
    <w:bookmarkEnd w:id="2"/>
    <w:p w14:paraId="5ACF73F8" w14:textId="77777777" w:rsidR="00FA5E8F" w:rsidRPr="000E03CC" w:rsidRDefault="00FA5E8F" w:rsidP="00FA5E8F">
      <w:pPr>
        <w:pStyle w:val="NormalnyWeb"/>
        <w:spacing w:before="0" w:beforeAutospacing="0" w:after="0" w:afterAutospacing="0"/>
        <w:ind w:left="567"/>
        <w:jc w:val="both"/>
        <w:rPr>
          <w:rFonts w:ascii="Times New Roman" w:hAnsi="Times New Roman" w:cs="Times New Roman"/>
        </w:rPr>
      </w:pPr>
    </w:p>
    <w:p w14:paraId="63A0DC77" w14:textId="77777777" w:rsidR="00FA5E8F" w:rsidRPr="000E03CC" w:rsidRDefault="00FA5E8F" w:rsidP="00FA5E8F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E03CC">
        <w:rPr>
          <w:rFonts w:ascii="Times New Roman" w:hAnsi="Times New Roman" w:cs="Times New Roman"/>
        </w:rPr>
        <w:t xml:space="preserve">Dane kontaktowe Inspektora Ochrony Danych: adres pocztowy – jw., adres e-mail: </w:t>
      </w:r>
      <w:hyperlink r:id="rId9" w:history="1">
        <w:r w:rsidRPr="000E03CC">
          <w:rPr>
            <w:rStyle w:val="Hipercze"/>
            <w:rFonts w:ascii="Times New Roman" w:hAnsi="Times New Roman" w:cs="Times New Roman"/>
          </w:rPr>
          <w:t>iod@um.krakow.pl</w:t>
        </w:r>
      </w:hyperlink>
      <w:r w:rsidRPr="000E03CC">
        <w:rPr>
          <w:rFonts w:ascii="Times New Roman" w:hAnsi="Times New Roman" w:cs="Times New Roman"/>
        </w:rPr>
        <w:t>.</w:t>
      </w:r>
    </w:p>
    <w:p w14:paraId="44CAAE8F" w14:textId="77777777" w:rsidR="00FA5E8F" w:rsidRPr="004754AE" w:rsidRDefault="00FA5E8F">
      <w:pPr>
        <w:rPr>
          <w:rFonts w:ascii="Times New Roman" w:hAnsi="Times New Roman" w:cs="Times New Roman"/>
          <w:sz w:val="24"/>
          <w:szCs w:val="24"/>
        </w:rPr>
      </w:pPr>
    </w:p>
    <w:sectPr w:rsidR="00FA5E8F" w:rsidRPr="004754A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3EB7C" w14:textId="77777777" w:rsidR="00BB31ED" w:rsidRDefault="00BB31ED" w:rsidP="001E36E7">
      <w:pPr>
        <w:spacing w:after="0" w:line="240" w:lineRule="auto"/>
      </w:pPr>
      <w:r>
        <w:separator/>
      </w:r>
    </w:p>
  </w:endnote>
  <w:endnote w:type="continuationSeparator" w:id="0">
    <w:p w14:paraId="471364EB" w14:textId="77777777" w:rsidR="00BB31ED" w:rsidRDefault="00BB31ED" w:rsidP="001E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71459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F8985B9" w14:textId="61250396" w:rsidR="00BE771D" w:rsidRPr="00C73F30" w:rsidRDefault="00BE771D">
        <w:pPr>
          <w:pStyle w:val="Stopka"/>
          <w:jc w:val="center"/>
          <w:rPr>
            <w:rFonts w:ascii="Times New Roman" w:hAnsi="Times New Roman" w:cs="Times New Roman"/>
          </w:rPr>
        </w:pPr>
        <w:r w:rsidRPr="00C73F30">
          <w:rPr>
            <w:rFonts w:ascii="Times New Roman" w:hAnsi="Times New Roman" w:cs="Times New Roman"/>
          </w:rPr>
          <w:fldChar w:fldCharType="begin"/>
        </w:r>
        <w:r w:rsidRPr="00C73F30">
          <w:rPr>
            <w:rFonts w:ascii="Times New Roman" w:hAnsi="Times New Roman" w:cs="Times New Roman"/>
          </w:rPr>
          <w:instrText>PAGE   \* MERGEFORMAT</w:instrText>
        </w:r>
        <w:r w:rsidRPr="00C73F30">
          <w:rPr>
            <w:rFonts w:ascii="Times New Roman" w:hAnsi="Times New Roman" w:cs="Times New Roman"/>
          </w:rPr>
          <w:fldChar w:fldCharType="separate"/>
        </w:r>
        <w:r w:rsidR="00D94617">
          <w:rPr>
            <w:rFonts w:ascii="Times New Roman" w:hAnsi="Times New Roman" w:cs="Times New Roman"/>
            <w:noProof/>
          </w:rPr>
          <w:t>1</w:t>
        </w:r>
        <w:r w:rsidRPr="00C73F30">
          <w:rPr>
            <w:rFonts w:ascii="Times New Roman" w:hAnsi="Times New Roman" w:cs="Times New Roman"/>
          </w:rPr>
          <w:fldChar w:fldCharType="end"/>
        </w:r>
      </w:p>
    </w:sdtContent>
  </w:sdt>
  <w:p w14:paraId="1EED317E" w14:textId="77777777" w:rsidR="00BE771D" w:rsidRDefault="00BE77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95157" w14:textId="77777777" w:rsidR="00BB31ED" w:rsidRDefault="00BB31ED" w:rsidP="001E36E7">
      <w:pPr>
        <w:spacing w:after="0" w:line="240" w:lineRule="auto"/>
      </w:pPr>
      <w:r>
        <w:separator/>
      </w:r>
    </w:p>
  </w:footnote>
  <w:footnote w:type="continuationSeparator" w:id="0">
    <w:p w14:paraId="3122D5CF" w14:textId="77777777" w:rsidR="00BB31ED" w:rsidRDefault="00BB31ED" w:rsidP="001E3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D5D4" w14:textId="0948E9C6" w:rsidR="001E36E7" w:rsidRPr="004754AE" w:rsidRDefault="001E36E7" w:rsidP="001E36E7">
    <w:pPr>
      <w:spacing w:after="0" w:line="240" w:lineRule="auto"/>
      <w:jc w:val="right"/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</w:pPr>
    <w:r w:rsidRPr="004754A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 xml:space="preserve">Załącznik </w:t>
    </w:r>
    <w:r w:rsidR="00EF661B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>n</w:t>
    </w:r>
    <w:r w:rsidRPr="004754A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 xml:space="preserve">r 2 </w:t>
    </w:r>
  </w:p>
  <w:p w14:paraId="46F00387" w14:textId="3E00BD76" w:rsidR="001E36E7" w:rsidRPr="004754AE" w:rsidRDefault="001E36E7" w:rsidP="001E36E7">
    <w:pPr>
      <w:spacing w:after="0" w:line="240" w:lineRule="auto"/>
      <w:jc w:val="right"/>
      <w:rPr>
        <w:rFonts w:ascii="Times New Roman" w:hAnsi="Times New Roman" w:cs="Times New Roman"/>
        <w:color w:val="202124"/>
        <w:spacing w:val="2"/>
        <w:sz w:val="20"/>
        <w:szCs w:val="20"/>
      </w:rPr>
    </w:pPr>
    <w:r w:rsidRPr="004754A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 xml:space="preserve">do uchwały Rady Miasta Krakowa </w:t>
    </w:r>
    <w:r w:rsidR="00EF661B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>N</w:t>
    </w:r>
    <w:r w:rsidRPr="004754A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>r</w:t>
    </w:r>
    <w:r w:rsidR="0045474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 xml:space="preserve"> </w:t>
    </w:r>
    <w:r w:rsidR="0045474E" w:rsidRPr="0045474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 xml:space="preserve"> XXXIII/652/25</w:t>
    </w:r>
  </w:p>
  <w:p w14:paraId="00C41FE6" w14:textId="3335C282" w:rsidR="001E36E7" w:rsidRPr="004754AE" w:rsidRDefault="001E36E7" w:rsidP="001E36E7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4754A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 xml:space="preserve">z </w:t>
    </w:r>
    <w:r w:rsidR="00A123A1" w:rsidRPr="004754A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>dnia</w:t>
    </w:r>
    <w:r w:rsidR="0045474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 xml:space="preserve"> </w:t>
    </w:r>
    <w:r w:rsidR="0045474E" w:rsidRPr="0045474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>2 lipca 2025 r.</w:t>
    </w:r>
  </w:p>
  <w:p w14:paraId="7F086376" w14:textId="77777777" w:rsidR="001E36E7" w:rsidRDefault="001E36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83EE9"/>
    <w:multiLevelType w:val="hybridMultilevel"/>
    <w:tmpl w:val="82DEF340"/>
    <w:lvl w:ilvl="0" w:tplc="8F68028E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7443"/>
    <w:multiLevelType w:val="hybridMultilevel"/>
    <w:tmpl w:val="CF4E8BDC"/>
    <w:lvl w:ilvl="0" w:tplc="E32EEF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E93CE4"/>
    <w:multiLevelType w:val="hybridMultilevel"/>
    <w:tmpl w:val="7B5CF2EA"/>
    <w:lvl w:ilvl="0" w:tplc="ACEAF9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E3422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492A3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1B6E4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78EA04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E5D6E7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5962D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8362ED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ADD424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E77EF6"/>
    <w:multiLevelType w:val="hybridMultilevel"/>
    <w:tmpl w:val="E910C8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31D3B"/>
    <w:multiLevelType w:val="hybridMultilevel"/>
    <w:tmpl w:val="94888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77A98"/>
    <w:multiLevelType w:val="hybridMultilevel"/>
    <w:tmpl w:val="D868C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82411"/>
    <w:multiLevelType w:val="hybridMultilevel"/>
    <w:tmpl w:val="C9B6CAD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C5AF4"/>
    <w:multiLevelType w:val="hybridMultilevel"/>
    <w:tmpl w:val="D4F43EF8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54951"/>
    <w:multiLevelType w:val="multilevel"/>
    <w:tmpl w:val="B732852A"/>
    <w:lvl w:ilvl="0">
      <w:start w:val="1"/>
      <w:numFmt w:val="decimal"/>
      <w:pStyle w:val="Tytu1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9" w15:restartNumberingAfterBreak="0">
    <w:nsid w:val="6EFA3A4D"/>
    <w:multiLevelType w:val="hybridMultilevel"/>
    <w:tmpl w:val="DF4AD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3B"/>
    <w:rsid w:val="00002841"/>
    <w:rsid w:val="00013A35"/>
    <w:rsid w:val="00015635"/>
    <w:rsid w:val="000200AB"/>
    <w:rsid w:val="00023422"/>
    <w:rsid w:val="00036FBF"/>
    <w:rsid w:val="0004248B"/>
    <w:rsid w:val="00081378"/>
    <w:rsid w:val="00090201"/>
    <w:rsid w:val="000B2108"/>
    <w:rsid w:val="000B69A8"/>
    <w:rsid w:val="000D630B"/>
    <w:rsid w:val="000E29B9"/>
    <w:rsid w:val="000E54E5"/>
    <w:rsid w:val="00106E7E"/>
    <w:rsid w:val="00112520"/>
    <w:rsid w:val="001168BD"/>
    <w:rsid w:val="0012776B"/>
    <w:rsid w:val="00176BCD"/>
    <w:rsid w:val="00186252"/>
    <w:rsid w:val="001916E1"/>
    <w:rsid w:val="0019313D"/>
    <w:rsid w:val="001A1B76"/>
    <w:rsid w:val="001B33B9"/>
    <w:rsid w:val="001C4C24"/>
    <w:rsid w:val="001C5726"/>
    <w:rsid w:val="001D1AD7"/>
    <w:rsid w:val="001D1B5B"/>
    <w:rsid w:val="001E36E7"/>
    <w:rsid w:val="001F4C91"/>
    <w:rsid w:val="00202ED5"/>
    <w:rsid w:val="00214990"/>
    <w:rsid w:val="00220ED1"/>
    <w:rsid w:val="00225939"/>
    <w:rsid w:val="00231192"/>
    <w:rsid w:val="0023504A"/>
    <w:rsid w:val="00246500"/>
    <w:rsid w:val="00253690"/>
    <w:rsid w:val="00255F89"/>
    <w:rsid w:val="00272332"/>
    <w:rsid w:val="00273017"/>
    <w:rsid w:val="00274D7A"/>
    <w:rsid w:val="00294F03"/>
    <w:rsid w:val="002A113E"/>
    <w:rsid w:val="002A7CC0"/>
    <w:rsid w:val="002B3971"/>
    <w:rsid w:val="002B4778"/>
    <w:rsid w:val="002B6F26"/>
    <w:rsid w:val="002C7AF2"/>
    <w:rsid w:val="002D27D2"/>
    <w:rsid w:val="002D6F3F"/>
    <w:rsid w:val="002F187B"/>
    <w:rsid w:val="002F7EA7"/>
    <w:rsid w:val="00302850"/>
    <w:rsid w:val="00304404"/>
    <w:rsid w:val="00316231"/>
    <w:rsid w:val="003341B5"/>
    <w:rsid w:val="00353F70"/>
    <w:rsid w:val="003564AF"/>
    <w:rsid w:val="00362E33"/>
    <w:rsid w:val="00396A9C"/>
    <w:rsid w:val="003B546F"/>
    <w:rsid w:val="003F0BD6"/>
    <w:rsid w:val="0040335C"/>
    <w:rsid w:val="004115D1"/>
    <w:rsid w:val="00411FC4"/>
    <w:rsid w:val="004132E7"/>
    <w:rsid w:val="0041765F"/>
    <w:rsid w:val="00417E20"/>
    <w:rsid w:val="004344AE"/>
    <w:rsid w:val="004541B5"/>
    <w:rsid w:val="0045474E"/>
    <w:rsid w:val="00460819"/>
    <w:rsid w:val="00466048"/>
    <w:rsid w:val="004736DC"/>
    <w:rsid w:val="00473AD4"/>
    <w:rsid w:val="004754AE"/>
    <w:rsid w:val="00480510"/>
    <w:rsid w:val="004902CC"/>
    <w:rsid w:val="004A4D05"/>
    <w:rsid w:val="004E1695"/>
    <w:rsid w:val="004E5B44"/>
    <w:rsid w:val="004E7263"/>
    <w:rsid w:val="00501C84"/>
    <w:rsid w:val="0050347B"/>
    <w:rsid w:val="00516F18"/>
    <w:rsid w:val="00520528"/>
    <w:rsid w:val="005241BB"/>
    <w:rsid w:val="00534ECB"/>
    <w:rsid w:val="005915E4"/>
    <w:rsid w:val="005A7E3F"/>
    <w:rsid w:val="005B2317"/>
    <w:rsid w:val="005C3EC7"/>
    <w:rsid w:val="005C7DBF"/>
    <w:rsid w:val="005E308B"/>
    <w:rsid w:val="006063EE"/>
    <w:rsid w:val="006203FB"/>
    <w:rsid w:val="00647BBA"/>
    <w:rsid w:val="006538CD"/>
    <w:rsid w:val="00690791"/>
    <w:rsid w:val="006F7531"/>
    <w:rsid w:val="0071124B"/>
    <w:rsid w:val="00720297"/>
    <w:rsid w:val="00722B1C"/>
    <w:rsid w:val="0077592A"/>
    <w:rsid w:val="007922E6"/>
    <w:rsid w:val="00795B4D"/>
    <w:rsid w:val="007A5706"/>
    <w:rsid w:val="007A7F00"/>
    <w:rsid w:val="007C46F8"/>
    <w:rsid w:val="007D0EE3"/>
    <w:rsid w:val="007E2F1E"/>
    <w:rsid w:val="0080366E"/>
    <w:rsid w:val="008150E3"/>
    <w:rsid w:val="00815136"/>
    <w:rsid w:val="00815790"/>
    <w:rsid w:val="008163C1"/>
    <w:rsid w:val="008220D5"/>
    <w:rsid w:val="008257F6"/>
    <w:rsid w:val="00834515"/>
    <w:rsid w:val="00862BBD"/>
    <w:rsid w:val="00894991"/>
    <w:rsid w:val="008C77D6"/>
    <w:rsid w:val="008D60A5"/>
    <w:rsid w:val="008F3910"/>
    <w:rsid w:val="008F3BDB"/>
    <w:rsid w:val="008F75D8"/>
    <w:rsid w:val="00926D4B"/>
    <w:rsid w:val="00941F16"/>
    <w:rsid w:val="009723EE"/>
    <w:rsid w:val="0097311E"/>
    <w:rsid w:val="00977FE7"/>
    <w:rsid w:val="0098478C"/>
    <w:rsid w:val="009C1DB9"/>
    <w:rsid w:val="009D3557"/>
    <w:rsid w:val="009D72B2"/>
    <w:rsid w:val="009F6851"/>
    <w:rsid w:val="00A06540"/>
    <w:rsid w:val="00A07710"/>
    <w:rsid w:val="00A10506"/>
    <w:rsid w:val="00A1185D"/>
    <w:rsid w:val="00A123A1"/>
    <w:rsid w:val="00A12E4F"/>
    <w:rsid w:val="00A213E6"/>
    <w:rsid w:val="00A25878"/>
    <w:rsid w:val="00A2619D"/>
    <w:rsid w:val="00A273B4"/>
    <w:rsid w:val="00A34E7B"/>
    <w:rsid w:val="00A37449"/>
    <w:rsid w:val="00A52C77"/>
    <w:rsid w:val="00A535C6"/>
    <w:rsid w:val="00A56AE4"/>
    <w:rsid w:val="00A6543D"/>
    <w:rsid w:val="00A7347C"/>
    <w:rsid w:val="00A75D11"/>
    <w:rsid w:val="00A9784D"/>
    <w:rsid w:val="00AA0132"/>
    <w:rsid w:val="00AB13BF"/>
    <w:rsid w:val="00AD59D5"/>
    <w:rsid w:val="00AE59B8"/>
    <w:rsid w:val="00AF30EB"/>
    <w:rsid w:val="00AF72ED"/>
    <w:rsid w:val="00B02A58"/>
    <w:rsid w:val="00B20CD6"/>
    <w:rsid w:val="00B44781"/>
    <w:rsid w:val="00B62033"/>
    <w:rsid w:val="00B65A07"/>
    <w:rsid w:val="00B7384C"/>
    <w:rsid w:val="00B83B40"/>
    <w:rsid w:val="00BA2935"/>
    <w:rsid w:val="00BA2A0D"/>
    <w:rsid w:val="00BA318B"/>
    <w:rsid w:val="00BA3ABD"/>
    <w:rsid w:val="00BA79B7"/>
    <w:rsid w:val="00BB0395"/>
    <w:rsid w:val="00BB07EC"/>
    <w:rsid w:val="00BB31ED"/>
    <w:rsid w:val="00BC0E5B"/>
    <w:rsid w:val="00BD451F"/>
    <w:rsid w:val="00BE544B"/>
    <w:rsid w:val="00BE767E"/>
    <w:rsid w:val="00BE771D"/>
    <w:rsid w:val="00BF6DC1"/>
    <w:rsid w:val="00C01034"/>
    <w:rsid w:val="00C673F4"/>
    <w:rsid w:val="00C73F30"/>
    <w:rsid w:val="00C773BC"/>
    <w:rsid w:val="00C8143C"/>
    <w:rsid w:val="00CA29DD"/>
    <w:rsid w:val="00CA33F9"/>
    <w:rsid w:val="00CA77BE"/>
    <w:rsid w:val="00CB5564"/>
    <w:rsid w:val="00CC13A1"/>
    <w:rsid w:val="00CC1CF8"/>
    <w:rsid w:val="00CC539F"/>
    <w:rsid w:val="00CF1ECB"/>
    <w:rsid w:val="00CF792A"/>
    <w:rsid w:val="00CF79DC"/>
    <w:rsid w:val="00D05FE4"/>
    <w:rsid w:val="00D127B3"/>
    <w:rsid w:val="00D155B6"/>
    <w:rsid w:val="00D46341"/>
    <w:rsid w:val="00D6246C"/>
    <w:rsid w:val="00D80033"/>
    <w:rsid w:val="00D83CB9"/>
    <w:rsid w:val="00D94617"/>
    <w:rsid w:val="00DA1808"/>
    <w:rsid w:val="00DA7BF5"/>
    <w:rsid w:val="00DB31F6"/>
    <w:rsid w:val="00DC13E8"/>
    <w:rsid w:val="00DC1E4A"/>
    <w:rsid w:val="00DC473B"/>
    <w:rsid w:val="00DE101F"/>
    <w:rsid w:val="00E04764"/>
    <w:rsid w:val="00E23458"/>
    <w:rsid w:val="00E27DF9"/>
    <w:rsid w:val="00E87703"/>
    <w:rsid w:val="00E9362E"/>
    <w:rsid w:val="00E97A01"/>
    <w:rsid w:val="00EB5A7F"/>
    <w:rsid w:val="00ED4194"/>
    <w:rsid w:val="00ED7644"/>
    <w:rsid w:val="00EE2D13"/>
    <w:rsid w:val="00EF08D6"/>
    <w:rsid w:val="00EF44E2"/>
    <w:rsid w:val="00EF661B"/>
    <w:rsid w:val="00F03829"/>
    <w:rsid w:val="00F06A31"/>
    <w:rsid w:val="00F14EA0"/>
    <w:rsid w:val="00F2462D"/>
    <w:rsid w:val="00F45E81"/>
    <w:rsid w:val="00F536A3"/>
    <w:rsid w:val="00F81982"/>
    <w:rsid w:val="00F8635F"/>
    <w:rsid w:val="00F902E8"/>
    <w:rsid w:val="00FA5E8F"/>
    <w:rsid w:val="00FB7FEB"/>
    <w:rsid w:val="00FC41EC"/>
    <w:rsid w:val="00FC755A"/>
    <w:rsid w:val="00FE730A"/>
    <w:rsid w:val="00FF184C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527A6"/>
  <w15:chartTrackingRefBased/>
  <w15:docId w15:val="{AAB34002-0E2B-40D2-980E-BAEF6F56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4D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1">
    <w:name w:val="Tytuł 1"/>
    <w:basedOn w:val="Nagwek1"/>
    <w:qFormat/>
    <w:rsid w:val="00274D7A"/>
    <w:pPr>
      <w:numPr>
        <w:numId w:val="1"/>
      </w:numPr>
      <w:spacing w:before="0" w:after="240" w:line="240" w:lineRule="auto"/>
    </w:pPr>
    <w:rPr>
      <w:rFonts w:ascii="Lato" w:hAnsi="Lato" w:cstheme="minorHAnsi"/>
      <w:b/>
      <w:bCs/>
      <w:color w:val="0063AF"/>
      <w:sz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274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FE7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E3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6E7"/>
  </w:style>
  <w:style w:type="paragraph" w:styleId="Stopka">
    <w:name w:val="footer"/>
    <w:basedOn w:val="Normalny"/>
    <w:link w:val="StopkaZnak"/>
    <w:uiPriority w:val="99"/>
    <w:unhideWhenUsed/>
    <w:rsid w:val="001E3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E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0E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0E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0E5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20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0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0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0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03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2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03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FA5E8F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pl-PL"/>
    </w:rPr>
  </w:style>
  <w:style w:type="character" w:styleId="Hipercze">
    <w:name w:val="Hyperlink"/>
    <w:uiPriority w:val="99"/>
    <w:rsid w:val="00FA5E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.umk@um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5D464-4035-4778-ACFD-9CE0F97D3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Marzena</dc:creator>
  <cp:keywords/>
  <dc:description/>
  <cp:lastModifiedBy>Nowak Marzena</cp:lastModifiedBy>
  <cp:revision>2</cp:revision>
  <cp:lastPrinted>2023-01-02T09:07:00Z</cp:lastPrinted>
  <dcterms:created xsi:type="dcterms:W3CDTF">2025-12-18T10:30:00Z</dcterms:created>
  <dcterms:modified xsi:type="dcterms:W3CDTF">2025-12-18T10:30:00Z</dcterms:modified>
</cp:coreProperties>
</file>