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FE54" w14:textId="01934D1D" w:rsidR="004F28AD" w:rsidRDefault="005C13CC" w:rsidP="005C13CC">
      <w:pPr>
        <w:jc w:val="center"/>
      </w:pPr>
      <w:r>
        <w:rPr>
          <w:noProof/>
        </w:rPr>
        <w:drawing>
          <wp:inline distT="0" distB="0" distL="0" distR="0" wp14:anchorId="0B021546" wp14:editId="75A59B6E">
            <wp:extent cx="3108448" cy="1736223"/>
            <wp:effectExtent l="0" t="0" r="0" b="0"/>
            <wp:docPr id="864424371" name="Obraz 1" descr="Obraz zawierający tekst, logo, Czcionka, Grafika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767017B9-7713-4507-96C5-1BD937052F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24371" name="Obraz 1" descr="Obraz zawierający tekst, logo, Czcionka, Grafika&#10;&#10;Zawartość wygenerowana przez AI może być niepoprawna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38" b="2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812" cy="175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4051B" w14:textId="77777777" w:rsidR="00D25F52" w:rsidRPr="00C40DAD" w:rsidRDefault="00D25F52" w:rsidP="00C40DAD">
      <w:pPr>
        <w:jc w:val="center"/>
        <w:rPr>
          <w:b/>
          <w:bCs/>
        </w:rPr>
      </w:pPr>
    </w:p>
    <w:p w14:paraId="2D92D943" w14:textId="6DAB53E8" w:rsidR="00D25F52" w:rsidRPr="00736482" w:rsidRDefault="00D25F52" w:rsidP="00C40D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6482">
        <w:rPr>
          <w:rFonts w:ascii="Arial" w:hAnsi="Arial" w:cs="Arial"/>
          <w:b/>
          <w:bCs/>
          <w:sz w:val="36"/>
          <w:szCs w:val="36"/>
        </w:rPr>
        <w:t>Centrum Aktywności Dla Osób z Niepełnosprawnością Nowa Huta</w:t>
      </w:r>
      <w:r w:rsidR="00652DEB" w:rsidRPr="00736482">
        <w:rPr>
          <w:rFonts w:ascii="Arial" w:hAnsi="Arial" w:cs="Arial"/>
          <w:b/>
          <w:bCs/>
          <w:sz w:val="36"/>
          <w:szCs w:val="36"/>
        </w:rPr>
        <w:br/>
        <w:t>os. Złotej Jesieni 13b, Kraków</w:t>
      </w:r>
      <w:r w:rsidR="00C40DAD" w:rsidRPr="00736482">
        <w:rPr>
          <w:rFonts w:ascii="Arial" w:hAnsi="Arial" w:cs="Arial"/>
          <w:b/>
          <w:bCs/>
          <w:sz w:val="36"/>
          <w:szCs w:val="36"/>
        </w:rPr>
        <w:br/>
      </w:r>
      <w:r w:rsidR="00652DEB" w:rsidRPr="00736482">
        <w:rPr>
          <w:rFonts w:ascii="Arial" w:hAnsi="Arial" w:cs="Arial"/>
          <w:b/>
          <w:bCs/>
        </w:rPr>
        <w:br/>
      </w:r>
      <w:r w:rsidR="00652DEB" w:rsidRPr="00736482">
        <w:rPr>
          <w:rFonts w:ascii="Arial" w:hAnsi="Arial" w:cs="Arial"/>
          <w:b/>
          <w:bCs/>
          <w:sz w:val="28"/>
          <w:szCs w:val="28"/>
        </w:rPr>
        <w:t>Tel:</w:t>
      </w:r>
      <w:r w:rsidR="001946DC" w:rsidRPr="00736482">
        <w:rPr>
          <w:rFonts w:ascii="Arial" w:hAnsi="Arial" w:cs="Arial"/>
          <w:b/>
          <w:bCs/>
          <w:sz w:val="28"/>
          <w:szCs w:val="28"/>
        </w:rPr>
        <w:t xml:space="preserve"> 786-449-426</w:t>
      </w:r>
      <w:r w:rsidR="00652DEB" w:rsidRPr="00736482">
        <w:rPr>
          <w:rFonts w:ascii="Arial" w:hAnsi="Arial" w:cs="Arial"/>
          <w:b/>
          <w:bCs/>
          <w:sz w:val="28"/>
          <w:szCs w:val="28"/>
        </w:rPr>
        <w:br/>
        <w:t xml:space="preserve">e-mail: </w:t>
      </w:r>
      <w:hyperlink r:id="rId6" w:history="1">
        <w:r w:rsidR="00AA097C" w:rsidRPr="00736482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caon@ffheroes.pl</w:t>
        </w:r>
      </w:hyperlink>
    </w:p>
    <w:p w14:paraId="0D8FCB08" w14:textId="4E293071" w:rsidR="001D16A2" w:rsidRPr="00736482" w:rsidRDefault="00E72519" w:rsidP="00C40D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6482">
        <w:rPr>
          <w:rFonts w:ascii="Arial" w:hAnsi="Arial" w:cs="Arial"/>
          <w:b/>
          <w:bCs/>
          <w:sz w:val="28"/>
          <w:szCs w:val="28"/>
        </w:rPr>
        <w:br/>
        <w:t>Strona inter</w:t>
      </w:r>
      <w:r w:rsidR="001D16A2" w:rsidRPr="00736482">
        <w:rPr>
          <w:rFonts w:ascii="Arial" w:hAnsi="Arial" w:cs="Arial"/>
          <w:b/>
          <w:bCs/>
          <w:sz w:val="28"/>
          <w:szCs w:val="28"/>
        </w:rPr>
        <w:t xml:space="preserve">netowa: </w:t>
      </w:r>
      <w:r w:rsidR="00C40DAD" w:rsidRPr="00736482">
        <w:rPr>
          <w:rFonts w:ascii="Arial" w:hAnsi="Arial" w:cs="Arial"/>
          <w:b/>
          <w:bCs/>
          <w:sz w:val="28"/>
          <w:szCs w:val="28"/>
        </w:rPr>
        <w:br/>
      </w:r>
      <w:r w:rsidR="001D16A2" w:rsidRPr="00736482">
        <w:rPr>
          <w:rFonts w:ascii="Arial" w:hAnsi="Arial" w:cs="Arial"/>
          <w:b/>
          <w:bCs/>
          <w:sz w:val="28"/>
          <w:szCs w:val="28"/>
        </w:rPr>
        <w:t>ffheroes.pl</w:t>
      </w:r>
    </w:p>
    <w:p w14:paraId="7B9DD6DC" w14:textId="4D18C2C5" w:rsidR="00AA097C" w:rsidRPr="00736482" w:rsidRDefault="001D16A2" w:rsidP="00C40D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6482">
        <w:rPr>
          <w:rFonts w:ascii="Arial" w:hAnsi="Arial" w:cs="Arial"/>
          <w:b/>
          <w:bCs/>
          <w:sz w:val="28"/>
          <w:szCs w:val="28"/>
        </w:rPr>
        <w:t xml:space="preserve">Centrum czynne od poniedziałku do piątku </w:t>
      </w:r>
      <w:r w:rsidR="00C40DAD" w:rsidRPr="00736482">
        <w:rPr>
          <w:rFonts w:ascii="Arial" w:hAnsi="Arial" w:cs="Arial"/>
          <w:b/>
          <w:bCs/>
          <w:sz w:val="28"/>
          <w:szCs w:val="28"/>
        </w:rPr>
        <w:br/>
        <w:t xml:space="preserve">zgodnie z harmonogramem zajęć. </w:t>
      </w:r>
      <w:r w:rsidR="00AA097C" w:rsidRPr="00736482">
        <w:rPr>
          <w:rFonts w:ascii="Arial" w:hAnsi="Arial" w:cs="Arial"/>
          <w:b/>
          <w:bCs/>
          <w:sz w:val="28"/>
          <w:szCs w:val="28"/>
        </w:rPr>
        <w:br/>
      </w:r>
    </w:p>
    <w:p w14:paraId="3F8C0C27" w14:textId="7A186949" w:rsidR="00D25F52" w:rsidRPr="00736482" w:rsidRDefault="00D25F52" w:rsidP="005C13CC">
      <w:pPr>
        <w:jc w:val="center"/>
        <w:rPr>
          <w:rFonts w:ascii="Arial" w:hAnsi="Arial" w:cs="Arial"/>
        </w:rPr>
      </w:pPr>
    </w:p>
    <w:p w14:paraId="0DD5EFA2" w14:textId="77777777" w:rsidR="006168A3" w:rsidRPr="00D405F9" w:rsidRDefault="006168A3" w:rsidP="006168A3">
      <w:pPr>
        <w:jc w:val="center"/>
        <w:rPr>
          <w:color w:val="EE0000"/>
          <w:sz w:val="28"/>
          <w:szCs w:val="28"/>
        </w:rPr>
      </w:pPr>
      <w:r w:rsidRPr="00D405F9">
        <w:rPr>
          <w:color w:val="EE0000"/>
          <w:sz w:val="28"/>
          <w:szCs w:val="28"/>
        </w:rPr>
        <w:t xml:space="preserve">Na wszystkie warsztaty </w:t>
      </w:r>
      <w:r>
        <w:rPr>
          <w:color w:val="EE0000"/>
          <w:sz w:val="28"/>
          <w:szCs w:val="28"/>
        </w:rPr>
        <w:t xml:space="preserve">/ zajęcia </w:t>
      </w:r>
      <w:r w:rsidRPr="00D405F9">
        <w:rPr>
          <w:color w:val="EE0000"/>
          <w:sz w:val="28"/>
          <w:szCs w:val="28"/>
        </w:rPr>
        <w:t xml:space="preserve">obowiązują zapisy. </w:t>
      </w:r>
    </w:p>
    <w:p w14:paraId="167A704B" w14:textId="77777777" w:rsidR="00C40DAD" w:rsidRDefault="00C40DAD" w:rsidP="005C13CC">
      <w:pPr>
        <w:jc w:val="center"/>
      </w:pPr>
    </w:p>
    <w:p w14:paraId="1A1918B8" w14:textId="4A278703" w:rsidR="00C40DAD" w:rsidRDefault="00C40DAD" w:rsidP="005C13CC">
      <w:pPr>
        <w:jc w:val="center"/>
      </w:pPr>
    </w:p>
    <w:p w14:paraId="62534163" w14:textId="321F94AA" w:rsidR="00C40DAD" w:rsidRDefault="005D7B2A" w:rsidP="00DA23DA">
      <w:r>
        <w:t xml:space="preserve"> </w:t>
      </w:r>
    </w:p>
    <w:p w14:paraId="3B8EF57D" w14:textId="77777777" w:rsidR="00C40DAD" w:rsidRDefault="00C40DAD" w:rsidP="005C13CC">
      <w:pPr>
        <w:jc w:val="center"/>
      </w:pPr>
    </w:p>
    <w:p w14:paraId="3E096FB7" w14:textId="464DADE1" w:rsidR="00C40DAD" w:rsidRDefault="00835EF9" w:rsidP="001D6E97">
      <w:r>
        <w:rPr>
          <w:noProof/>
        </w:rPr>
        <w:drawing>
          <wp:inline distT="0" distB="0" distL="0" distR="0" wp14:anchorId="04ED8352" wp14:editId="60DBB58A">
            <wp:extent cx="1929600" cy="1072800"/>
            <wp:effectExtent l="0" t="0" r="0" b="0"/>
            <wp:docPr id="100992051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92B775D1-C973-4ADB-9BEC-FDBE800D6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00" cy="10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6E97">
        <w:t xml:space="preserve">                            </w:t>
      </w:r>
    </w:p>
    <w:p w14:paraId="142846E1" w14:textId="77777777" w:rsidR="00A61238" w:rsidRDefault="00A61238" w:rsidP="006168A3"/>
    <w:p w14:paraId="6928E918" w14:textId="77777777" w:rsidR="00C40DAD" w:rsidRDefault="00C40DAD" w:rsidP="005C13CC">
      <w:pPr>
        <w:jc w:val="center"/>
      </w:pPr>
    </w:p>
    <w:tbl>
      <w:tblPr>
        <w:tblStyle w:val="TableNormal1"/>
        <w:tblW w:w="992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701"/>
        <w:gridCol w:w="5137"/>
        <w:gridCol w:w="1667"/>
      </w:tblGrid>
      <w:tr w:rsidR="002D3E7D" w:rsidRPr="00D405F9" w14:paraId="29D4D9F2" w14:textId="77777777" w:rsidTr="000733C4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7404" w14:textId="77777777" w:rsidR="00947456" w:rsidRPr="00947456" w:rsidRDefault="00947456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A9B9" w14:textId="77777777" w:rsidR="00947456" w:rsidRPr="00947456" w:rsidRDefault="00947456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Godzina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0A1B" w14:textId="77777777" w:rsidR="00947456" w:rsidRPr="00947456" w:rsidRDefault="00947456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zajęć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76DD" w14:textId="77777777" w:rsidR="00947456" w:rsidRPr="00947456" w:rsidRDefault="00947456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6B3F3E" w:rsidRPr="00D405F9" w14:paraId="7AC504DB" w14:textId="77777777" w:rsidTr="000733C4">
        <w:trPr>
          <w:trHeight w:val="680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9F4B3" w14:textId="77777777" w:rsidR="00597A11" w:rsidRPr="00597A11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A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22.10</w:t>
            </w:r>
            <w:r w:rsidRPr="00597A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646D" w14:textId="77A1A3F8" w:rsidR="00597A11" w:rsidRPr="00947456" w:rsidRDefault="00597A11" w:rsidP="0045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1F17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326492" w14:textId="7AB326CD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7C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Dzień otwarty - pocz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217C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stunek, przywitanie, rekrutacja, zapoznanie z ofertą Centrum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spotkanie z koordynatorem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E6A5" w14:textId="77777777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597A11" w:rsidRPr="00D405F9" w14:paraId="1DBEFC3D" w14:textId="77777777" w:rsidTr="000733C4">
        <w:trPr>
          <w:trHeight w:val="600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291A" w14:textId="77777777" w:rsidR="00597A11" w:rsidRPr="00947456" w:rsidRDefault="00597A11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99A5" w14:textId="27C9D99E" w:rsidR="00597A11" w:rsidRPr="00947456" w:rsidRDefault="00597A11" w:rsidP="00597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288F" w14:textId="41A4B1FA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kulturowe</w:t>
            </w:r>
            <w:r w:rsidR="00190D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 OZN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seans filmu dokumentalnego "For </w:t>
            </w:r>
            <w:proofErr w:type="spellStart"/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Heroes</w:t>
            </w:r>
            <w:proofErr w:type="spellEnd"/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  <w:r w:rsidRPr="00D405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2B7" w14:textId="77777777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7A11" w:rsidRPr="00D405F9" w14:paraId="085E66C4" w14:textId="77777777" w:rsidTr="000733C4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0F7FE" w14:textId="77777777" w:rsidR="00597A11" w:rsidRPr="00597A11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A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23.10</w:t>
            </w:r>
            <w:r w:rsidRPr="00597A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C87B" w14:textId="1E3E2A81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10:00</w:t>
            </w:r>
            <w:r w:rsidR="00C201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11:00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DE3E" w14:textId="45E48879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Joga dla osób z niepełnosprawnością ruchu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 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5BB5E7" w14:textId="77777777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sportowa</w:t>
            </w:r>
          </w:p>
        </w:tc>
      </w:tr>
      <w:tr w:rsidR="00597A11" w:rsidRPr="00D405F9" w14:paraId="50064887" w14:textId="77777777" w:rsidTr="000733C4">
        <w:trPr>
          <w:trHeight w:val="300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92CD2" w14:textId="77777777" w:rsidR="00597A11" w:rsidRPr="00947456" w:rsidRDefault="00597A11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2FEF" w14:textId="586E4924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</w:t>
            </w:r>
            <w:r w:rsidR="008D68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C201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D68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="00C201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D68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12:10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ADC7" w14:textId="6B54697D" w:rsidR="00597A11" w:rsidRPr="00947456" w:rsidRDefault="00597A11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Zajęcia zdrowy kręgosłup (II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78FD8" w14:textId="77777777" w:rsidR="00597A11" w:rsidRPr="00947456" w:rsidRDefault="00597A11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E712A" w:rsidRPr="00D405F9" w14:paraId="4BFCD606" w14:textId="77777777" w:rsidTr="000733C4">
        <w:trPr>
          <w:trHeight w:val="68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5503" w14:textId="77777777" w:rsidR="00BE712A" w:rsidRPr="00947456" w:rsidRDefault="00BE712A" w:rsidP="00BE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F1222" w14:textId="0DCC30EC" w:rsidR="00BE712A" w:rsidRPr="00947456" w:rsidRDefault="00BE712A" w:rsidP="00BE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EB5B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EB5B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EB5B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0 - 1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EB5B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 w:rsidR="006A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EB5B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651E" w14:textId="367E0A4F" w:rsidR="00BE712A" w:rsidRPr="00947456" w:rsidRDefault="00BE712A" w:rsidP="00BE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komputerowe - podstawy MS Office</w:t>
            </w:r>
            <w:r w:rsidRPr="00D405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DD4F" w14:textId="77777777" w:rsidR="00BE712A" w:rsidRPr="00947456" w:rsidRDefault="00BE712A" w:rsidP="00BE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BE712A" w:rsidRPr="00D405F9" w14:paraId="21B098BF" w14:textId="77777777" w:rsidTr="000733C4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D712A" w14:textId="77777777" w:rsidR="00BE712A" w:rsidRPr="00BE712A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E71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24.10</w:t>
            </w:r>
            <w:r w:rsidRPr="00BE71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Piątek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1878" w14:textId="78723626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13:00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A6FC" w14:textId="205FD0F4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Spotkanie przy kawie – integracja uczestników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E0E5" w14:textId="77777777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BE712A" w:rsidRPr="00D405F9" w14:paraId="7C705F49" w14:textId="77777777" w:rsidTr="000733C4">
        <w:trPr>
          <w:trHeight w:val="300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08BEA" w14:textId="77777777" w:rsidR="00BE712A" w:rsidRPr="00947456" w:rsidRDefault="00BE712A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025" w14:textId="767E248F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14:00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87DD" w14:textId="16DFF3E4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Zajęcia koordynacyjno</w:t>
            </w:r>
            <w:r w:rsidRPr="00D405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ruchowe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5FFCC2" w14:textId="77777777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sportowa</w:t>
            </w:r>
          </w:p>
        </w:tc>
      </w:tr>
      <w:tr w:rsidR="00BE712A" w:rsidRPr="00D405F9" w14:paraId="7ABFF321" w14:textId="77777777" w:rsidTr="000733C4">
        <w:trPr>
          <w:trHeight w:val="300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4784A" w14:textId="77777777" w:rsidR="00BE712A" w:rsidRPr="00947456" w:rsidRDefault="00BE712A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9FE" w14:textId="346354C9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</w:t>
            </w:r>
            <w:r w:rsidR="00253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0733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0733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</w:t>
            </w:r>
            <w:r w:rsidR="00F244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0733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3988" w14:textId="289C1DBD" w:rsidR="00BE712A" w:rsidRPr="00947456" w:rsidRDefault="00BE712A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Zajęcia ogólnorozwojowe (II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0275" w14:textId="77777777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E712A" w:rsidRPr="00D405F9" w14:paraId="2628D3AD" w14:textId="77777777" w:rsidTr="000733C4">
        <w:trPr>
          <w:trHeight w:val="300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4C5" w14:textId="77777777" w:rsidR="00BE712A" w:rsidRPr="00947456" w:rsidRDefault="00BE712A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4619" w14:textId="7F450A59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</w:t>
            </w:r>
            <w:r w:rsidR="00F244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0733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16:</w:t>
            </w:r>
            <w:r w:rsidR="00F244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6502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39CC" w14:textId="082DA013" w:rsidR="00BE712A" w:rsidRPr="00947456" w:rsidRDefault="00BE712A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Gry planszowe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25BE" w14:textId="77777777" w:rsidR="00BE712A" w:rsidRPr="00947456" w:rsidRDefault="00BE712A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733C4" w:rsidRPr="00D405F9" w14:paraId="0A6EBA04" w14:textId="77777777" w:rsidTr="000733C4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D4BAC" w14:textId="77777777" w:rsidR="000733C4" w:rsidRPr="000733C4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33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27.10</w:t>
            </w:r>
            <w:r w:rsidRPr="000733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C553" w14:textId="45EEC09C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10:00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D1B3" w14:textId="5962A628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Rekrutacja, s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potkanie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koordynatorem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integracja uczestników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A3FB" w14:textId="77777777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6B3F3E" w:rsidRPr="00D405F9" w14:paraId="5B9D4997" w14:textId="77777777" w:rsidTr="003D2869">
        <w:trPr>
          <w:trHeight w:val="91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D929" w14:textId="77777777" w:rsidR="000733C4" w:rsidRPr="00947456" w:rsidRDefault="000733C4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B3FE" w14:textId="478180BD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- 13:00</w:t>
            </w:r>
          </w:p>
          <w:p w14:paraId="1DB1CC18" w14:textId="0B897435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7229" w14:textId="388D41A5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biologiczne – Biologia w praktyce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FB66A3" w14:textId="2D18A4B6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Sala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konferencyjna</w:t>
            </w:r>
          </w:p>
        </w:tc>
      </w:tr>
      <w:tr w:rsidR="006B3F3E" w:rsidRPr="00D405F9" w14:paraId="0A9B6033" w14:textId="77777777" w:rsidTr="00962D15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77C9E" w14:textId="77777777" w:rsidR="000733C4" w:rsidRPr="000733C4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33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28.10</w:t>
            </w:r>
            <w:r w:rsidRPr="000733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Wtorek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A3A7" w14:textId="77777777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09:00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C6E083" w14:textId="1E1C2D1D" w:rsidR="000733C4" w:rsidRPr="00947456" w:rsidRDefault="004A735E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Spotkanie przy porannej kawie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9FC6D4" w14:textId="4D3C492F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Sala </w:t>
            </w:r>
            <w:r w:rsidR="003D28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sportowa</w:t>
            </w:r>
          </w:p>
        </w:tc>
      </w:tr>
      <w:tr w:rsidR="000733C4" w:rsidRPr="00D405F9" w14:paraId="34946B83" w14:textId="77777777" w:rsidTr="00962D15">
        <w:trPr>
          <w:trHeight w:val="300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64C50" w14:textId="77777777" w:rsidR="000733C4" w:rsidRPr="00947456" w:rsidRDefault="000733C4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4CFD" w14:textId="6CADDF8C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10:00</w:t>
            </w:r>
            <w:r w:rsidR="004A73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11:00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5B07" w14:textId="39FB60AA" w:rsidR="000733C4" w:rsidRPr="00947456" w:rsidRDefault="000733C4" w:rsidP="000837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Zdrowy tryb życia - joga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 osób z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niepełnosprawnością ruchu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(I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90293" w14:textId="77777777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733C4" w:rsidRPr="00D405F9" w14:paraId="4BC55BEC" w14:textId="77777777" w:rsidTr="00962D15">
        <w:trPr>
          <w:trHeight w:val="450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5D94" w14:textId="77777777" w:rsidR="000733C4" w:rsidRPr="00947456" w:rsidRDefault="000733C4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C5B3" w14:textId="4CC3CDD4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</w:t>
            </w:r>
            <w:r w:rsidR="004A73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4A73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- 12</w:t>
            </w:r>
            <w:r w:rsidR="002578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5EC3" w14:textId="7BB83D42" w:rsidR="000733C4" w:rsidRPr="00947456" w:rsidRDefault="000733C4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Joga dla osób z niepełnosprawnością ruchu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 II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DC26B2" w14:textId="643A74F0" w:rsidR="000733C4" w:rsidRPr="00947456" w:rsidRDefault="003D2869" w:rsidP="0096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sportowa</w:t>
            </w:r>
          </w:p>
        </w:tc>
      </w:tr>
      <w:tr w:rsidR="002D3E7D" w:rsidRPr="00D405F9" w14:paraId="1D53CC52" w14:textId="77777777" w:rsidTr="000733C4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DBB" w14:textId="77777777" w:rsidR="00947456" w:rsidRPr="00947456" w:rsidRDefault="00947456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1656" w14:textId="7A6292C9" w:rsidR="00947456" w:rsidRPr="00947456" w:rsidRDefault="00947456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</w:t>
            </w:r>
            <w:r w:rsidR="005B08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1C28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14:00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2AE31" w14:textId="322B48FF" w:rsidR="00947456" w:rsidRPr="00947456" w:rsidRDefault="005B08AF" w:rsidP="00906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Gry karciane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7C8B" w14:textId="77777777" w:rsidR="00947456" w:rsidRPr="00947456" w:rsidRDefault="00947456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289D" w:rsidRPr="00D405F9" w14:paraId="5D09582B" w14:textId="77777777" w:rsidTr="001352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227E0" w14:textId="77777777" w:rsidR="001C289D" w:rsidRPr="001C289D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28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29.10</w:t>
            </w:r>
            <w:r w:rsidRPr="001C28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9E28" w14:textId="35DC0234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-16:00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03FF3" w14:textId="66131592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Spotkanie uczestników, kawa, herbata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F177" w14:textId="0999DC2E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1C289D" w:rsidRPr="00D405F9" w14:paraId="484F7A52" w14:textId="77777777" w:rsidTr="00135203">
        <w:trPr>
          <w:trHeight w:val="1099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FDD" w14:textId="77777777" w:rsidR="001C289D" w:rsidRPr="00947456" w:rsidRDefault="001C289D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0E52" w14:textId="05915727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19:00</w:t>
            </w:r>
          </w:p>
          <w:p w14:paraId="6806DDBF" w14:textId="31CB10E3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C7C5" w14:textId="05A80F9F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kobiece</w:t>
            </w:r>
            <w:r w:rsidR="006502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 OZN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DB32C" w14:textId="4636A387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289D" w:rsidRPr="00D405F9" w14:paraId="1AB5BB16" w14:textId="77777777" w:rsidTr="001352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3A301" w14:textId="77777777" w:rsidR="001C289D" w:rsidRPr="001C289D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28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30.10</w:t>
            </w:r>
            <w:r w:rsidRPr="001C28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4225" w14:textId="11633945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10:00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44AE" w14:textId="1B6BEE1A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Spotkanie przy stoliku - Gry planszowe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7EACBD" w14:textId="6991A806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Sala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sportowa</w:t>
            </w:r>
          </w:p>
        </w:tc>
      </w:tr>
      <w:tr w:rsidR="001C289D" w:rsidRPr="00D405F9" w14:paraId="2957C44E" w14:textId="77777777" w:rsidTr="00135203">
        <w:trPr>
          <w:trHeight w:val="300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6E819" w14:textId="77777777" w:rsidR="001C289D" w:rsidRPr="00947456" w:rsidRDefault="001C289D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EE41" w14:textId="301098DF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- 11:00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3863" w14:textId="6181DBB8" w:rsidR="001C289D" w:rsidRPr="00947456" w:rsidRDefault="001C289D" w:rsidP="0094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Joga dla osób z niepełnosprawnością ruchu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       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F02B6" w14:textId="77777777" w:rsidR="001C289D" w:rsidRPr="00947456" w:rsidRDefault="001C289D" w:rsidP="0094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289D" w:rsidRPr="00D405F9" w14:paraId="45D520DC" w14:textId="77777777" w:rsidTr="00135203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2A30E" w14:textId="77777777" w:rsidR="001C289D" w:rsidRPr="00947456" w:rsidRDefault="001C289D" w:rsidP="00DA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04D7" w14:textId="2E5B57DB" w:rsidR="001C289D" w:rsidRPr="00947456" w:rsidRDefault="001C289D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12:00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F45ACA" w14:textId="40C505F2" w:rsidR="001C289D" w:rsidRPr="00947456" w:rsidRDefault="001C289D" w:rsidP="001C2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Joga dla osób z niepełnosprawnością ruchu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(II grupa)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4BB113" w14:textId="5A6019C1" w:rsidR="001C289D" w:rsidRPr="00947456" w:rsidRDefault="00C377BE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sportowa</w:t>
            </w:r>
          </w:p>
        </w:tc>
      </w:tr>
      <w:tr w:rsidR="001C289D" w:rsidRPr="00D405F9" w14:paraId="07B09C13" w14:textId="77777777" w:rsidTr="00135203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749C" w14:textId="77777777" w:rsidR="001C289D" w:rsidRPr="00947456" w:rsidRDefault="001C289D" w:rsidP="00DA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5299" w14:textId="2EC8FA02" w:rsidR="001C289D" w:rsidRPr="00947456" w:rsidRDefault="001C289D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E23F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13:00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8DD2" w14:textId="4DD714A2" w:rsidR="001C289D" w:rsidRPr="00947456" w:rsidRDefault="001C289D" w:rsidP="00E23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Kącik literacki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B41C" w14:textId="4DA93586" w:rsidR="001C289D" w:rsidRPr="00947456" w:rsidRDefault="00C377BE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6B3F3E" w:rsidRPr="00D405F9" w14:paraId="59892885" w14:textId="77777777" w:rsidTr="001352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F0657" w14:textId="77777777" w:rsidR="008B7805" w:rsidRPr="00CF0A66" w:rsidRDefault="008B7805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0A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31.10</w:t>
            </w:r>
            <w:r w:rsidRPr="00CF0A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1976" w14:textId="11CBFC08" w:rsidR="008B7805" w:rsidRPr="00947456" w:rsidRDefault="008B7805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16:00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A640" w14:textId="4F3F6F2E" w:rsidR="008B7805" w:rsidRPr="00947456" w:rsidRDefault="008B7805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Spotkanie przy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herbacie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integracja uczestników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ABAF" w14:textId="77777777" w:rsidR="008B7805" w:rsidRPr="00947456" w:rsidRDefault="008B7805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 konferencyjna</w:t>
            </w:r>
          </w:p>
        </w:tc>
      </w:tr>
      <w:tr w:rsidR="005544EC" w:rsidRPr="00D405F9" w14:paraId="49FD6361" w14:textId="77777777" w:rsidTr="005544EC">
        <w:trPr>
          <w:trHeight w:val="910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6F3F" w14:textId="77777777" w:rsidR="005544EC" w:rsidRPr="00947456" w:rsidRDefault="005544EC" w:rsidP="00DA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B3B8" w14:textId="77777777" w:rsidR="005544EC" w:rsidRPr="00947456" w:rsidRDefault="005544EC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19:00</w:t>
            </w:r>
          </w:p>
          <w:p w14:paraId="3F8CCA89" w14:textId="62E343A9" w:rsidR="005544EC" w:rsidRPr="00947456" w:rsidRDefault="005544EC" w:rsidP="0055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ACFC" w14:textId="4F9919DE" w:rsidR="005544EC" w:rsidRPr="00947456" w:rsidRDefault="005544EC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Warsztaty </w:t>
            </w:r>
            <w:proofErr w:type="spellStart"/>
            <w:r w:rsidRPr="009474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artystyczn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</w:t>
            </w:r>
            <w:r w:rsidR="00C377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plastyczne </w:t>
            </w:r>
            <w:r w:rsidR="002D7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F066" w14:textId="77777777" w:rsidR="005544EC" w:rsidRPr="00947456" w:rsidRDefault="005544EC" w:rsidP="00DA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21F4D0E" w14:textId="77777777" w:rsidR="00C40DAD" w:rsidRDefault="00C40DAD" w:rsidP="005C13CC">
      <w:pPr>
        <w:jc w:val="center"/>
      </w:pPr>
    </w:p>
    <w:sectPr w:rsidR="00C4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AD"/>
    <w:rsid w:val="0004510F"/>
    <w:rsid w:val="000733C4"/>
    <w:rsid w:val="00074688"/>
    <w:rsid w:val="0008371E"/>
    <w:rsid w:val="000C6DD9"/>
    <w:rsid w:val="000D53F3"/>
    <w:rsid w:val="00102B51"/>
    <w:rsid w:val="00132CB5"/>
    <w:rsid w:val="00135203"/>
    <w:rsid w:val="00171B25"/>
    <w:rsid w:val="00180935"/>
    <w:rsid w:val="00184FC1"/>
    <w:rsid w:val="0019061F"/>
    <w:rsid w:val="00190D2E"/>
    <w:rsid w:val="001946DC"/>
    <w:rsid w:val="00194A71"/>
    <w:rsid w:val="001C289D"/>
    <w:rsid w:val="001D16A2"/>
    <w:rsid w:val="001D264C"/>
    <w:rsid w:val="001D6E97"/>
    <w:rsid w:val="001F170C"/>
    <w:rsid w:val="001F3A10"/>
    <w:rsid w:val="00217CDD"/>
    <w:rsid w:val="00253D3C"/>
    <w:rsid w:val="00257809"/>
    <w:rsid w:val="002D3E7D"/>
    <w:rsid w:val="002D764F"/>
    <w:rsid w:val="00345C00"/>
    <w:rsid w:val="003505CF"/>
    <w:rsid w:val="003D10AE"/>
    <w:rsid w:val="003D2869"/>
    <w:rsid w:val="003D603F"/>
    <w:rsid w:val="003E3D12"/>
    <w:rsid w:val="00432151"/>
    <w:rsid w:val="0043351C"/>
    <w:rsid w:val="00457CF9"/>
    <w:rsid w:val="004A2D00"/>
    <w:rsid w:val="004A735E"/>
    <w:rsid w:val="004B7DA4"/>
    <w:rsid w:val="004D6026"/>
    <w:rsid w:val="004F28AD"/>
    <w:rsid w:val="00553A6D"/>
    <w:rsid w:val="005544EC"/>
    <w:rsid w:val="005645A9"/>
    <w:rsid w:val="0058372C"/>
    <w:rsid w:val="00597A11"/>
    <w:rsid w:val="00597C23"/>
    <w:rsid w:val="005A7BDA"/>
    <w:rsid w:val="005B08AF"/>
    <w:rsid w:val="005C13CC"/>
    <w:rsid w:val="005D0E3D"/>
    <w:rsid w:val="005D7B2A"/>
    <w:rsid w:val="006168A3"/>
    <w:rsid w:val="00637743"/>
    <w:rsid w:val="00640A14"/>
    <w:rsid w:val="00650276"/>
    <w:rsid w:val="00652DEB"/>
    <w:rsid w:val="00661C46"/>
    <w:rsid w:val="006A078F"/>
    <w:rsid w:val="006B3F3E"/>
    <w:rsid w:val="006B72EF"/>
    <w:rsid w:val="006D1320"/>
    <w:rsid w:val="00736482"/>
    <w:rsid w:val="007754AF"/>
    <w:rsid w:val="00792358"/>
    <w:rsid w:val="007944A0"/>
    <w:rsid w:val="007A4C09"/>
    <w:rsid w:val="007C0CBB"/>
    <w:rsid w:val="007C283E"/>
    <w:rsid w:val="007F2707"/>
    <w:rsid w:val="00835EF9"/>
    <w:rsid w:val="0084279A"/>
    <w:rsid w:val="008A29A9"/>
    <w:rsid w:val="008B7805"/>
    <w:rsid w:val="008D687C"/>
    <w:rsid w:val="00906A17"/>
    <w:rsid w:val="00911E36"/>
    <w:rsid w:val="009261A3"/>
    <w:rsid w:val="00947456"/>
    <w:rsid w:val="00962D15"/>
    <w:rsid w:val="00970479"/>
    <w:rsid w:val="00992854"/>
    <w:rsid w:val="009E5F38"/>
    <w:rsid w:val="009F6516"/>
    <w:rsid w:val="00A21C15"/>
    <w:rsid w:val="00A50CB0"/>
    <w:rsid w:val="00A61238"/>
    <w:rsid w:val="00A76CC7"/>
    <w:rsid w:val="00AA097C"/>
    <w:rsid w:val="00AB3520"/>
    <w:rsid w:val="00B2142D"/>
    <w:rsid w:val="00B35B42"/>
    <w:rsid w:val="00B44397"/>
    <w:rsid w:val="00BC2AF8"/>
    <w:rsid w:val="00BE712A"/>
    <w:rsid w:val="00C10471"/>
    <w:rsid w:val="00C201F4"/>
    <w:rsid w:val="00C23DDD"/>
    <w:rsid w:val="00C31E55"/>
    <w:rsid w:val="00C377BE"/>
    <w:rsid w:val="00C40DAD"/>
    <w:rsid w:val="00CC4D0A"/>
    <w:rsid w:val="00CD1626"/>
    <w:rsid w:val="00CD490F"/>
    <w:rsid w:val="00CE666E"/>
    <w:rsid w:val="00CF0A66"/>
    <w:rsid w:val="00D109B6"/>
    <w:rsid w:val="00D16660"/>
    <w:rsid w:val="00D25F52"/>
    <w:rsid w:val="00D405F9"/>
    <w:rsid w:val="00DA23DA"/>
    <w:rsid w:val="00DA63A5"/>
    <w:rsid w:val="00DC0599"/>
    <w:rsid w:val="00E23FC3"/>
    <w:rsid w:val="00E72519"/>
    <w:rsid w:val="00E82E6B"/>
    <w:rsid w:val="00EC0116"/>
    <w:rsid w:val="00EC0A42"/>
    <w:rsid w:val="00ED2654"/>
    <w:rsid w:val="00EE326B"/>
    <w:rsid w:val="00F244E8"/>
    <w:rsid w:val="00F458F3"/>
    <w:rsid w:val="00F51B35"/>
    <w:rsid w:val="00F5395F"/>
    <w:rsid w:val="00F63886"/>
    <w:rsid w:val="00F67DE1"/>
    <w:rsid w:val="00F72A6C"/>
    <w:rsid w:val="00F86DF1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97DD5F"/>
  <w15:chartTrackingRefBased/>
  <w15:docId w15:val="{77412133-BBCF-47EB-887F-8DBF72D1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F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F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F2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F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F2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F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F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F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F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97C"/>
    <w:rPr>
      <w:color w:val="605E5C"/>
      <w:shd w:val="clear" w:color="auto" w:fill="E1DFDD"/>
    </w:rPr>
  </w:style>
  <w:style w:type="character" w:customStyle="1" w:styleId="Nagwek1Znak">
    <w:name w:val="Nagłówek 1 Znak"/>
    <w:basedOn w:val="DefaultParagraphFont"/>
    <w:uiPriority w:val="9"/>
    <w:rsid w:val="002D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uiPriority w:val="9"/>
    <w:semiHidden/>
    <w:rsid w:val="002D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uiPriority w:val="9"/>
    <w:semiHidden/>
    <w:rsid w:val="002D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uiPriority w:val="9"/>
    <w:semiHidden/>
    <w:rsid w:val="002D3E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uiPriority w:val="9"/>
    <w:semiHidden/>
    <w:rsid w:val="002D3E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uiPriority w:val="9"/>
    <w:semiHidden/>
    <w:rsid w:val="002D3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uiPriority w:val="9"/>
    <w:semiHidden/>
    <w:rsid w:val="002D3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uiPriority w:val="9"/>
    <w:semiHidden/>
    <w:rsid w:val="002D3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uiPriority w:val="9"/>
    <w:semiHidden/>
    <w:rsid w:val="002D3E7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efaultParagraphFont"/>
    <w:uiPriority w:val="10"/>
    <w:rsid w:val="002D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efaultParagraphFont"/>
    <w:uiPriority w:val="11"/>
    <w:rsid w:val="002D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efaultParagraphFont"/>
    <w:uiPriority w:val="29"/>
    <w:rsid w:val="002D3E7D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efaultParagraphFont"/>
    <w:uiPriority w:val="30"/>
    <w:rsid w:val="002D3E7D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on@ffheroe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Links>
    <vt:vector size="6" baseType="variant">
      <vt:variant>
        <vt:i4>4259954</vt:i4>
      </vt:variant>
      <vt:variant>
        <vt:i4>0</vt:i4>
      </vt:variant>
      <vt:variant>
        <vt:i4>0</vt:i4>
      </vt:variant>
      <vt:variant>
        <vt:i4>5</vt:i4>
      </vt:variant>
      <vt:variant>
        <vt:lpwstr>mailto:caon@ffheroes.pl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 Kruk</dc:creator>
  <cp:keywords/>
  <dc:description/>
  <cp:lastModifiedBy>Szymon Piwowar</cp:lastModifiedBy>
  <cp:revision>5</cp:revision>
  <dcterms:created xsi:type="dcterms:W3CDTF">2025-10-17T10:27:00Z</dcterms:created>
  <dcterms:modified xsi:type="dcterms:W3CDTF">2025-10-17T10:30:00Z</dcterms:modified>
</cp:coreProperties>
</file>