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50C4" w14:textId="413846F6" w:rsidR="009B4D9B" w:rsidRPr="00B17992" w:rsidRDefault="00067CC9">
      <w:pPr>
        <w:spacing w:before="74"/>
        <w:ind w:left="3486" w:right="3504" w:hanging="1"/>
        <w:jc w:val="center"/>
        <w:rPr>
          <w:b/>
          <w:sz w:val="24"/>
          <w:szCs w:val="24"/>
        </w:rPr>
      </w:pPr>
      <w:bookmarkStart w:id="0" w:name="Uchwała"/>
      <w:bookmarkStart w:id="1" w:name="_Hlk206657685"/>
      <w:bookmarkStart w:id="2" w:name="_Hlk210378473"/>
      <w:bookmarkEnd w:id="0"/>
      <w:r w:rsidRPr="00B17992">
        <w:rPr>
          <w:b/>
          <w:sz w:val="24"/>
          <w:szCs w:val="24"/>
        </w:rPr>
        <w:t xml:space="preserve">UCHWAŁA </w:t>
      </w:r>
      <w:r w:rsidR="000912AF" w:rsidRPr="00B17992">
        <w:rPr>
          <w:b/>
          <w:sz w:val="24"/>
          <w:szCs w:val="24"/>
        </w:rPr>
        <w:t xml:space="preserve">……………… </w:t>
      </w:r>
      <w:r w:rsidRPr="00B17992">
        <w:rPr>
          <w:b/>
          <w:sz w:val="24"/>
          <w:szCs w:val="24"/>
        </w:rPr>
        <w:t>RADY</w:t>
      </w:r>
      <w:r w:rsidRPr="00B17992">
        <w:rPr>
          <w:b/>
          <w:spacing w:val="-8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MIASTA</w:t>
      </w:r>
      <w:r w:rsidRPr="00B17992">
        <w:rPr>
          <w:b/>
          <w:spacing w:val="-7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KRAKOWA</w:t>
      </w:r>
    </w:p>
    <w:p w14:paraId="4BC65F12" w14:textId="77777777" w:rsidR="009B4D9B" w:rsidRPr="00B17992" w:rsidRDefault="009B4D9B">
      <w:pPr>
        <w:pStyle w:val="Tekstpodstawowy"/>
        <w:spacing w:before="4"/>
        <w:ind w:left="0"/>
        <w:jc w:val="left"/>
        <w:rPr>
          <w:b/>
        </w:rPr>
      </w:pPr>
    </w:p>
    <w:p w14:paraId="143A16A6" w14:textId="50C868A7" w:rsidR="009B4D9B" w:rsidRPr="00B17992" w:rsidRDefault="00067CC9">
      <w:pPr>
        <w:pStyle w:val="Tekstpodstawowy"/>
        <w:spacing w:before="0"/>
        <w:ind w:left="1243" w:right="1261"/>
        <w:jc w:val="center"/>
      </w:pPr>
      <w:r w:rsidRPr="00B17992">
        <w:t>z</w:t>
      </w:r>
      <w:r w:rsidRPr="00B17992">
        <w:rPr>
          <w:spacing w:val="-2"/>
        </w:rPr>
        <w:t xml:space="preserve"> </w:t>
      </w:r>
      <w:r w:rsidRPr="00B17992">
        <w:t>dnia</w:t>
      </w:r>
      <w:r w:rsidRPr="00B17992">
        <w:rPr>
          <w:spacing w:val="-1"/>
        </w:rPr>
        <w:t xml:space="preserve"> </w:t>
      </w:r>
      <w:r w:rsidR="000912AF" w:rsidRPr="00B17992">
        <w:t>……………..</w:t>
      </w:r>
      <w:r w:rsidRPr="00B17992">
        <w:t>r.</w:t>
      </w:r>
    </w:p>
    <w:p w14:paraId="1383A15E" w14:textId="77777777" w:rsidR="009B4D9B" w:rsidRPr="00B17992" w:rsidRDefault="009B4D9B">
      <w:pPr>
        <w:pStyle w:val="Tekstpodstawowy"/>
        <w:spacing w:before="4"/>
        <w:ind w:left="0"/>
        <w:jc w:val="left"/>
      </w:pPr>
    </w:p>
    <w:bookmarkEnd w:id="1"/>
    <w:p w14:paraId="3BD25C6E" w14:textId="02B55F13" w:rsidR="009B4D9B" w:rsidRPr="00B17992" w:rsidRDefault="00067CC9">
      <w:pPr>
        <w:ind w:left="1244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w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sprawie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Regulaminu</w:t>
      </w:r>
      <w:r w:rsidRPr="00B17992">
        <w:rPr>
          <w:b/>
          <w:spacing w:val="-3"/>
          <w:sz w:val="24"/>
          <w:szCs w:val="24"/>
        </w:rPr>
        <w:t xml:space="preserve"> </w:t>
      </w:r>
      <w:r w:rsidR="00696B67" w:rsidRPr="00B17992">
        <w:rPr>
          <w:b/>
          <w:sz w:val="24"/>
          <w:szCs w:val="24"/>
        </w:rPr>
        <w:t>B</w:t>
      </w:r>
      <w:r w:rsidRPr="00B17992">
        <w:rPr>
          <w:b/>
          <w:sz w:val="24"/>
          <w:szCs w:val="24"/>
        </w:rPr>
        <w:t>udżetu</w:t>
      </w:r>
      <w:r w:rsidRPr="00B17992">
        <w:rPr>
          <w:b/>
          <w:spacing w:val="-3"/>
          <w:sz w:val="24"/>
          <w:szCs w:val="24"/>
        </w:rPr>
        <w:t xml:space="preserve"> </w:t>
      </w:r>
      <w:r w:rsidR="00696B67" w:rsidRPr="00B17992">
        <w:rPr>
          <w:b/>
          <w:sz w:val="24"/>
          <w:szCs w:val="24"/>
        </w:rPr>
        <w:t>O</w:t>
      </w:r>
      <w:r w:rsidRPr="00B17992">
        <w:rPr>
          <w:b/>
          <w:sz w:val="24"/>
          <w:szCs w:val="24"/>
        </w:rPr>
        <w:t>bywatelskiego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Miasta</w:t>
      </w:r>
      <w:r w:rsidRPr="00B17992">
        <w:rPr>
          <w:b/>
          <w:spacing w:val="-4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Krakowa.</w:t>
      </w:r>
    </w:p>
    <w:p w14:paraId="1030B42B" w14:textId="77777777" w:rsidR="009B4D9B" w:rsidRPr="00B17992" w:rsidRDefault="009B4D9B">
      <w:pPr>
        <w:pStyle w:val="Tekstpodstawowy"/>
        <w:spacing w:before="0"/>
        <w:ind w:left="0"/>
        <w:jc w:val="left"/>
        <w:rPr>
          <w:b/>
        </w:rPr>
      </w:pPr>
    </w:p>
    <w:p w14:paraId="377C7EAF" w14:textId="77777777" w:rsidR="009B4D9B" w:rsidRPr="00B17992" w:rsidRDefault="009B4D9B">
      <w:pPr>
        <w:pStyle w:val="Tekstpodstawowy"/>
        <w:spacing w:before="2"/>
        <w:ind w:left="0"/>
        <w:jc w:val="left"/>
        <w:rPr>
          <w:b/>
        </w:rPr>
      </w:pPr>
    </w:p>
    <w:p w14:paraId="3E14C7BB" w14:textId="106A4018" w:rsidR="009B4D9B" w:rsidRPr="00B17992" w:rsidRDefault="00067CC9" w:rsidP="00B25F4B">
      <w:pPr>
        <w:pStyle w:val="Tekstpodstawowy"/>
        <w:spacing w:before="0"/>
        <w:ind w:right="114" w:firstLine="620"/>
      </w:pPr>
      <w:r w:rsidRPr="00B17992">
        <w:t>Na</w:t>
      </w:r>
      <w:r w:rsidRPr="00B17992">
        <w:rPr>
          <w:spacing w:val="57"/>
        </w:rPr>
        <w:t xml:space="preserve"> </w:t>
      </w:r>
      <w:r w:rsidRPr="00B17992">
        <w:t>podstawie</w:t>
      </w:r>
      <w:r w:rsidRPr="00B17992">
        <w:rPr>
          <w:spacing w:val="57"/>
        </w:rPr>
        <w:t xml:space="preserve"> </w:t>
      </w:r>
      <w:r w:rsidRPr="00B17992">
        <w:t>art.</w:t>
      </w:r>
      <w:r w:rsidRPr="00B17992">
        <w:rPr>
          <w:spacing w:val="-1"/>
        </w:rPr>
        <w:t xml:space="preserve"> </w:t>
      </w:r>
      <w:r w:rsidRPr="00B17992">
        <w:t>5a</w:t>
      </w:r>
      <w:r w:rsidRPr="00B17992">
        <w:rPr>
          <w:spacing w:val="57"/>
        </w:rPr>
        <w:t xml:space="preserve"> </w:t>
      </w:r>
      <w:r w:rsidRPr="00B17992">
        <w:t>ust.</w:t>
      </w:r>
      <w:r w:rsidRPr="00B17992">
        <w:rPr>
          <w:spacing w:val="-1"/>
        </w:rPr>
        <w:t xml:space="preserve"> </w:t>
      </w:r>
      <w:r w:rsidRPr="00B17992">
        <w:t>2</w:t>
      </w:r>
      <w:r w:rsidRPr="00B17992">
        <w:rPr>
          <w:spacing w:val="58"/>
        </w:rPr>
        <w:t xml:space="preserve"> </w:t>
      </w:r>
      <w:r w:rsidRPr="00B17992">
        <w:t>i</w:t>
      </w:r>
      <w:r w:rsidRPr="00B17992">
        <w:rPr>
          <w:spacing w:val="-1"/>
        </w:rPr>
        <w:t xml:space="preserve"> </w:t>
      </w:r>
      <w:r w:rsidRPr="00B17992">
        <w:t>7</w:t>
      </w:r>
      <w:r w:rsidRPr="00B17992">
        <w:rPr>
          <w:spacing w:val="57"/>
        </w:rPr>
        <w:t xml:space="preserve"> </w:t>
      </w:r>
      <w:r w:rsidRPr="00B17992">
        <w:t>ustawy</w:t>
      </w:r>
      <w:r w:rsidRPr="00B17992">
        <w:rPr>
          <w:spacing w:val="58"/>
        </w:rPr>
        <w:t xml:space="preserve"> </w:t>
      </w:r>
      <w:r w:rsidRPr="00B17992">
        <w:t>z</w:t>
      </w:r>
      <w:r w:rsidRPr="00B17992">
        <w:rPr>
          <w:spacing w:val="-1"/>
        </w:rPr>
        <w:t xml:space="preserve"> </w:t>
      </w:r>
      <w:r w:rsidRPr="00B17992">
        <w:t>dnia</w:t>
      </w:r>
      <w:r w:rsidRPr="00B17992">
        <w:rPr>
          <w:spacing w:val="57"/>
        </w:rPr>
        <w:t xml:space="preserve"> </w:t>
      </w:r>
      <w:r w:rsidRPr="00B17992">
        <w:t>8 marca</w:t>
      </w:r>
      <w:r w:rsidRPr="00B17992">
        <w:rPr>
          <w:spacing w:val="57"/>
        </w:rPr>
        <w:t xml:space="preserve"> </w:t>
      </w:r>
      <w:r w:rsidRPr="00B17992">
        <w:t>1990 r.</w:t>
      </w:r>
      <w:r w:rsidRPr="00B17992">
        <w:rPr>
          <w:spacing w:val="57"/>
        </w:rPr>
        <w:t xml:space="preserve"> </w:t>
      </w:r>
      <w:r w:rsidRPr="00B17992">
        <w:t>o samorządzie</w:t>
      </w:r>
      <w:r w:rsidRPr="00B17992">
        <w:rPr>
          <w:spacing w:val="57"/>
        </w:rPr>
        <w:t xml:space="preserve"> </w:t>
      </w:r>
      <w:r w:rsidRPr="00B17992">
        <w:t>gminnym</w:t>
      </w:r>
      <w:r w:rsidRPr="00B17992">
        <w:rPr>
          <w:spacing w:val="57"/>
        </w:rPr>
        <w:t xml:space="preserve"> </w:t>
      </w:r>
      <w:r w:rsidRPr="00B17992">
        <w:t>(</w:t>
      </w:r>
      <w:r w:rsidR="00670803" w:rsidRPr="00B17992">
        <w:t>t.j. Dz. U. z 2025 r. poz. 1153</w:t>
      </w:r>
      <w:r w:rsidRPr="00B17992">
        <w:t>), uchwala się co</w:t>
      </w:r>
      <w:r w:rsidRPr="00B17992">
        <w:rPr>
          <w:spacing w:val="-1"/>
        </w:rPr>
        <w:t xml:space="preserve"> </w:t>
      </w:r>
      <w:r w:rsidRPr="00B17992">
        <w:t>następuje:</w:t>
      </w:r>
    </w:p>
    <w:p w14:paraId="3E3F27B3" w14:textId="77777777" w:rsidR="009B4D9B" w:rsidRPr="00B17992" w:rsidRDefault="009B4D9B" w:rsidP="00B25F4B">
      <w:pPr>
        <w:pStyle w:val="Tekstpodstawowy"/>
        <w:spacing w:before="7"/>
        <w:ind w:left="0"/>
      </w:pPr>
    </w:p>
    <w:p w14:paraId="17E2E4E8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Słownik</w:t>
      </w:r>
      <w:r w:rsidRPr="00B17992">
        <w:rPr>
          <w:b/>
          <w:spacing w:val="-5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pojęć</w:t>
      </w:r>
    </w:p>
    <w:p w14:paraId="74CDD57F" w14:textId="77777777" w:rsidR="000F64A2" w:rsidRPr="00B17992" w:rsidRDefault="000F64A2" w:rsidP="00B25F4B">
      <w:pPr>
        <w:pStyle w:val="Tekstpodstawowy"/>
        <w:spacing w:before="0"/>
        <w:ind w:left="0"/>
        <w:rPr>
          <w:b/>
        </w:rPr>
      </w:pPr>
    </w:p>
    <w:p w14:paraId="68CCE927" w14:textId="178465BF" w:rsidR="009B4D9B" w:rsidRPr="00B17992" w:rsidRDefault="00067CC9" w:rsidP="00B25F4B">
      <w:pPr>
        <w:pStyle w:val="Tekstpodstawowy"/>
        <w:spacing w:before="0"/>
        <w:ind w:left="0" w:firstLine="720"/>
      </w:pPr>
      <w:r w:rsidRPr="00B17992">
        <w:t>Ilekroć</w:t>
      </w:r>
      <w:r w:rsidRPr="00B17992">
        <w:rPr>
          <w:spacing w:val="-1"/>
        </w:rPr>
        <w:t xml:space="preserve"> </w:t>
      </w:r>
      <w:r w:rsidRPr="00B17992">
        <w:t>w niniejszej uchwale</w:t>
      </w:r>
      <w:r w:rsidRPr="00B17992">
        <w:rPr>
          <w:spacing w:val="-1"/>
        </w:rPr>
        <w:t xml:space="preserve"> </w:t>
      </w:r>
      <w:r w:rsidRPr="00B17992">
        <w:t>jest</w:t>
      </w:r>
      <w:r w:rsidRPr="00B17992">
        <w:rPr>
          <w:spacing w:val="-1"/>
        </w:rPr>
        <w:t xml:space="preserve"> </w:t>
      </w:r>
      <w:r w:rsidRPr="00B17992">
        <w:t>mowa</w:t>
      </w:r>
      <w:r w:rsidRPr="00B17992">
        <w:rPr>
          <w:spacing w:val="-1"/>
        </w:rPr>
        <w:t xml:space="preserve"> </w:t>
      </w:r>
      <w:r w:rsidRPr="00B17992">
        <w:t>o:</w:t>
      </w:r>
    </w:p>
    <w:p w14:paraId="1819664C" w14:textId="27B6433B" w:rsidR="009B4D9B" w:rsidRPr="00B17992" w:rsidRDefault="00250CBD" w:rsidP="00B25F4B">
      <w:pPr>
        <w:pStyle w:val="Tekstpodstawowy"/>
        <w:numPr>
          <w:ilvl w:val="0"/>
          <w:numId w:val="23"/>
        </w:numPr>
        <w:spacing w:before="0"/>
      </w:pPr>
      <w:bookmarkStart w:id="3" w:name="Punkt_1"/>
      <w:bookmarkEnd w:id="3"/>
      <w:r w:rsidRPr="00B17992">
        <w:t>B</w:t>
      </w:r>
      <w:r w:rsidR="00067CC9" w:rsidRPr="00B17992">
        <w:t>udżecie</w:t>
      </w:r>
      <w:r w:rsidR="00067CC9" w:rsidRPr="00B17992">
        <w:rPr>
          <w:spacing w:val="61"/>
        </w:rPr>
        <w:t xml:space="preserve"> </w:t>
      </w:r>
      <w:r w:rsidRPr="00B17992">
        <w:t>O</w:t>
      </w:r>
      <w:r w:rsidR="00067CC9" w:rsidRPr="00B17992">
        <w:t>bywatelskim</w:t>
      </w:r>
      <w:r w:rsidR="00067CC9" w:rsidRPr="00B17992">
        <w:rPr>
          <w:spacing w:val="61"/>
        </w:rPr>
        <w:t xml:space="preserve"> </w:t>
      </w:r>
      <w:r w:rsidR="00067CC9" w:rsidRPr="00B17992">
        <w:t>–</w:t>
      </w:r>
      <w:r w:rsidR="00067CC9" w:rsidRPr="00B17992">
        <w:rPr>
          <w:spacing w:val="61"/>
        </w:rPr>
        <w:t xml:space="preserve"> </w:t>
      </w:r>
      <w:r w:rsidR="00067CC9" w:rsidRPr="00B17992">
        <w:t>należy</w:t>
      </w:r>
      <w:r w:rsidR="00067CC9" w:rsidRPr="00B17992">
        <w:rPr>
          <w:spacing w:val="61"/>
        </w:rPr>
        <w:t xml:space="preserve"> </w:t>
      </w:r>
      <w:r w:rsidR="00067CC9" w:rsidRPr="00B17992">
        <w:t>przez</w:t>
      </w:r>
      <w:r w:rsidR="00067CC9" w:rsidRPr="00B17992">
        <w:rPr>
          <w:spacing w:val="61"/>
        </w:rPr>
        <w:t xml:space="preserve"> </w:t>
      </w:r>
      <w:r w:rsidR="00067CC9" w:rsidRPr="00B17992">
        <w:t>to</w:t>
      </w:r>
      <w:r w:rsidR="00067CC9" w:rsidRPr="00B17992">
        <w:rPr>
          <w:spacing w:val="61"/>
        </w:rPr>
        <w:t xml:space="preserve"> </w:t>
      </w:r>
      <w:r w:rsidR="00067CC9" w:rsidRPr="00B17992">
        <w:t>rozumieć</w:t>
      </w:r>
      <w:r w:rsidR="00067CC9" w:rsidRPr="00B17992">
        <w:rPr>
          <w:spacing w:val="61"/>
        </w:rPr>
        <w:t xml:space="preserve"> </w:t>
      </w:r>
      <w:r w:rsidR="00067CC9" w:rsidRPr="00B17992">
        <w:t>szczególną</w:t>
      </w:r>
      <w:r w:rsidR="00067CC9" w:rsidRPr="00B17992">
        <w:rPr>
          <w:spacing w:val="61"/>
        </w:rPr>
        <w:t xml:space="preserve"> </w:t>
      </w:r>
      <w:r w:rsidR="00067CC9" w:rsidRPr="00B17992">
        <w:t xml:space="preserve">formę  </w:t>
      </w:r>
      <w:r w:rsidR="00067CC9" w:rsidRPr="00B17992">
        <w:rPr>
          <w:spacing w:val="1"/>
        </w:rPr>
        <w:t xml:space="preserve"> </w:t>
      </w:r>
      <w:r w:rsidR="00067CC9" w:rsidRPr="00B17992">
        <w:t>konsultacji</w:t>
      </w:r>
      <w:r w:rsidR="00B25F4B" w:rsidRPr="00B17992">
        <w:rPr>
          <w:spacing w:val="1"/>
        </w:rPr>
        <w:t xml:space="preserve"> </w:t>
      </w:r>
      <w:r w:rsidR="00067CC9" w:rsidRPr="00B17992">
        <w:t>społecznych     w sprawie    przeznaczenia    części    wydatków    z budżetu    Miasta    Krakowa</w:t>
      </w:r>
      <w:r w:rsidR="00067CC9" w:rsidRPr="00B17992">
        <w:rPr>
          <w:spacing w:val="1"/>
        </w:rPr>
        <w:t xml:space="preserve"> </w:t>
      </w:r>
      <w:r w:rsidR="00067CC9" w:rsidRPr="00B17992">
        <w:t>na</w:t>
      </w:r>
      <w:r w:rsidR="00067CC9" w:rsidRPr="00B17992">
        <w:rPr>
          <w:spacing w:val="-1"/>
        </w:rPr>
        <w:t xml:space="preserve"> </w:t>
      </w:r>
      <w:r w:rsidR="00067CC9" w:rsidRPr="00B17992">
        <w:t>wskazane</w:t>
      </w:r>
      <w:r w:rsidR="00067CC9" w:rsidRPr="00B17992">
        <w:rPr>
          <w:spacing w:val="-1"/>
        </w:rPr>
        <w:t xml:space="preserve"> </w:t>
      </w:r>
      <w:r w:rsidR="00067CC9" w:rsidRPr="00B17992">
        <w:t>przez mieszkańców</w:t>
      </w:r>
      <w:r w:rsidR="00067CC9" w:rsidRPr="00B17992">
        <w:rPr>
          <w:spacing w:val="-2"/>
        </w:rPr>
        <w:t xml:space="preserve"> </w:t>
      </w:r>
      <w:r w:rsidR="00067CC9" w:rsidRPr="00B17992">
        <w:t>projekty mieszczące</w:t>
      </w:r>
      <w:r w:rsidR="00067CC9" w:rsidRPr="00B17992">
        <w:rPr>
          <w:spacing w:val="-2"/>
        </w:rPr>
        <w:t xml:space="preserve"> </w:t>
      </w:r>
      <w:r w:rsidR="00067CC9" w:rsidRPr="00B17992">
        <w:t>się w</w:t>
      </w:r>
      <w:r w:rsidR="00067CC9" w:rsidRPr="00B17992">
        <w:rPr>
          <w:spacing w:val="-1"/>
        </w:rPr>
        <w:t xml:space="preserve"> </w:t>
      </w:r>
      <w:r w:rsidR="00067CC9" w:rsidRPr="00B17992">
        <w:t>kompetencjach</w:t>
      </w:r>
      <w:r w:rsidR="00067CC9" w:rsidRPr="00B17992">
        <w:rPr>
          <w:spacing w:val="-1"/>
        </w:rPr>
        <w:t xml:space="preserve"> </w:t>
      </w:r>
      <w:r w:rsidR="00067CC9" w:rsidRPr="00B17992">
        <w:t>gminy i</w:t>
      </w:r>
      <w:r w:rsidR="00067CC9" w:rsidRPr="00B17992">
        <w:rPr>
          <w:spacing w:val="-1"/>
        </w:rPr>
        <w:t xml:space="preserve"> </w:t>
      </w:r>
      <w:r w:rsidR="00067CC9" w:rsidRPr="00B17992">
        <w:t>powiatu;</w:t>
      </w:r>
    </w:p>
    <w:p w14:paraId="21761F05" w14:textId="5B57D50F" w:rsidR="009B4D9B" w:rsidRPr="00B17992" w:rsidRDefault="00250CBD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bookmarkStart w:id="4" w:name="Punkt_2"/>
      <w:bookmarkEnd w:id="4"/>
      <w:r w:rsidRPr="00B17992">
        <w:rPr>
          <w:sz w:val="24"/>
          <w:szCs w:val="24"/>
        </w:rPr>
        <w:t>R</w:t>
      </w:r>
      <w:r w:rsidR="00067CC9" w:rsidRPr="00B17992">
        <w:rPr>
          <w:sz w:val="24"/>
          <w:szCs w:val="24"/>
        </w:rPr>
        <w:t>egulaminie</w:t>
      </w:r>
      <w:r w:rsidR="00067CC9" w:rsidRPr="00B17992">
        <w:rPr>
          <w:spacing w:val="-2"/>
          <w:sz w:val="24"/>
          <w:szCs w:val="24"/>
        </w:rPr>
        <w:t xml:space="preserve"> </w:t>
      </w:r>
      <w:r w:rsidR="000F64A2" w:rsidRPr="00B17992">
        <w:rPr>
          <w:sz w:val="24"/>
          <w:szCs w:val="24"/>
        </w:rPr>
        <w:t>–</w:t>
      </w:r>
      <w:r w:rsidR="000F64A2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należy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przez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to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rozumieć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Regulamin</w:t>
      </w:r>
      <w:r w:rsidR="00067CC9" w:rsidRPr="00B17992">
        <w:rPr>
          <w:spacing w:val="-2"/>
          <w:sz w:val="24"/>
          <w:szCs w:val="24"/>
        </w:rPr>
        <w:t xml:space="preserve"> </w:t>
      </w:r>
      <w:r w:rsidR="00990DEF" w:rsidRPr="00B17992">
        <w:rPr>
          <w:sz w:val="24"/>
          <w:szCs w:val="24"/>
        </w:rPr>
        <w:t>B</w:t>
      </w:r>
      <w:r w:rsidR="00067CC9" w:rsidRPr="00B17992">
        <w:rPr>
          <w:sz w:val="24"/>
          <w:szCs w:val="24"/>
        </w:rPr>
        <w:t>udżetu</w:t>
      </w:r>
      <w:r w:rsidR="00067CC9" w:rsidRPr="00B17992">
        <w:rPr>
          <w:spacing w:val="-2"/>
          <w:sz w:val="24"/>
          <w:szCs w:val="24"/>
        </w:rPr>
        <w:t xml:space="preserve"> </w:t>
      </w:r>
      <w:r w:rsidR="00990DEF" w:rsidRPr="00B17992">
        <w:rPr>
          <w:sz w:val="24"/>
          <w:szCs w:val="24"/>
        </w:rPr>
        <w:t>O</w:t>
      </w:r>
      <w:r w:rsidR="00067CC9" w:rsidRPr="00B17992">
        <w:rPr>
          <w:sz w:val="24"/>
          <w:szCs w:val="24"/>
        </w:rPr>
        <w:t>bywatelskiego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Miasta</w:t>
      </w:r>
      <w:r w:rsidR="00067CC9" w:rsidRPr="00B17992">
        <w:rPr>
          <w:spacing w:val="-1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Krakowa;</w:t>
      </w:r>
    </w:p>
    <w:p w14:paraId="009FA918" w14:textId="77777777" w:rsidR="000F64A2" w:rsidRPr="00B17992" w:rsidRDefault="00067CC9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bookmarkStart w:id="5" w:name="Punkt_3"/>
      <w:bookmarkEnd w:id="5"/>
      <w:r w:rsidRPr="00B17992">
        <w:rPr>
          <w:sz w:val="24"/>
          <w:szCs w:val="24"/>
        </w:rPr>
        <w:t>Mieście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–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należy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to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rozumieć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Gminę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Miejską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Kraków;</w:t>
      </w:r>
      <w:bookmarkStart w:id="6" w:name="Punkt_4"/>
      <w:bookmarkEnd w:id="6"/>
    </w:p>
    <w:p w14:paraId="71880F71" w14:textId="2D6E828D" w:rsidR="000F64A2" w:rsidRPr="00B17992" w:rsidRDefault="005A522C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r w:rsidRPr="00B17992">
        <w:rPr>
          <w:sz w:val="24"/>
          <w:szCs w:val="24"/>
        </w:rPr>
        <w:t>mi</w:t>
      </w:r>
      <w:r w:rsidR="00067CC9" w:rsidRPr="00B17992">
        <w:rPr>
          <w:sz w:val="24"/>
          <w:szCs w:val="24"/>
        </w:rPr>
        <w:t>eszkańcach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–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należy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przez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to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rozumieć</w:t>
      </w:r>
      <w:r w:rsidR="000F64A2" w:rsidRPr="00B17992">
        <w:rPr>
          <w:sz w:val="24"/>
          <w:szCs w:val="24"/>
        </w:rPr>
        <w:t xml:space="preserve"> mieszkanki i mieszkańców </w:t>
      </w:r>
      <w:r w:rsidR="00067CC9" w:rsidRPr="00B17992">
        <w:rPr>
          <w:sz w:val="24"/>
          <w:szCs w:val="24"/>
        </w:rPr>
        <w:t>zamieszkał</w:t>
      </w:r>
      <w:r w:rsidR="00A12583" w:rsidRPr="00B17992">
        <w:rPr>
          <w:sz w:val="24"/>
          <w:szCs w:val="24"/>
        </w:rPr>
        <w:t>ych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na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terenie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Gminy</w:t>
      </w:r>
      <w:r w:rsidR="00067CC9" w:rsidRPr="00B17992">
        <w:rPr>
          <w:spacing w:val="2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Miejskie</w:t>
      </w:r>
      <w:r w:rsidRPr="00B17992">
        <w:rPr>
          <w:sz w:val="24"/>
          <w:szCs w:val="24"/>
        </w:rPr>
        <w:t xml:space="preserve">j </w:t>
      </w:r>
      <w:r w:rsidR="00067CC9" w:rsidRPr="00B17992">
        <w:rPr>
          <w:sz w:val="24"/>
          <w:szCs w:val="24"/>
        </w:rPr>
        <w:t>Kraków;</w:t>
      </w:r>
      <w:bookmarkStart w:id="7" w:name="Punkt_5"/>
      <w:bookmarkEnd w:id="7"/>
    </w:p>
    <w:p w14:paraId="5871C49B" w14:textId="6D124904" w:rsidR="009B4D9B" w:rsidRPr="00B17992" w:rsidRDefault="00067CC9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r w:rsidRPr="00B17992">
        <w:rPr>
          <w:sz w:val="24"/>
          <w:szCs w:val="24"/>
        </w:rPr>
        <w:t>Prezydencie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–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należy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to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rozumieć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Prezydenta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Miasta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Krakowa;</w:t>
      </w:r>
    </w:p>
    <w:p w14:paraId="4879B519" w14:textId="77777777" w:rsidR="000F64A2" w:rsidRPr="00B17992" w:rsidRDefault="00067CC9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bookmarkStart w:id="8" w:name="Punkt_6"/>
      <w:bookmarkEnd w:id="8"/>
      <w:r w:rsidRPr="00B17992">
        <w:rPr>
          <w:sz w:val="24"/>
          <w:szCs w:val="24"/>
        </w:rPr>
        <w:t>Radzie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–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należy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to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rozumieć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Radę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Miasta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Krakowa;</w:t>
      </w:r>
      <w:bookmarkStart w:id="9" w:name="Punkt_7"/>
      <w:bookmarkEnd w:id="9"/>
    </w:p>
    <w:p w14:paraId="0E1BB447" w14:textId="77F00DDD" w:rsidR="000F64A2" w:rsidRPr="00B17992" w:rsidRDefault="00067CC9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r w:rsidRPr="00B17992">
        <w:rPr>
          <w:sz w:val="24"/>
          <w:szCs w:val="24"/>
        </w:rPr>
        <w:t>Dzielnicach</w:t>
      </w:r>
      <w:r w:rsidR="000F64A2" w:rsidRPr="00B17992">
        <w:rPr>
          <w:spacing w:val="42"/>
          <w:sz w:val="24"/>
          <w:szCs w:val="24"/>
        </w:rPr>
        <w:t xml:space="preserve"> </w:t>
      </w:r>
      <w:r w:rsidR="000F64A2" w:rsidRPr="00B17992">
        <w:rPr>
          <w:sz w:val="24"/>
          <w:szCs w:val="24"/>
        </w:rPr>
        <w:t>–</w:t>
      </w:r>
      <w:r w:rsidR="000F64A2"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należy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to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rozumieć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jednostki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pomocnicze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gminy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funkcjonujące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>terenie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Gminy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Miejskiej Kraków;</w:t>
      </w:r>
      <w:bookmarkStart w:id="10" w:name="Punkt_8"/>
      <w:bookmarkEnd w:id="10"/>
    </w:p>
    <w:p w14:paraId="49C3A7D9" w14:textId="77777777" w:rsidR="000F64A2" w:rsidRPr="00B17992" w:rsidRDefault="00067CC9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r w:rsidRPr="00B17992">
        <w:rPr>
          <w:sz w:val="24"/>
          <w:szCs w:val="24"/>
        </w:rPr>
        <w:t>Wnioskodawcy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– należy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 to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rozumieć</w:t>
      </w:r>
      <w:r w:rsidRPr="00B17992">
        <w:rPr>
          <w:spacing w:val="-1"/>
          <w:sz w:val="24"/>
          <w:szCs w:val="24"/>
        </w:rPr>
        <w:t xml:space="preserve"> </w:t>
      </w:r>
      <w:r w:rsidR="00670803" w:rsidRPr="00B17992">
        <w:rPr>
          <w:sz w:val="24"/>
          <w:szCs w:val="24"/>
        </w:rPr>
        <w:t>mieszkańca zgłaszającego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projekt;</w:t>
      </w:r>
      <w:bookmarkStart w:id="11" w:name="Punkt_9"/>
      <w:bookmarkEnd w:id="11"/>
    </w:p>
    <w:p w14:paraId="5F1D4B70" w14:textId="18BDF098" w:rsidR="009B4D9B" w:rsidRPr="00B17992" w:rsidRDefault="00067CC9" w:rsidP="00B25F4B">
      <w:pPr>
        <w:pStyle w:val="Akapitzlist"/>
        <w:numPr>
          <w:ilvl w:val="0"/>
          <w:numId w:val="23"/>
        </w:numPr>
        <w:tabs>
          <w:tab w:val="left" w:pos="473"/>
        </w:tabs>
        <w:ind w:left="472"/>
        <w:rPr>
          <w:sz w:val="24"/>
          <w:szCs w:val="24"/>
        </w:rPr>
      </w:pPr>
      <w:r w:rsidRPr="00B17992">
        <w:rPr>
          <w:sz w:val="24"/>
          <w:szCs w:val="24"/>
        </w:rPr>
        <w:t>Realizatorze</w:t>
      </w:r>
      <w:r w:rsidRPr="00B17992">
        <w:rPr>
          <w:spacing w:val="71"/>
          <w:sz w:val="24"/>
          <w:szCs w:val="24"/>
        </w:rPr>
        <w:t xml:space="preserve"> </w:t>
      </w:r>
      <w:r w:rsidRPr="00B17992">
        <w:rPr>
          <w:sz w:val="24"/>
          <w:szCs w:val="24"/>
        </w:rPr>
        <w:t>–</w:t>
      </w:r>
      <w:r w:rsidRPr="00B17992">
        <w:rPr>
          <w:spacing w:val="71"/>
          <w:sz w:val="24"/>
          <w:szCs w:val="24"/>
        </w:rPr>
        <w:t xml:space="preserve"> </w:t>
      </w:r>
      <w:bookmarkStart w:id="12" w:name="_Hlk203549812"/>
      <w:r w:rsidRPr="00B17992">
        <w:rPr>
          <w:sz w:val="24"/>
          <w:szCs w:val="24"/>
        </w:rPr>
        <w:t>komórka</w:t>
      </w:r>
      <w:r w:rsidRPr="00B17992">
        <w:rPr>
          <w:spacing w:val="72"/>
          <w:sz w:val="24"/>
          <w:szCs w:val="24"/>
        </w:rPr>
        <w:t xml:space="preserve"> </w:t>
      </w:r>
      <w:r w:rsidRPr="00B17992">
        <w:rPr>
          <w:sz w:val="24"/>
          <w:szCs w:val="24"/>
        </w:rPr>
        <w:t>organizacyjna</w:t>
      </w:r>
      <w:r w:rsidRPr="00B17992">
        <w:rPr>
          <w:spacing w:val="71"/>
          <w:sz w:val="24"/>
          <w:szCs w:val="24"/>
        </w:rPr>
        <w:t xml:space="preserve"> </w:t>
      </w:r>
      <w:r w:rsidRPr="00B17992">
        <w:rPr>
          <w:sz w:val="24"/>
          <w:szCs w:val="24"/>
        </w:rPr>
        <w:t>UMK</w:t>
      </w:r>
      <w:r w:rsidRPr="00B17992">
        <w:rPr>
          <w:spacing w:val="72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71"/>
          <w:sz w:val="24"/>
          <w:szCs w:val="24"/>
        </w:rPr>
        <w:t xml:space="preserve"> </w:t>
      </w:r>
      <w:r w:rsidRPr="00B17992">
        <w:rPr>
          <w:sz w:val="24"/>
          <w:szCs w:val="24"/>
        </w:rPr>
        <w:t>miejska</w:t>
      </w:r>
      <w:r w:rsidRPr="00B17992">
        <w:rPr>
          <w:spacing w:val="72"/>
          <w:sz w:val="24"/>
          <w:szCs w:val="24"/>
        </w:rPr>
        <w:t xml:space="preserve"> </w:t>
      </w:r>
      <w:r w:rsidRPr="00B17992">
        <w:rPr>
          <w:sz w:val="24"/>
          <w:szCs w:val="24"/>
        </w:rPr>
        <w:t>jednostka</w:t>
      </w:r>
      <w:r w:rsidRPr="00B17992">
        <w:rPr>
          <w:spacing w:val="71"/>
          <w:sz w:val="24"/>
          <w:szCs w:val="24"/>
        </w:rPr>
        <w:t xml:space="preserve"> </w:t>
      </w:r>
      <w:r w:rsidRPr="00B17992">
        <w:rPr>
          <w:sz w:val="24"/>
          <w:szCs w:val="24"/>
        </w:rPr>
        <w:t>organizacyjna</w:t>
      </w:r>
      <w:r w:rsidRPr="00B17992">
        <w:rPr>
          <w:spacing w:val="72"/>
          <w:sz w:val="24"/>
          <w:szCs w:val="24"/>
        </w:rPr>
        <w:t xml:space="preserve"> </w:t>
      </w:r>
      <w:bookmarkEnd w:id="12"/>
      <w:r w:rsidRPr="00B17992">
        <w:rPr>
          <w:sz w:val="24"/>
          <w:szCs w:val="24"/>
        </w:rPr>
        <w:t>właściwa</w:t>
      </w:r>
    </w:p>
    <w:p w14:paraId="644AFA5B" w14:textId="77777777" w:rsidR="000F64A2" w:rsidRPr="00B17992" w:rsidRDefault="00067CC9" w:rsidP="00B25F4B">
      <w:pPr>
        <w:pStyle w:val="Tekstpodstawowy"/>
        <w:spacing w:before="0"/>
        <w:ind w:left="440"/>
      </w:pPr>
      <w:r w:rsidRPr="00B17992">
        <w:t>do</w:t>
      </w:r>
      <w:r w:rsidRPr="00B17992">
        <w:rPr>
          <w:spacing w:val="-1"/>
        </w:rPr>
        <w:t xml:space="preserve"> </w:t>
      </w:r>
      <w:r w:rsidRPr="00B17992">
        <w:t>realizacji projektu;</w:t>
      </w:r>
      <w:bookmarkStart w:id="13" w:name="Punkt_10"/>
      <w:bookmarkEnd w:id="13"/>
    </w:p>
    <w:p w14:paraId="6C33DA2E" w14:textId="42B54F1F" w:rsidR="000F64A2" w:rsidRPr="00B17992" w:rsidRDefault="00067CC9" w:rsidP="00B25F4B">
      <w:pPr>
        <w:pStyle w:val="Tekstpodstawowy"/>
        <w:numPr>
          <w:ilvl w:val="0"/>
          <w:numId w:val="23"/>
        </w:numPr>
        <w:spacing w:before="0"/>
        <w:ind w:hanging="440"/>
      </w:pPr>
      <w:r w:rsidRPr="00B17992">
        <w:rPr>
          <w:color w:val="000000" w:themeColor="text1"/>
        </w:rPr>
        <w:t xml:space="preserve">ogólnodostępności  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projektu</w:t>
      </w:r>
      <w:r w:rsidR="000F64A2" w:rsidRPr="00B17992">
        <w:rPr>
          <w:color w:val="000000" w:themeColor="text1"/>
        </w:rPr>
        <w:t xml:space="preserve"> </w:t>
      </w:r>
      <w:r w:rsidR="00670803" w:rsidRPr="00B17992">
        <w:rPr>
          <w:color w:val="000000" w:themeColor="text1"/>
        </w:rPr>
        <w:t>– należy</w:t>
      </w:r>
      <w:r w:rsidR="00616B1C" w:rsidRPr="00B17992">
        <w:rPr>
          <w:color w:val="000000" w:themeColor="text1"/>
        </w:rPr>
        <w:t xml:space="preserve"> przez to rozumieć</w:t>
      </w:r>
      <w:r w:rsidR="000F64A2" w:rsidRPr="00B17992">
        <w:rPr>
          <w:color w:val="000000" w:themeColor="text1"/>
        </w:rPr>
        <w:t xml:space="preserve"> </w:t>
      </w:r>
      <w:r w:rsidR="00616B1C" w:rsidRPr="00B17992">
        <w:rPr>
          <w:color w:val="000000" w:themeColor="text1"/>
        </w:rPr>
        <w:t>umożliwienie wszystkim mieszkańcom Krakowa, w przypadku projektów ogólnomiejskich i wszystkim mieszkańcom danej dzielnicy w przypadku projektów dzielnicowych, nieodpłatnego korzystania z efektów realizacji projektów wybranych w ramach</w:t>
      </w:r>
      <w:r w:rsidRPr="00B17992">
        <w:rPr>
          <w:color w:val="000000" w:themeColor="text1"/>
          <w:spacing w:val="1"/>
        </w:rPr>
        <w:t xml:space="preserve"> </w:t>
      </w:r>
      <w:r w:rsidR="00C2522D" w:rsidRPr="00B17992">
        <w:rPr>
          <w:color w:val="000000" w:themeColor="text1"/>
        </w:rPr>
        <w:t>B</w:t>
      </w:r>
      <w:r w:rsidRPr="00B17992">
        <w:rPr>
          <w:color w:val="000000" w:themeColor="text1"/>
        </w:rPr>
        <w:t>udżetu</w:t>
      </w:r>
      <w:r w:rsidRPr="00B17992">
        <w:rPr>
          <w:color w:val="000000" w:themeColor="text1"/>
          <w:spacing w:val="1"/>
        </w:rPr>
        <w:t xml:space="preserve"> </w:t>
      </w:r>
      <w:r w:rsidR="00C2522D" w:rsidRPr="00B17992">
        <w:rPr>
          <w:color w:val="000000" w:themeColor="text1"/>
        </w:rPr>
        <w:t>O</w:t>
      </w:r>
      <w:r w:rsidRPr="00B17992">
        <w:rPr>
          <w:color w:val="000000" w:themeColor="text1"/>
        </w:rPr>
        <w:t>bywatelskiego.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W przypadku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projektów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infrastrukturalnych,   remontowych   lub   polegających   na   zakupie   sprzętu   lub   urządzeń   –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wymiarze</w:t>
      </w:r>
      <w:r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co</w:t>
      </w:r>
      <w:r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najmniej</w:t>
      </w:r>
      <w:r w:rsidR="00C4340A"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25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godzin</w:t>
      </w:r>
      <w:r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tygodniowo,</w:t>
      </w:r>
      <w:r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pomiędzy</w:t>
      </w:r>
      <w:r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godz.</w:t>
      </w:r>
      <w:r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6:00-22:00,</w:t>
      </w:r>
      <w:r w:rsidRPr="00B17992">
        <w:rPr>
          <w:color w:val="000000" w:themeColor="text1"/>
          <w:spacing w:val="36"/>
        </w:rPr>
        <w:t xml:space="preserve"> </w:t>
      </w:r>
      <w:r w:rsidRPr="00B17992">
        <w:rPr>
          <w:color w:val="000000" w:themeColor="text1"/>
        </w:rPr>
        <w:t>z uwzględnieni</w:t>
      </w:r>
      <w:r w:rsidR="006511E5" w:rsidRPr="00B17992">
        <w:rPr>
          <w:color w:val="000000" w:themeColor="text1"/>
        </w:rPr>
        <w:t xml:space="preserve">em </w:t>
      </w:r>
      <w:r w:rsidRPr="00B17992">
        <w:rPr>
          <w:color w:val="000000" w:themeColor="text1"/>
        </w:rPr>
        <w:t>w miarę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możliwości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soboty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lub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niedzieli.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W przypadku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projektów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innych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niż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inwestycyjne</w:t>
      </w:r>
      <w:r w:rsidR="00C4340A" w:rsidRPr="00B17992">
        <w:rPr>
          <w:color w:val="000000" w:themeColor="text1"/>
          <w:spacing w:val="1"/>
        </w:rPr>
        <w:t xml:space="preserve"> - </w:t>
      </w:r>
      <w:r w:rsidRPr="00B17992">
        <w:rPr>
          <w:color w:val="000000" w:themeColor="text1"/>
        </w:rPr>
        <w:t>realizacja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powinna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odbywać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się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w przestrzeni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publicznej,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umożliwiając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wszystkim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zainteresowanym</w:t>
      </w:r>
      <w:r w:rsidRPr="00B17992">
        <w:rPr>
          <w:color w:val="000000" w:themeColor="text1"/>
          <w:spacing w:val="56"/>
        </w:rPr>
        <w:t xml:space="preserve"> </w:t>
      </w:r>
      <w:r w:rsidRPr="00B17992">
        <w:rPr>
          <w:color w:val="000000" w:themeColor="text1"/>
        </w:rPr>
        <w:t>mieszkańcom</w:t>
      </w:r>
      <w:r w:rsidRPr="00B17992">
        <w:rPr>
          <w:color w:val="000000" w:themeColor="text1"/>
          <w:spacing w:val="57"/>
        </w:rPr>
        <w:t xml:space="preserve"> </w:t>
      </w:r>
      <w:r w:rsidRPr="00B17992">
        <w:rPr>
          <w:color w:val="000000" w:themeColor="text1"/>
        </w:rPr>
        <w:t>możliwość</w:t>
      </w:r>
      <w:r w:rsidRPr="00B17992">
        <w:rPr>
          <w:color w:val="000000" w:themeColor="text1"/>
          <w:spacing w:val="56"/>
        </w:rPr>
        <w:t xml:space="preserve"> </w:t>
      </w:r>
      <w:r w:rsidRPr="00B17992">
        <w:rPr>
          <w:color w:val="000000" w:themeColor="text1"/>
        </w:rPr>
        <w:t>korzystania</w:t>
      </w:r>
      <w:r w:rsidRPr="00B17992">
        <w:rPr>
          <w:color w:val="000000" w:themeColor="text1"/>
          <w:spacing w:val="57"/>
        </w:rPr>
        <w:t xml:space="preserve">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pełnym</w:t>
      </w:r>
      <w:r w:rsidRPr="00B17992">
        <w:rPr>
          <w:color w:val="000000" w:themeColor="text1"/>
          <w:spacing w:val="57"/>
        </w:rPr>
        <w:t xml:space="preserve"> </w:t>
      </w:r>
      <w:r w:rsidRPr="00B17992">
        <w:rPr>
          <w:color w:val="000000" w:themeColor="text1"/>
        </w:rPr>
        <w:t>zakresie</w:t>
      </w:r>
      <w:r w:rsidRPr="00B17992">
        <w:rPr>
          <w:color w:val="000000" w:themeColor="text1"/>
          <w:spacing w:val="56"/>
        </w:rPr>
        <w:t xml:space="preserve"> </w:t>
      </w:r>
      <w:r w:rsidRPr="00B17992">
        <w:rPr>
          <w:color w:val="000000" w:themeColor="text1"/>
        </w:rPr>
        <w:t>z efektów</w:t>
      </w:r>
      <w:r w:rsidRPr="00B17992">
        <w:rPr>
          <w:color w:val="000000" w:themeColor="text1"/>
          <w:spacing w:val="57"/>
        </w:rPr>
        <w:t xml:space="preserve"> </w:t>
      </w:r>
      <w:r w:rsidRPr="00B17992">
        <w:rPr>
          <w:color w:val="000000" w:themeColor="text1"/>
        </w:rPr>
        <w:t>realizacji</w:t>
      </w:r>
      <w:r w:rsidRPr="00B17992">
        <w:rPr>
          <w:color w:val="000000" w:themeColor="text1"/>
          <w:spacing w:val="-58"/>
        </w:rPr>
        <w:t xml:space="preserve"> </w:t>
      </w:r>
      <w:r w:rsidRPr="00B17992">
        <w:rPr>
          <w:color w:val="000000" w:themeColor="text1"/>
        </w:rPr>
        <w:t>zadania</w:t>
      </w:r>
      <w:r w:rsidR="00C4340A" w:rsidRPr="00B17992">
        <w:rPr>
          <w:color w:val="000000" w:themeColor="text1"/>
        </w:rPr>
        <w:t>;</w:t>
      </w:r>
      <w:bookmarkStart w:id="14" w:name="Punkt_11"/>
      <w:bookmarkEnd w:id="14"/>
    </w:p>
    <w:p w14:paraId="0B38B958" w14:textId="77777777" w:rsidR="000F64A2" w:rsidRPr="00B17992" w:rsidRDefault="00067CC9" w:rsidP="00B25F4B">
      <w:pPr>
        <w:pStyle w:val="Tekstpodstawowy"/>
        <w:numPr>
          <w:ilvl w:val="0"/>
          <w:numId w:val="23"/>
        </w:numPr>
        <w:spacing w:before="0"/>
        <w:ind w:hanging="440"/>
      </w:pPr>
      <w:r w:rsidRPr="00B17992">
        <w:t>Zespole</w:t>
      </w:r>
      <w:r w:rsidRPr="00B17992">
        <w:rPr>
          <w:spacing w:val="1"/>
        </w:rPr>
        <w:t xml:space="preserve"> </w:t>
      </w:r>
      <w:r w:rsidRPr="00B17992">
        <w:t>ds.</w:t>
      </w:r>
      <w:r w:rsidRPr="00B17992">
        <w:rPr>
          <w:spacing w:val="1"/>
        </w:rPr>
        <w:t xml:space="preserve"> </w:t>
      </w:r>
      <w:r w:rsidR="00FE7A82" w:rsidRPr="00B17992">
        <w:t>B</w:t>
      </w:r>
      <w:r w:rsidRPr="00B17992">
        <w:t>udżetu</w:t>
      </w:r>
      <w:r w:rsidRPr="00B17992">
        <w:rPr>
          <w:spacing w:val="1"/>
        </w:rPr>
        <w:t xml:space="preserve"> </w:t>
      </w:r>
      <w:r w:rsidR="00FE7A82" w:rsidRPr="00B17992">
        <w:t>O</w:t>
      </w:r>
      <w:r w:rsidRPr="00B17992">
        <w:t>bywatelskiego</w:t>
      </w:r>
      <w:r w:rsidRPr="00B17992">
        <w:rPr>
          <w:spacing w:val="1"/>
        </w:rPr>
        <w:t xml:space="preserve"> </w:t>
      </w:r>
      <w:r w:rsidRPr="00B17992">
        <w:t>–</w:t>
      </w:r>
      <w:r w:rsidRPr="00B17992">
        <w:rPr>
          <w:spacing w:val="1"/>
        </w:rPr>
        <w:t xml:space="preserve"> </w:t>
      </w:r>
      <w:r w:rsidRPr="00B17992">
        <w:t>należy</w:t>
      </w:r>
      <w:r w:rsidRPr="00B17992">
        <w:rPr>
          <w:spacing w:val="1"/>
        </w:rPr>
        <w:t xml:space="preserve"> </w:t>
      </w:r>
      <w:r w:rsidRPr="00B17992">
        <w:t>przez</w:t>
      </w:r>
      <w:r w:rsidRPr="00B17992">
        <w:rPr>
          <w:spacing w:val="1"/>
        </w:rPr>
        <w:t xml:space="preserve"> </w:t>
      </w:r>
      <w:r w:rsidRPr="00B17992">
        <w:t>to</w:t>
      </w:r>
      <w:r w:rsidRPr="00B17992">
        <w:rPr>
          <w:spacing w:val="1"/>
        </w:rPr>
        <w:t xml:space="preserve"> </w:t>
      </w:r>
      <w:r w:rsidRPr="00B17992">
        <w:t>rozumieć</w:t>
      </w:r>
      <w:r w:rsidRPr="00B17992">
        <w:rPr>
          <w:spacing w:val="1"/>
        </w:rPr>
        <w:t xml:space="preserve"> </w:t>
      </w:r>
      <w:r w:rsidR="00670803" w:rsidRPr="00B17992">
        <w:t>zespół</w:t>
      </w:r>
      <w:r w:rsidR="000F64A2" w:rsidRPr="00B17992">
        <w:t xml:space="preserve"> roboczy</w:t>
      </w:r>
      <w:r w:rsidR="000F64A2" w:rsidRPr="00B17992">
        <w:rPr>
          <w:spacing w:val="61"/>
        </w:rPr>
        <w:t xml:space="preserve"> </w:t>
      </w:r>
      <w:r w:rsidRPr="00B17992">
        <w:t>powołany</w:t>
      </w:r>
      <w:r w:rsidR="00696B67" w:rsidRPr="00B17992">
        <w:t xml:space="preserve"> </w:t>
      </w:r>
      <w:r w:rsidR="000F64A2" w:rsidRPr="00B17992">
        <w:br/>
      </w:r>
      <w:r w:rsidR="00696B67" w:rsidRPr="00B17992">
        <w:t>w strukturze Urzędu Miasta Krakowa</w:t>
      </w:r>
      <w:r w:rsidRPr="00B17992">
        <w:t xml:space="preserve"> odrębnym</w:t>
      </w:r>
      <w:r w:rsidR="00696B67" w:rsidRPr="00B17992">
        <w:t xml:space="preserve"> </w:t>
      </w:r>
      <w:r w:rsidRPr="00B17992">
        <w:t>zarządzeniem</w:t>
      </w:r>
      <w:r w:rsidR="00696B67" w:rsidRPr="00B17992">
        <w:t xml:space="preserve"> </w:t>
      </w:r>
      <w:r w:rsidRPr="00B17992">
        <w:t>Prezydenta   Miasta Krakowa odpowiedzialny</w:t>
      </w:r>
      <w:r w:rsidRPr="00B17992">
        <w:rPr>
          <w:spacing w:val="1"/>
        </w:rPr>
        <w:t xml:space="preserve"> </w:t>
      </w:r>
      <w:r w:rsidRPr="00B17992">
        <w:t>za</w:t>
      </w:r>
      <w:r w:rsidRPr="00B17992">
        <w:rPr>
          <w:spacing w:val="-2"/>
        </w:rPr>
        <w:t xml:space="preserve"> </w:t>
      </w:r>
      <w:r w:rsidRPr="00B17992">
        <w:t xml:space="preserve">wdrożenie i realizację </w:t>
      </w:r>
      <w:r w:rsidR="00C2522D" w:rsidRPr="00B17992">
        <w:t>B</w:t>
      </w:r>
      <w:r w:rsidRPr="00B17992">
        <w:t xml:space="preserve">udżetu </w:t>
      </w:r>
      <w:r w:rsidR="00C2522D" w:rsidRPr="00B17992">
        <w:t>O</w:t>
      </w:r>
      <w:r w:rsidRPr="00B17992">
        <w:t>bywatelskiego;</w:t>
      </w:r>
      <w:bookmarkStart w:id="15" w:name="Punkt_12"/>
      <w:bookmarkEnd w:id="15"/>
    </w:p>
    <w:p w14:paraId="632E8DD5" w14:textId="7DADAFA8" w:rsidR="009B4D9B" w:rsidRPr="00B17992" w:rsidRDefault="00067CC9" w:rsidP="00B25F4B">
      <w:pPr>
        <w:pStyle w:val="Tekstpodstawowy"/>
        <w:numPr>
          <w:ilvl w:val="0"/>
          <w:numId w:val="23"/>
        </w:numPr>
        <w:spacing w:before="0"/>
        <w:ind w:hanging="440"/>
      </w:pPr>
      <w:r w:rsidRPr="00B17992">
        <w:t>Radzie</w:t>
      </w:r>
      <w:r w:rsidRPr="00B17992">
        <w:rPr>
          <w:spacing w:val="1"/>
        </w:rPr>
        <w:t xml:space="preserve"> </w:t>
      </w:r>
      <w:r w:rsidRPr="00B17992">
        <w:t>Budżetu</w:t>
      </w:r>
      <w:r w:rsidRPr="00B17992">
        <w:rPr>
          <w:spacing w:val="1"/>
        </w:rPr>
        <w:t xml:space="preserve"> </w:t>
      </w:r>
      <w:r w:rsidRPr="00B17992">
        <w:t>Obywatelskiego</w:t>
      </w:r>
      <w:r w:rsidRPr="00B17992">
        <w:rPr>
          <w:spacing w:val="1"/>
        </w:rPr>
        <w:t xml:space="preserve"> </w:t>
      </w:r>
      <w:r w:rsidRPr="00B17992">
        <w:t>–</w:t>
      </w:r>
      <w:r w:rsidRPr="00B17992">
        <w:rPr>
          <w:spacing w:val="1"/>
        </w:rPr>
        <w:t xml:space="preserve"> </w:t>
      </w:r>
      <w:r w:rsidRPr="00B17992">
        <w:t>należy</w:t>
      </w:r>
      <w:r w:rsidRPr="00B17992">
        <w:rPr>
          <w:spacing w:val="1"/>
        </w:rPr>
        <w:t xml:space="preserve"> </w:t>
      </w:r>
      <w:r w:rsidRPr="00B17992">
        <w:t>przez</w:t>
      </w:r>
      <w:r w:rsidRPr="00B17992">
        <w:rPr>
          <w:spacing w:val="1"/>
        </w:rPr>
        <w:t xml:space="preserve"> </w:t>
      </w:r>
      <w:r w:rsidRPr="00B17992">
        <w:t>to</w:t>
      </w:r>
      <w:r w:rsidRPr="00B17992">
        <w:rPr>
          <w:spacing w:val="1"/>
        </w:rPr>
        <w:t xml:space="preserve"> </w:t>
      </w:r>
      <w:r w:rsidRPr="00B17992">
        <w:t>rozumieć</w:t>
      </w:r>
      <w:r w:rsidRPr="00B17992">
        <w:rPr>
          <w:spacing w:val="1"/>
        </w:rPr>
        <w:t xml:space="preserve"> </w:t>
      </w:r>
      <w:r w:rsidRPr="00B17992">
        <w:t>ciało</w:t>
      </w:r>
      <w:r w:rsidRPr="00B17992">
        <w:rPr>
          <w:spacing w:val="1"/>
        </w:rPr>
        <w:t xml:space="preserve"> </w:t>
      </w:r>
      <w:r w:rsidRPr="00B17992">
        <w:t>dialogu</w:t>
      </w:r>
      <w:r w:rsidRPr="00B17992">
        <w:rPr>
          <w:spacing w:val="1"/>
        </w:rPr>
        <w:t xml:space="preserve"> </w:t>
      </w:r>
      <w:r w:rsidRPr="00B17992">
        <w:t>obywatelskiego</w:t>
      </w:r>
      <w:r w:rsidRPr="00B17992">
        <w:rPr>
          <w:spacing w:val="1"/>
        </w:rPr>
        <w:t xml:space="preserve"> </w:t>
      </w:r>
      <w:r w:rsidRPr="00B17992">
        <w:t>powołane</w:t>
      </w:r>
      <w:r w:rsidRPr="00B17992">
        <w:rPr>
          <w:spacing w:val="1"/>
        </w:rPr>
        <w:t xml:space="preserve"> </w:t>
      </w:r>
      <w:r w:rsidRPr="00B17992">
        <w:t>odrębnym</w:t>
      </w:r>
      <w:r w:rsidRPr="00B17992">
        <w:rPr>
          <w:spacing w:val="1"/>
        </w:rPr>
        <w:t xml:space="preserve"> </w:t>
      </w:r>
      <w:r w:rsidRPr="00B17992">
        <w:t>zarządzeniem</w:t>
      </w:r>
      <w:r w:rsidRPr="00B17992">
        <w:rPr>
          <w:spacing w:val="1"/>
        </w:rPr>
        <w:t xml:space="preserve"> </w:t>
      </w:r>
      <w:r w:rsidRPr="00B17992">
        <w:t>Prezydenta</w:t>
      </w:r>
      <w:r w:rsidRPr="00B17992">
        <w:rPr>
          <w:spacing w:val="1"/>
        </w:rPr>
        <w:t xml:space="preserve"> </w:t>
      </w:r>
      <w:r w:rsidRPr="00B17992">
        <w:t>Miasta</w:t>
      </w:r>
      <w:r w:rsidRPr="00B17992">
        <w:rPr>
          <w:spacing w:val="1"/>
        </w:rPr>
        <w:t xml:space="preserve"> </w:t>
      </w:r>
      <w:r w:rsidRPr="00B17992">
        <w:t>Krakowa</w:t>
      </w:r>
      <w:r w:rsidRPr="00B17992">
        <w:rPr>
          <w:spacing w:val="1"/>
        </w:rPr>
        <w:t xml:space="preserve"> </w:t>
      </w:r>
      <w:r w:rsidRPr="00B17992">
        <w:t>pełniącym</w:t>
      </w:r>
      <w:r w:rsidRPr="00B17992">
        <w:rPr>
          <w:spacing w:val="1"/>
        </w:rPr>
        <w:t xml:space="preserve"> </w:t>
      </w:r>
      <w:r w:rsidRPr="00B17992">
        <w:t>funkcję</w:t>
      </w:r>
      <w:r w:rsidRPr="00B17992">
        <w:rPr>
          <w:spacing w:val="1"/>
        </w:rPr>
        <w:t xml:space="preserve"> </w:t>
      </w:r>
      <w:r w:rsidRPr="00B17992">
        <w:t>opiniotwórczo-doradczą</w:t>
      </w:r>
      <w:r w:rsidRPr="00B17992">
        <w:rPr>
          <w:spacing w:val="-1"/>
        </w:rPr>
        <w:t xml:space="preserve"> </w:t>
      </w:r>
      <w:r w:rsidRPr="00B17992">
        <w:t>i monitorującą.</w:t>
      </w:r>
    </w:p>
    <w:p w14:paraId="0C04178C" w14:textId="77777777" w:rsidR="009B4D9B" w:rsidRPr="00B17992" w:rsidRDefault="009B4D9B" w:rsidP="00B25F4B">
      <w:pPr>
        <w:jc w:val="both"/>
        <w:rPr>
          <w:sz w:val="24"/>
          <w:szCs w:val="24"/>
        </w:rPr>
        <w:sectPr w:rsidR="009B4D9B" w:rsidRPr="00B17992">
          <w:footerReference w:type="default" r:id="rId8"/>
          <w:type w:val="continuous"/>
          <w:pgSz w:w="11910" w:h="16840"/>
          <w:pgMar w:top="900" w:right="900" w:bottom="660" w:left="920" w:header="708" w:footer="462" w:gutter="0"/>
          <w:pgNumType w:start="1"/>
          <w:cols w:space="708"/>
        </w:sectPr>
      </w:pPr>
    </w:p>
    <w:p w14:paraId="1408104E" w14:textId="77777777" w:rsidR="009B4D9B" w:rsidRPr="00B17992" w:rsidRDefault="00067CC9" w:rsidP="00B25F4B">
      <w:pPr>
        <w:spacing w:before="74"/>
        <w:ind w:left="2998" w:right="3017"/>
        <w:jc w:val="center"/>
        <w:rPr>
          <w:b/>
          <w:sz w:val="24"/>
          <w:szCs w:val="24"/>
        </w:rPr>
      </w:pPr>
      <w:bookmarkStart w:id="16" w:name="Rozdział_1"/>
      <w:bookmarkEnd w:id="16"/>
      <w:r w:rsidRPr="00B17992">
        <w:rPr>
          <w:b/>
          <w:sz w:val="24"/>
          <w:szCs w:val="24"/>
        </w:rPr>
        <w:lastRenderedPageBreak/>
        <w:t>Rozdział</w:t>
      </w:r>
      <w:r w:rsidRPr="00B17992">
        <w:rPr>
          <w:b/>
          <w:spacing w:val="-7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1.</w:t>
      </w:r>
    </w:p>
    <w:p w14:paraId="14664DE4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Postanowienia</w:t>
      </w:r>
      <w:r w:rsidRPr="00B17992">
        <w:rPr>
          <w:b/>
          <w:spacing w:val="-1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ogólne</w:t>
      </w:r>
    </w:p>
    <w:p w14:paraId="33C6D73B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6E3BBD22" w14:textId="18F3679B" w:rsidR="009B4D9B" w:rsidRPr="00B17992" w:rsidRDefault="00067CC9" w:rsidP="00B25F4B">
      <w:pPr>
        <w:pStyle w:val="Tekstpodstawowy"/>
        <w:spacing w:before="0"/>
        <w:ind w:left="0" w:right="118" w:firstLine="284"/>
      </w:pPr>
      <w:bookmarkStart w:id="17" w:name="Rozdział_1_Paragraf_1"/>
      <w:bookmarkEnd w:id="17"/>
      <w:r w:rsidRPr="00B17992">
        <w:rPr>
          <w:b/>
        </w:rPr>
        <w:t xml:space="preserve">§ 1. </w:t>
      </w:r>
      <w:r w:rsidRPr="00B17992">
        <w:t xml:space="preserve">1. Uchwała określa zasady i tryb przeprowadzania konsultacji społecznych w formie </w:t>
      </w:r>
      <w:r w:rsidR="00C2522D" w:rsidRPr="00B17992">
        <w:t>B</w:t>
      </w:r>
      <w:r w:rsidRPr="00B17992">
        <w:t>udżetu</w:t>
      </w:r>
      <w:r w:rsidRPr="00B17992">
        <w:rPr>
          <w:spacing w:val="1"/>
        </w:rPr>
        <w:t xml:space="preserve"> </w:t>
      </w:r>
      <w:r w:rsidR="00C2522D" w:rsidRPr="00B17992">
        <w:t>O</w:t>
      </w:r>
      <w:r w:rsidRPr="00B17992">
        <w:t>bywatelskiego</w:t>
      </w:r>
      <w:r w:rsidRPr="00B17992">
        <w:rPr>
          <w:spacing w:val="1"/>
        </w:rPr>
        <w:t xml:space="preserve"> </w:t>
      </w:r>
      <w:r w:rsidRPr="00B17992">
        <w:t>w Mieście</w:t>
      </w:r>
      <w:r w:rsidRPr="00B17992">
        <w:rPr>
          <w:spacing w:val="1"/>
        </w:rPr>
        <w:t xml:space="preserve"> </w:t>
      </w:r>
      <w:r w:rsidRPr="00B17992">
        <w:t>Krakowie</w:t>
      </w:r>
      <w:r w:rsidRPr="00B17992">
        <w:rPr>
          <w:spacing w:val="1"/>
        </w:rPr>
        <w:t xml:space="preserve"> </w:t>
      </w:r>
      <w:r w:rsidRPr="00B17992">
        <w:t>oraz</w:t>
      </w:r>
      <w:r w:rsidRPr="00B17992">
        <w:rPr>
          <w:spacing w:val="1"/>
        </w:rPr>
        <w:t xml:space="preserve"> </w:t>
      </w:r>
      <w:r w:rsidRPr="00B17992">
        <w:t>wymagania</w:t>
      </w:r>
      <w:r w:rsidRPr="00B17992">
        <w:rPr>
          <w:spacing w:val="1"/>
        </w:rPr>
        <w:t xml:space="preserve"> </w:t>
      </w:r>
      <w:r w:rsidRPr="00B17992">
        <w:t>jakie</w:t>
      </w:r>
      <w:r w:rsidRPr="00B17992">
        <w:rPr>
          <w:spacing w:val="1"/>
        </w:rPr>
        <w:t xml:space="preserve"> </w:t>
      </w:r>
      <w:r w:rsidRPr="00B17992">
        <w:t>powinien</w:t>
      </w:r>
      <w:r w:rsidRPr="00B17992">
        <w:rPr>
          <w:spacing w:val="1"/>
        </w:rPr>
        <w:t xml:space="preserve"> </w:t>
      </w:r>
      <w:r w:rsidRPr="00B17992">
        <w:t>spełniać</w:t>
      </w:r>
      <w:r w:rsidRPr="00B17992">
        <w:rPr>
          <w:spacing w:val="1"/>
        </w:rPr>
        <w:t xml:space="preserve"> </w:t>
      </w:r>
      <w:r w:rsidRPr="00B17992">
        <w:t>projekt</w:t>
      </w:r>
      <w:r w:rsidRPr="00B17992">
        <w:rPr>
          <w:spacing w:val="1"/>
        </w:rPr>
        <w:t xml:space="preserve"> </w:t>
      </w:r>
      <w:r w:rsidR="00C2522D" w:rsidRPr="00B17992">
        <w:t>B</w:t>
      </w:r>
      <w:r w:rsidRPr="00B17992">
        <w:t>udżetu</w:t>
      </w:r>
      <w:r w:rsidRPr="00B17992">
        <w:rPr>
          <w:spacing w:val="1"/>
        </w:rPr>
        <w:t xml:space="preserve"> </w:t>
      </w:r>
      <w:r w:rsidR="00C2522D" w:rsidRPr="00B17992">
        <w:t>O</w:t>
      </w:r>
      <w:r w:rsidRPr="00B17992">
        <w:t>bywatelskiego.</w:t>
      </w:r>
    </w:p>
    <w:p w14:paraId="04D3C53B" w14:textId="0B791E59" w:rsidR="009B4D9B" w:rsidRPr="00B17992" w:rsidRDefault="00067CC9" w:rsidP="00B25F4B">
      <w:pPr>
        <w:pStyle w:val="Tekstpodstawowy"/>
        <w:ind w:left="0" w:right="117" w:firstLine="284"/>
      </w:pPr>
      <w:bookmarkStart w:id="18" w:name="Rozdział_1_Paragraf_1_Ustęp_2"/>
      <w:bookmarkEnd w:id="18"/>
      <w:r w:rsidRPr="00B17992">
        <w:t xml:space="preserve">2. Ze środków </w:t>
      </w:r>
      <w:r w:rsidR="00C2522D" w:rsidRPr="00B17992">
        <w:t>B</w:t>
      </w:r>
      <w:r w:rsidRPr="00B17992">
        <w:t xml:space="preserve">udżetu </w:t>
      </w:r>
      <w:r w:rsidR="00C2522D" w:rsidRPr="00B17992">
        <w:t>O</w:t>
      </w:r>
      <w:r w:rsidRPr="00B17992">
        <w:t>bywatelskiego finansowane są projekty zgłaszane przez mieszkańców,</w:t>
      </w:r>
      <w:r w:rsidRPr="00B17992">
        <w:rPr>
          <w:spacing w:val="1"/>
        </w:rPr>
        <w:t xml:space="preserve"> </w:t>
      </w:r>
      <w:r w:rsidRPr="00B17992">
        <w:t>należące</w:t>
      </w:r>
      <w:r w:rsidRPr="00B17992">
        <w:rPr>
          <w:spacing w:val="-1"/>
        </w:rPr>
        <w:t xml:space="preserve"> </w:t>
      </w:r>
      <w:r w:rsidRPr="00B17992">
        <w:t>do</w:t>
      </w:r>
      <w:r w:rsidRPr="00B17992">
        <w:rPr>
          <w:spacing w:val="-1"/>
        </w:rPr>
        <w:t xml:space="preserve"> </w:t>
      </w:r>
      <w:r w:rsidRPr="00B17992">
        <w:t>zadań</w:t>
      </w:r>
      <w:r w:rsidRPr="00B17992">
        <w:rPr>
          <w:spacing w:val="-1"/>
        </w:rPr>
        <w:t xml:space="preserve"> </w:t>
      </w:r>
      <w:r w:rsidRPr="00B17992">
        <w:t>własnych</w:t>
      </w:r>
      <w:r w:rsidRPr="00B17992">
        <w:rPr>
          <w:spacing w:val="-1"/>
        </w:rPr>
        <w:t xml:space="preserve"> </w:t>
      </w:r>
      <w:r w:rsidRPr="00B17992">
        <w:t>gminy lub</w:t>
      </w:r>
      <w:r w:rsidRPr="00B17992">
        <w:rPr>
          <w:spacing w:val="-2"/>
        </w:rPr>
        <w:t xml:space="preserve"> </w:t>
      </w:r>
      <w:r w:rsidRPr="00B17992">
        <w:t>zadań</w:t>
      </w:r>
      <w:r w:rsidRPr="00B17992">
        <w:rPr>
          <w:spacing w:val="-1"/>
        </w:rPr>
        <w:t xml:space="preserve"> </w:t>
      </w:r>
      <w:r w:rsidRPr="00B17992">
        <w:t>własnych</w:t>
      </w:r>
      <w:r w:rsidRPr="00B17992">
        <w:rPr>
          <w:spacing w:val="-1"/>
        </w:rPr>
        <w:t xml:space="preserve"> </w:t>
      </w:r>
      <w:r w:rsidRPr="00B17992">
        <w:t>powiatu, z</w:t>
      </w:r>
      <w:r w:rsidRPr="00B17992">
        <w:rPr>
          <w:spacing w:val="-1"/>
        </w:rPr>
        <w:t xml:space="preserve"> </w:t>
      </w:r>
      <w:r w:rsidRPr="00B17992">
        <w:t>zastrzeżeniem</w:t>
      </w:r>
      <w:r w:rsidRPr="00B17992">
        <w:rPr>
          <w:spacing w:val="-1"/>
        </w:rPr>
        <w:t xml:space="preserve"> </w:t>
      </w:r>
      <w:r w:rsidRPr="00B17992">
        <w:t>§</w:t>
      </w:r>
      <w:r w:rsidRPr="00B17992">
        <w:rPr>
          <w:spacing w:val="-1"/>
        </w:rPr>
        <w:t xml:space="preserve"> </w:t>
      </w:r>
      <w:r w:rsidRPr="00B17992">
        <w:t>17 ust.</w:t>
      </w:r>
      <w:r w:rsidRPr="00B17992">
        <w:rPr>
          <w:spacing w:val="-1"/>
        </w:rPr>
        <w:t xml:space="preserve"> </w:t>
      </w:r>
      <w:r w:rsidRPr="00B17992">
        <w:t>1.</w:t>
      </w:r>
    </w:p>
    <w:p w14:paraId="4B420FEC" w14:textId="26E920CD" w:rsidR="009B4D9B" w:rsidRPr="00B17992" w:rsidRDefault="00067CC9" w:rsidP="00B25F4B">
      <w:pPr>
        <w:pStyle w:val="Tekstpodstawowy"/>
        <w:ind w:left="0" w:right="117" w:firstLine="284"/>
      </w:pPr>
      <w:bookmarkStart w:id="19" w:name="Rozdział_1_Paragraf_2"/>
      <w:bookmarkEnd w:id="19"/>
      <w:r w:rsidRPr="00B17992">
        <w:rPr>
          <w:b/>
        </w:rPr>
        <w:t xml:space="preserve">§ 2. </w:t>
      </w:r>
      <w:r w:rsidRPr="00B17992">
        <w:t xml:space="preserve">Realizacja projektów w ramach </w:t>
      </w:r>
      <w:r w:rsidR="00C2522D" w:rsidRPr="00B17992">
        <w:t>B</w:t>
      </w:r>
      <w:r w:rsidRPr="00B17992">
        <w:t xml:space="preserve">udżetu </w:t>
      </w:r>
      <w:r w:rsidR="00C2522D" w:rsidRPr="00B17992">
        <w:t>O</w:t>
      </w:r>
      <w:r w:rsidRPr="00B17992">
        <w:t>bywatelskiego odbywa się w cyklu jednorocznym</w:t>
      </w:r>
      <w:r w:rsidRPr="00B17992">
        <w:rPr>
          <w:spacing w:val="1"/>
        </w:rPr>
        <w:t xml:space="preserve"> </w:t>
      </w:r>
      <w:r w:rsidRPr="00B17992">
        <w:t>lub</w:t>
      </w:r>
      <w:r w:rsidRPr="00B17992">
        <w:rPr>
          <w:spacing w:val="-2"/>
        </w:rPr>
        <w:t xml:space="preserve"> </w:t>
      </w:r>
      <w:r w:rsidRPr="00B17992">
        <w:t>w cyklu</w:t>
      </w:r>
      <w:r w:rsidRPr="00B17992">
        <w:rPr>
          <w:spacing w:val="-1"/>
        </w:rPr>
        <w:t xml:space="preserve"> </w:t>
      </w:r>
      <w:r w:rsidRPr="00B17992">
        <w:t>dwuletnim na zasadach</w:t>
      </w:r>
      <w:r w:rsidRPr="00B17992">
        <w:rPr>
          <w:spacing w:val="-1"/>
        </w:rPr>
        <w:t xml:space="preserve"> </w:t>
      </w:r>
      <w:r w:rsidRPr="00B17992">
        <w:t>określonych w ustawie o finansach publicznych.</w:t>
      </w:r>
    </w:p>
    <w:p w14:paraId="7CD3B00E" w14:textId="77777777" w:rsidR="000F64A2" w:rsidRPr="00B17992" w:rsidRDefault="00067CC9" w:rsidP="00B25F4B">
      <w:pPr>
        <w:pStyle w:val="Tekstpodstawowy"/>
        <w:ind w:left="0" w:right="118" w:firstLine="284"/>
      </w:pPr>
      <w:bookmarkStart w:id="20" w:name="Rozdział_1_Paragraf_3"/>
      <w:bookmarkEnd w:id="20"/>
      <w:r w:rsidRPr="00B17992">
        <w:rPr>
          <w:b/>
        </w:rPr>
        <w:t xml:space="preserve">§ 3. </w:t>
      </w:r>
      <w:r w:rsidRPr="00B17992">
        <w:t>Zgłoszone</w:t>
      </w:r>
      <w:r w:rsidRPr="00B17992">
        <w:rPr>
          <w:spacing w:val="1"/>
        </w:rPr>
        <w:t xml:space="preserve"> </w:t>
      </w:r>
      <w:r w:rsidRPr="00B17992">
        <w:t>projekty</w:t>
      </w:r>
      <w:r w:rsidRPr="00B17992">
        <w:rPr>
          <w:spacing w:val="1"/>
        </w:rPr>
        <w:t xml:space="preserve"> </w:t>
      </w:r>
      <w:r w:rsidRPr="00B17992">
        <w:t>powinny</w:t>
      </w:r>
      <w:r w:rsidRPr="00B17992">
        <w:rPr>
          <w:spacing w:val="1"/>
        </w:rPr>
        <w:t xml:space="preserve"> </w:t>
      </w:r>
      <w:r w:rsidRPr="00B17992">
        <w:t>uwzględniać</w:t>
      </w:r>
      <w:r w:rsidRPr="00B17992">
        <w:rPr>
          <w:spacing w:val="1"/>
        </w:rPr>
        <w:t xml:space="preserve"> </w:t>
      </w:r>
      <w:r w:rsidRPr="00B17992">
        <w:t>–</w:t>
      </w:r>
      <w:r w:rsidRPr="00B17992">
        <w:rPr>
          <w:spacing w:val="1"/>
        </w:rPr>
        <w:t xml:space="preserve"> </w:t>
      </w:r>
      <w:r w:rsidRPr="00B17992">
        <w:t>o ile</w:t>
      </w:r>
      <w:r w:rsidRPr="00B17992">
        <w:rPr>
          <w:spacing w:val="1"/>
        </w:rPr>
        <w:t xml:space="preserve"> </w:t>
      </w:r>
      <w:r w:rsidRPr="00B17992">
        <w:t>jest</w:t>
      </w:r>
      <w:r w:rsidRPr="00B17992">
        <w:rPr>
          <w:spacing w:val="1"/>
        </w:rPr>
        <w:t xml:space="preserve"> </w:t>
      </w:r>
      <w:r w:rsidRPr="00B17992">
        <w:t>to</w:t>
      </w:r>
      <w:r w:rsidRPr="00B17992">
        <w:rPr>
          <w:spacing w:val="1"/>
        </w:rPr>
        <w:t xml:space="preserve"> </w:t>
      </w:r>
      <w:r w:rsidRPr="00B17992">
        <w:t>możliwe</w:t>
      </w:r>
      <w:r w:rsidRPr="00B17992">
        <w:rPr>
          <w:spacing w:val="1"/>
        </w:rPr>
        <w:t xml:space="preserve"> </w:t>
      </w:r>
      <w:r w:rsidRPr="00B17992">
        <w:t>–</w:t>
      </w:r>
      <w:r w:rsidRPr="00B17992">
        <w:rPr>
          <w:spacing w:val="61"/>
        </w:rPr>
        <w:t xml:space="preserve"> </w:t>
      </w:r>
      <w:r w:rsidRPr="00B17992">
        <w:t>uniwersalne</w:t>
      </w:r>
      <w:r w:rsidRPr="00B17992">
        <w:rPr>
          <w:spacing w:val="1"/>
        </w:rPr>
        <w:t xml:space="preserve"> </w:t>
      </w:r>
      <w:r w:rsidRPr="00B17992">
        <w:t>projektowanie,</w:t>
      </w:r>
      <w:r w:rsidRPr="00B17992">
        <w:rPr>
          <w:spacing w:val="1"/>
        </w:rPr>
        <w:t xml:space="preserve"> </w:t>
      </w:r>
      <w:r w:rsidRPr="00B17992">
        <w:t>o którym</w:t>
      </w:r>
      <w:r w:rsidRPr="00B17992">
        <w:rPr>
          <w:spacing w:val="1"/>
        </w:rPr>
        <w:t xml:space="preserve"> </w:t>
      </w:r>
      <w:r w:rsidRPr="00B17992">
        <w:t>mowa</w:t>
      </w:r>
      <w:r w:rsidRPr="00B17992">
        <w:rPr>
          <w:spacing w:val="1"/>
        </w:rPr>
        <w:t xml:space="preserve"> </w:t>
      </w:r>
      <w:r w:rsidRPr="00B17992">
        <w:t>w art. 2 pkt 4 ustawy</w:t>
      </w:r>
      <w:r w:rsidRPr="00B17992">
        <w:rPr>
          <w:spacing w:val="1"/>
        </w:rPr>
        <w:t xml:space="preserve"> </w:t>
      </w:r>
      <w:r w:rsidRPr="00B17992">
        <w:t>z dnia</w:t>
      </w:r>
      <w:r w:rsidRPr="00B17992">
        <w:rPr>
          <w:spacing w:val="1"/>
        </w:rPr>
        <w:t xml:space="preserve"> </w:t>
      </w:r>
      <w:r w:rsidRPr="00B17992">
        <w:t>19 lipca</w:t>
      </w:r>
      <w:r w:rsidRPr="00B17992">
        <w:rPr>
          <w:spacing w:val="1"/>
        </w:rPr>
        <w:t xml:space="preserve"> </w:t>
      </w:r>
      <w:r w:rsidRPr="00B17992">
        <w:t>2019 r.</w:t>
      </w:r>
      <w:r w:rsidRPr="00B17992">
        <w:rPr>
          <w:spacing w:val="1"/>
        </w:rPr>
        <w:t xml:space="preserve"> </w:t>
      </w:r>
      <w:r w:rsidRPr="00B17992">
        <w:t>o zapewnianiu</w:t>
      </w:r>
      <w:r w:rsidRPr="00B17992">
        <w:rPr>
          <w:spacing w:val="1"/>
        </w:rPr>
        <w:t xml:space="preserve"> </w:t>
      </w:r>
      <w:r w:rsidRPr="00B17992">
        <w:t>dostępności</w:t>
      </w:r>
      <w:r w:rsidRPr="00B17992">
        <w:rPr>
          <w:spacing w:val="-1"/>
        </w:rPr>
        <w:t xml:space="preserve"> </w:t>
      </w:r>
      <w:r w:rsidRPr="00B17992">
        <w:t>osobom ze</w:t>
      </w:r>
      <w:r w:rsidRPr="00B17992">
        <w:rPr>
          <w:spacing w:val="-1"/>
        </w:rPr>
        <w:t xml:space="preserve"> </w:t>
      </w:r>
      <w:r w:rsidRPr="00B17992">
        <w:t>szczególnymi potrzebami (</w:t>
      </w:r>
      <w:r w:rsidR="00670803" w:rsidRPr="00B17992">
        <w:t>t.j. Dz. U. z 2024 r. poz. 1411 z późn. zm.</w:t>
      </w:r>
      <w:r w:rsidRPr="00B17992">
        <w:t>).</w:t>
      </w:r>
      <w:bookmarkStart w:id="21" w:name="Rozdział_1_Paragraf_4"/>
      <w:bookmarkEnd w:id="21"/>
    </w:p>
    <w:p w14:paraId="2F2C4D4F" w14:textId="38E67999" w:rsidR="009B4D9B" w:rsidRPr="00B17992" w:rsidRDefault="00067CC9" w:rsidP="00B25F4B">
      <w:pPr>
        <w:pStyle w:val="Tekstpodstawowy"/>
        <w:ind w:left="0" w:right="118" w:firstLine="284"/>
      </w:pPr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 xml:space="preserve">4. </w:t>
      </w:r>
      <w:r w:rsidRPr="00B17992">
        <w:t>1.</w:t>
      </w:r>
      <w:r w:rsidRPr="00B17992">
        <w:rPr>
          <w:spacing w:val="-1"/>
        </w:rPr>
        <w:t xml:space="preserve"> </w:t>
      </w:r>
      <w:r w:rsidRPr="00B17992">
        <w:t>Wdrożenie</w:t>
      </w:r>
      <w:r w:rsidRPr="00B17992">
        <w:rPr>
          <w:spacing w:val="103"/>
        </w:rPr>
        <w:t xml:space="preserve"> </w:t>
      </w:r>
      <w:r w:rsidRPr="00B17992">
        <w:t>i</w:t>
      </w:r>
      <w:r w:rsidRPr="00B17992">
        <w:rPr>
          <w:spacing w:val="-1"/>
        </w:rPr>
        <w:t xml:space="preserve"> </w:t>
      </w:r>
      <w:r w:rsidRPr="00B17992">
        <w:t>realizacja</w:t>
      </w:r>
      <w:r w:rsidRPr="00B17992">
        <w:rPr>
          <w:spacing w:val="103"/>
        </w:rPr>
        <w:t xml:space="preserve"> </w:t>
      </w:r>
      <w:r w:rsidR="00C2522D" w:rsidRPr="00B17992">
        <w:t>B</w:t>
      </w:r>
      <w:r w:rsidRPr="00B17992">
        <w:t>udżetu</w:t>
      </w:r>
      <w:r w:rsidRPr="00B17992">
        <w:rPr>
          <w:spacing w:val="102"/>
        </w:rPr>
        <w:t xml:space="preserve"> </w:t>
      </w:r>
      <w:r w:rsidR="00C2522D" w:rsidRPr="00B17992">
        <w:t>O</w:t>
      </w:r>
      <w:r w:rsidRPr="00B17992">
        <w:t>bywatelskiego</w:t>
      </w:r>
      <w:r w:rsidRPr="00B17992">
        <w:rPr>
          <w:spacing w:val="103"/>
        </w:rPr>
        <w:t xml:space="preserve"> </w:t>
      </w:r>
      <w:r w:rsidRPr="00B17992">
        <w:t>powinny</w:t>
      </w:r>
      <w:r w:rsidRPr="00B17992">
        <w:rPr>
          <w:spacing w:val="103"/>
        </w:rPr>
        <w:t xml:space="preserve"> </w:t>
      </w:r>
      <w:r w:rsidRPr="00B17992">
        <w:t>składać</w:t>
      </w:r>
      <w:r w:rsidRPr="00B17992">
        <w:rPr>
          <w:spacing w:val="102"/>
        </w:rPr>
        <w:t xml:space="preserve"> </w:t>
      </w:r>
      <w:r w:rsidRPr="00B17992">
        <w:t>się</w:t>
      </w:r>
      <w:r w:rsidRPr="00B17992">
        <w:rPr>
          <w:spacing w:val="103"/>
        </w:rPr>
        <w:t xml:space="preserve"> </w:t>
      </w:r>
      <w:r w:rsidRPr="00B17992">
        <w:t>z następujących</w:t>
      </w:r>
    </w:p>
    <w:p w14:paraId="519EAEB5" w14:textId="77777777" w:rsidR="009B4D9B" w:rsidRPr="00B17992" w:rsidRDefault="00067CC9" w:rsidP="00B25F4B">
      <w:pPr>
        <w:pStyle w:val="Tekstpodstawowy"/>
        <w:spacing w:before="0"/>
        <w:ind w:left="0"/>
      </w:pPr>
      <w:r w:rsidRPr="00B17992">
        <w:t>etapów:</w:t>
      </w:r>
    </w:p>
    <w:p w14:paraId="4FA13BE1" w14:textId="77777777" w:rsidR="009B4D9B" w:rsidRPr="00B17992" w:rsidRDefault="00067CC9" w:rsidP="00B25F4B">
      <w:pPr>
        <w:pStyle w:val="Akapitzlist"/>
        <w:numPr>
          <w:ilvl w:val="0"/>
          <w:numId w:val="22"/>
        </w:numPr>
        <w:tabs>
          <w:tab w:val="left" w:pos="284"/>
        </w:tabs>
        <w:ind w:hanging="472"/>
        <w:rPr>
          <w:sz w:val="24"/>
          <w:szCs w:val="24"/>
        </w:rPr>
      </w:pPr>
      <w:bookmarkStart w:id="22" w:name="Rozdział_1_Paragraf_4_Ustęp_1_Punkt_1"/>
      <w:bookmarkEnd w:id="22"/>
      <w:r w:rsidRPr="00B17992">
        <w:rPr>
          <w:sz w:val="24"/>
          <w:szCs w:val="24"/>
        </w:rPr>
        <w:t>kampania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informacyjno-edukacyjna;</w:t>
      </w:r>
    </w:p>
    <w:p w14:paraId="778316AE" w14:textId="77777777" w:rsidR="009B4D9B" w:rsidRPr="00B17992" w:rsidRDefault="00067CC9" w:rsidP="00B25F4B">
      <w:pPr>
        <w:pStyle w:val="Akapitzlist"/>
        <w:numPr>
          <w:ilvl w:val="0"/>
          <w:numId w:val="22"/>
        </w:numPr>
        <w:tabs>
          <w:tab w:val="left" w:pos="284"/>
        </w:tabs>
        <w:ind w:hanging="472"/>
        <w:rPr>
          <w:sz w:val="24"/>
          <w:szCs w:val="24"/>
        </w:rPr>
      </w:pPr>
      <w:bookmarkStart w:id="23" w:name="Rozdział_1_Paragraf_4_Ustęp_1_Punkt_2"/>
      <w:bookmarkEnd w:id="23"/>
      <w:r w:rsidRPr="00B17992">
        <w:rPr>
          <w:sz w:val="24"/>
          <w:szCs w:val="24"/>
        </w:rPr>
        <w:t>spotkania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konsultacyjne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z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mieszkańcami;</w:t>
      </w:r>
    </w:p>
    <w:p w14:paraId="7B09F948" w14:textId="77777777" w:rsidR="009B4D9B" w:rsidRPr="00B17992" w:rsidRDefault="00067CC9" w:rsidP="00B25F4B">
      <w:pPr>
        <w:pStyle w:val="Akapitzlist"/>
        <w:numPr>
          <w:ilvl w:val="0"/>
          <w:numId w:val="22"/>
        </w:numPr>
        <w:tabs>
          <w:tab w:val="left" w:pos="284"/>
        </w:tabs>
        <w:ind w:hanging="472"/>
        <w:rPr>
          <w:sz w:val="24"/>
          <w:szCs w:val="24"/>
        </w:rPr>
      </w:pPr>
      <w:bookmarkStart w:id="24" w:name="Rozdział_1_Paragraf_4_Ustęp_1_Punkt_3"/>
      <w:bookmarkEnd w:id="24"/>
      <w:r w:rsidRPr="00B17992">
        <w:rPr>
          <w:sz w:val="24"/>
          <w:szCs w:val="24"/>
        </w:rPr>
        <w:t>zgłaszanie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projektów;</w:t>
      </w:r>
    </w:p>
    <w:p w14:paraId="48AD4AE6" w14:textId="77777777" w:rsidR="009B4D9B" w:rsidRPr="00B17992" w:rsidRDefault="00067CC9" w:rsidP="00B25F4B">
      <w:pPr>
        <w:pStyle w:val="Akapitzlist"/>
        <w:numPr>
          <w:ilvl w:val="0"/>
          <w:numId w:val="22"/>
        </w:numPr>
        <w:tabs>
          <w:tab w:val="left" w:pos="284"/>
        </w:tabs>
        <w:ind w:hanging="472"/>
        <w:rPr>
          <w:sz w:val="24"/>
          <w:szCs w:val="24"/>
        </w:rPr>
      </w:pPr>
      <w:bookmarkStart w:id="25" w:name="Rozdział_1_Paragraf_4_Ustęp_1_Punkt_4"/>
      <w:bookmarkEnd w:id="25"/>
      <w:r w:rsidRPr="00B17992">
        <w:rPr>
          <w:sz w:val="24"/>
          <w:szCs w:val="24"/>
        </w:rPr>
        <w:t>weryfikacja</w:t>
      </w:r>
      <w:r w:rsidRPr="00B17992">
        <w:rPr>
          <w:spacing w:val="-6"/>
          <w:sz w:val="24"/>
          <w:szCs w:val="24"/>
        </w:rPr>
        <w:t xml:space="preserve"> </w:t>
      </w:r>
      <w:r w:rsidRPr="00B17992">
        <w:rPr>
          <w:sz w:val="24"/>
          <w:szCs w:val="24"/>
        </w:rPr>
        <w:t>zgłoszonych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projektów;</w:t>
      </w:r>
    </w:p>
    <w:p w14:paraId="3B1F2A41" w14:textId="77777777" w:rsidR="009B4D9B" w:rsidRPr="00B17992" w:rsidRDefault="00067CC9" w:rsidP="00B25F4B">
      <w:pPr>
        <w:pStyle w:val="Akapitzlist"/>
        <w:numPr>
          <w:ilvl w:val="0"/>
          <w:numId w:val="22"/>
        </w:numPr>
        <w:tabs>
          <w:tab w:val="left" w:pos="284"/>
        </w:tabs>
        <w:ind w:hanging="472"/>
        <w:rPr>
          <w:sz w:val="24"/>
          <w:szCs w:val="24"/>
        </w:rPr>
      </w:pPr>
      <w:bookmarkStart w:id="26" w:name="Rozdział_1_Paragraf_4_Ustęp_1_Punkt_5"/>
      <w:bookmarkEnd w:id="26"/>
      <w:r w:rsidRPr="00B17992">
        <w:rPr>
          <w:sz w:val="24"/>
          <w:szCs w:val="24"/>
        </w:rPr>
        <w:t>głosowanie;</w:t>
      </w:r>
    </w:p>
    <w:p w14:paraId="35A4CB24" w14:textId="77777777" w:rsidR="009B4D9B" w:rsidRPr="00B17992" w:rsidRDefault="00067CC9" w:rsidP="00B25F4B">
      <w:pPr>
        <w:pStyle w:val="Akapitzlist"/>
        <w:numPr>
          <w:ilvl w:val="0"/>
          <w:numId w:val="22"/>
        </w:numPr>
        <w:tabs>
          <w:tab w:val="left" w:pos="284"/>
        </w:tabs>
        <w:ind w:hanging="472"/>
        <w:rPr>
          <w:sz w:val="24"/>
          <w:szCs w:val="24"/>
        </w:rPr>
      </w:pPr>
      <w:bookmarkStart w:id="27" w:name="Rozdział_1_Paragraf_4_Ustęp_1_Punkt_6"/>
      <w:bookmarkEnd w:id="27"/>
      <w:r w:rsidRPr="00B17992">
        <w:rPr>
          <w:sz w:val="24"/>
          <w:szCs w:val="24"/>
        </w:rPr>
        <w:t>realizacja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projektów.</w:t>
      </w:r>
    </w:p>
    <w:p w14:paraId="0E120184" w14:textId="77777777" w:rsidR="009B4D9B" w:rsidRPr="00B17992" w:rsidRDefault="00067CC9" w:rsidP="00B25F4B">
      <w:pPr>
        <w:pStyle w:val="Tekstpodstawowy"/>
        <w:ind w:left="284" w:firstLine="426"/>
      </w:pPr>
      <w:bookmarkStart w:id="28" w:name="Rozdział_1_Paragraf_4_Ustęp_2"/>
      <w:bookmarkEnd w:id="28"/>
      <w:r w:rsidRPr="00B17992">
        <w:t>2.</w:t>
      </w:r>
      <w:r w:rsidRPr="00B17992">
        <w:rPr>
          <w:spacing w:val="-1"/>
        </w:rPr>
        <w:t xml:space="preserve"> </w:t>
      </w:r>
      <w:r w:rsidRPr="00B17992">
        <w:t>Równolegle</w:t>
      </w:r>
      <w:r w:rsidRPr="00B17992">
        <w:rPr>
          <w:spacing w:val="-1"/>
        </w:rPr>
        <w:t xml:space="preserve"> </w:t>
      </w:r>
      <w:r w:rsidRPr="00B17992">
        <w:t>prowadzona jest</w:t>
      </w:r>
      <w:r w:rsidRPr="00B17992">
        <w:rPr>
          <w:spacing w:val="-1"/>
        </w:rPr>
        <w:t xml:space="preserve"> </w:t>
      </w:r>
      <w:r w:rsidRPr="00B17992">
        <w:t>ewaluacja</w:t>
      </w:r>
      <w:r w:rsidRPr="00B17992">
        <w:rPr>
          <w:spacing w:val="-1"/>
        </w:rPr>
        <w:t xml:space="preserve"> </w:t>
      </w:r>
      <w:bookmarkStart w:id="29" w:name="Rozdział_2"/>
      <w:bookmarkEnd w:id="29"/>
      <w:r w:rsidRPr="00B17992">
        <w:t>procesu.</w:t>
      </w:r>
    </w:p>
    <w:p w14:paraId="63D0EBD5" w14:textId="77777777" w:rsidR="009B4D9B" w:rsidRPr="00B17992" w:rsidRDefault="009B4D9B" w:rsidP="00B25F4B">
      <w:pPr>
        <w:pStyle w:val="Tekstpodstawowy"/>
        <w:spacing w:before="7"/>
        <w:ind w:left="0"/>
      </w:pPr>
    </w:p>
    <w:p w14:paraId="60F44423" w14:textId="77777777" w:rsidR="009B4D9B" w:rsidRPr="00B17992" w:rsidRDefault="00067CC9" w:rsidP="00B25F4B">
      <w:pPr>
        <w:ind w:left="2998" w:right="3017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Rozdział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2.</w:t>
      </w:r>
    </w:p>
    <w:p w14:paraId="15E6D2ED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Podział</w:t>
      </w:r>
      <w:r w:rsidRPr="00B17992">
        <w:rPr>
          <w:b/>
          <w:spacing w:val="-4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środków</w:t>
      </w:r>
    </w:p>
    <w:p w14:paraId="53368A44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6E632712" w14:textId="1CC8AEBF" w:rsidR="009B4D9B" w:rsidRPr="00B17992" w:rsidRDefault="00067CC9" w:rsidP="00B25F4B">
      <w:pPr>
        <w:pStyle w:val="Tekstpodstawowy"/>
        <w:spacing w:before="0"/>
        <w:ind w:right="118" w:firstLine="340"/>
      </w:pPr>
      <w:bookmarkStart w:id="30" w:name="Rozdział_2_Paragraf_5"/>
      <w:bookmarkEnd w:id="30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 xml:space="preserve">5. </w:t>
      </w:r>
      <w:r w:rsidRPr="00B17992">
        <w:t>Pula</w:t>
      </w:r>
      <w:r w:rsidRPr="00B17992">
        <w:rPr>
          <w:spacing w:val="21"/>
        </w:rPr>
        <w:t xml:space="preserve"> </w:t>
      </w:r>
      <w:r w:rsidRPr="00B17992">
        <w:t>środków</w:t>
      </w:r>
      <w:r w:rsidRPr="00B17992">
        <w:rPr>
          <w:spacing w:val="20"/>
        </w:rPr>
        <w:t xml:space="preserve"> </w:t>
      </w:r>
      <w:r w:rsidRPr="00B17992">
        <w:t>przeznaczonych</w:t>
      </w:r>
      <w:r w:rsidRPr="00B17992">
        <w:rPr>
          <w:spacing w:val="79"/>
        </w:rPr>
        <w:t xml:space="preserve"> </w:t>
      </w:r>
      <w:r w:rsidRPr="00B17992">
        <w:t>na</w:t>
      </w:r>
      <w:r w:rsidRPr="00B17992">
        <w:rPr>
          <w:spacing w:val="80"/>
        </w:rPr>
        <w:t xml:space="preserve"> </w:t>
      </w:r>
      <w:r w:rsidRPr="00B17992">
        <w:t>projekty</w:t>
      </w:r>
      <w:r w:rsidRPr="00B17992">
        <w:rPr>
          <w:spacing w:val="80"/>
        </w:rPr>
        <w:t xml:space="preserve"> </w:t>
      </w:r>
      <w:r w:rsidRPr="00B17992">
        <w:t xml:space="preserve">w </w:t>
      </w:r>
      <w:r w:rsidR="00A70796" w:rsidRPr="00B17992">
        <w:t>Budżecie O</w:t>
      </w:r>
      <w:r w:rsidRPr="00B17992">
        <w:t>bywatelskim</w:t>
      </w:r>
      <w:r w:rsidRPr="00B17992">
        <w:rPr>
          <w:spacing w:val="80"/>
        </w:rPr>
        <w:t xml:space="preserve"> </w:t>
      </w:r>
      <w:r w:rsidRPr="00B17992">
        <w:t>zostanie</w:t>
      </w:r>
      <w:r w:rsidRPr="00B17992">
        <w:rPr>
          <w:spacing w:val="79"/>
        </w:rPr>
        <w:t xml:space="preserve"> </w:t>
      </w:r>
      <w:r w:rsidRPr="00B17992">
        <w:t>określona</w:t>
      </w:r>
      <w:r w:rsidRPr="00B17992">
        <w:rPr>
          <w:spacing w:val="-58"/>
        </w:rPr>
        <w:t xml:space="preserve"> </w:t>
      </w:r>
      <w:r w:rsidRPr="00B17992">
        <w:t>w osobnej uchwale Rady Miasta Krakowa, z zastrzeżeniem, że kwota ta nie może być niższa niż 0,5%</w:t>
      </w:r>
      <w:r w:rsidRPr="00B17992">
        <w:rPr>
          <w:spacing w:val="-57"/>
        </w:rPr>
        <w:t xml:space="preserve"> </w:t>
      </w:r>
      <w:r w:rsidRPr="00B17992">
        <w:t>wydatków</w:t>
      </w:r>
      <w:r w:rsidRPr="00B17992">
        <w:rPr>
          <w:spacing w:val="-2"/>
        </w:rPr>
        <w:t xml:space="preserve"> </w:t>
      </w:r>
      <w:r w:rsidRPr="00B17992">
        <w:t>Miasta</w:t>
      </w:r>
      <w:r w:rsidRPr="00B17992">
        <w:rPr>
          <w:spacing w:val="-1"/>
        </w:rPr>
        <w:t xml:space="preserve"> </w:t>
      </w:r>
      <w:r w:rsidRPr="00B17992">
        <w:t>zawartych</w:t>
      </w:r>
      <w:r w:rsidRPr="00B17992">
        <w:rPr>
          <w:spacing w:val="-2"/>
        </w:rPr>
        <w:t xml:space="preserve"> </w:t>
      </w:r>
      <w:r w:rsidRPr="00B17992">
        <w:t>w</w:t>
      </w:r>
      <w:r w:rsidRPr="00B17992">
        <w:rPr>
          <w:spacing w:val="-1"/>
        </w:rPr>
        <w:t xml:space="preserve"> </w:t>
      </w:r>
      <w:r w:rsidRPr="00B17992">
        <w:t>ostatnim</w:t>
      </w:r>
      <w:r w:rsidRPr="00B17992">
        <w:rPr>
          <w:spacing w:val="-2"/>
        </w:rPr>
        <w:t xml:space="preserve"> </w:t>
      </w:r>
      <w:r w:rsidRPr="00B17992">
        <w:t>przedłożonym</w:t>
      </w:r>
      <w:r w:rsidRPr="00B17992">
        <w:rPr>
          <w:spacing w:val="-1"/>
        </w:rPr>
        <w:t xml:space="preserve"> </w:t>
      </w:r>
      <w:r w:rsidRPr="00B17992">
        <w:t>sprawozdaniu</w:t>
      </w:r>
      <w:r w:rsidRPr="00B17992">
        <w:rPr>
          <w:spacing w:val="-1"/>
        </w:rPr>
        <w:t xml:space="preserve"> </w:t>
      </w:r>
      <w:r w:rsidRPr="00B17992">
        <w:t>z</w:t>
      </w:r>
      <w:r w:rsidRPr="00B17992">
        <w:rPr>
          <w:spacing w:val="-1"/>
        </w:rPr>
        <w:t xml:space="preserve"> </w:t>
      </w:r>
      <w:r w:rsidRPr="00B17992">
        <w:t>wykonania</w:t>
      </w:r>
      <w:r w:rsidRPr="00B17992">
        <w:rPr>
          <w:spacing w:val="-2"/>
        </w:rPr>
        <w:t xml:space="preserve"> </w:t>
      </w:r>
      <w:r w:rsidRPr="00B17992">
        <w:t>budżetu.</w:t>
      </w:r>
    </w:p>
    <w:p w14:paraId="6CDECB9B" w14:textId="6D877947" w:rsidR="009B4D9B" w:rsidRPr="00B17992" w:rsidRDefault="00067CC9" w:rsidP="00B25F4B">
      <w:pPr>
        <w:pStyle w:val="Tekstpodstawowy"/>
        <w:ind w:right="117" w:firstLine="340"/>
      </w:pPr>
      <w:bookmarkStart w:id="31" w:name="Rozdział_2_Paragraf_6"/>
      <w:bookmarkEnd w:id="31"/>
      <w:r w:rsidRPr="00B17992">
        <w:rPr>
          <w:b/>
        </w:rPr>
        <w:t xml:space="preserve">§ 6. </w:t>
      </w:r>
      <w:r w:rsidRPr="00B17992">
        <w:t>1. Projekty</w:t>
      </w:r>
      <w:r w:rsidRPr="00B17992">
        <w:rPr>
          <w:spacing w:val="1"/>
        </w:rPr>
        <w:t xml:space="preserve"> </w:t>
      </w:r>
      <w:r w:rsidRPr="00B17992">
        <w:t>finansowane</w:t>
      </w:r>
      <w:r w:rsidRPr="00B17992">
        <w:rPr>
          <w:spacing w:val="1"/>
        </w:rPr>
        <w:t xml:space="preserve"> </w:t>
      </w:r>
      <w:r w:rsidRPr="00B17992">
        <w:t xml:space="preserve">z </w:t>
      </w:r>
      <w:r w:rsidR="00A70796" w:rsidRPr="00B17992">
        <w:t>B</w:t>
      </w:r>
      <w:r w:rsidRPr="00B17992">
        <w:t>udżetu</w:t>
      </w:r>
      <w:r w:rsidRPr="00B17992">
        <w:rPr>
          <w:spacing w:val="1"/>
        </w:rPr>
        <w:t xml:space="preserve"> </w:t>
      </w:r>
      <w:r w:rsidR="00A70796" w:rsidRPr="00B17992">
        <w:rPr>
          <w:spacing w:val="1"/>
        </w:rPr>
        <w:t>O</w:t>
      </w:r>
      <w:r w:rsidRPr="00B17992">
        <w:t>bywatelskiego</w:t>
      </w:r>
      <w:r w:rsidRPr="00B17992">
        <w:rPr>
          <w:spacing w:val="1"/>
        </w:rPr>
        <w:t xml:space="preserve"> </w:t>
      </w:r>
      <w:r w:rsidRPr="00B17992">
        <w:t>mogą</w:t>
      </w:r>
      <w:r w:rsidRPr="00B17992">
        <w:rPr>
          <w:spacing w:val="1"/>
        </w:rPr>
        <w:t xml:space="preserve"> </w:t>
      </w:r>
      <w:r w:rsidRPr="00B17992">
        <w:t>mieć</w:t>
      </w:r>
      <w:r w:rsidRPr="00B17992">
        <w:rPr>
          <w:spacing w:val="1"/>
        </w:rPr>
        <w:t xml:space="preserve"> </w:t>
      </w:r>
      <w:r w:rsidRPr="00B17992">
        <w:t>charakter</w:t>
      </w:r>
      <w:r w:rsidRPr="00B17992">
        <w:rPr>
          <w:spacing w:val="1"/>
        </w:rPr>
        <w:t xml:space="preserve"> </w:t>
      </w:r>
      <w:r w:rsidRPr="00B17992">
        <w:t>dzielnicowy</w:t>
      </w:r>
      <w:r w:rsidRPr="00B17992">
        <w:rPr>
          <w:spacing w:val="1"/>
        </w:rPr>
        <w:t xml:space="preserve"> </w:t>
      </w:r>
      <w:r w:rsidRPr="00B17992">
        <w:t>lub</w:t>
      </w:r>
      <w:r w:rsidRPr="00B17992">
        <w:rPr>
          <w:spacing w:val="1"/>
        </w:rPr>
        <w:t xml:space="preserve"> </w:t>
      </w:r>
      <w:r w:rsidRPr="00B17992">
        <w:t>ogólnomiejski.</w:t>
      </w:r>
      <w:r w:rsidRPr="00B17992">
        <w:rPr>
          <w:spacing w:val="1"/>
        </w:rPr>
        <w:t xml:space="preserve"> </w:t>
      </w:r>
      <w:r w:rsidRPr="00B17992">
        <w:t>Podziału</w:t>
      </w:r>
      <w:r w:rsidRPr="00B17992">
        <w:rPr>
          <w:spacing w:val="1"/>
        </w:rPr>
        <w:t xml:space="preserve"> </w:t>
      </w:r>
      <w:r w:rsidRPr="00B17992">
        <w:t>środków</w:t>
      </w:r>
      <w:r w:rsidRPr="00B17992">
        <w:rPr>
          <w:spacing w:val="1"/>
        </w:rPr>
        <w:t xml:space="preserve"> </w:t>
      </w:r>
      <w:r w:rsidRPr="00B17992">
        <w:t>dokonuje</w:t>
      </w:r>
      <w:r w:rsidRPr="00B17992">
        <w:rPr>
          <w:spacing w:val="1"/>
        </w:rPr>
        <w:t xml:space="preserve"> </w:t>
      </w:r>
      <w:r w:rsidRPr="00B17992">
        <w:t>się</w:t>
      </w:r>
      <w:r w:rsidRPr="00B17992">
        <w:rPr>
          <w:spacing w:val="1"/>
        </w:rPr>
        <w:t xml:space="preserve"> </w:t>
      </w:r>
      <w:r w:rsidRPr="00B17992">
        <w:t>w proporcji</w:t>
      </w:r>
      <w:r w:rsidRPr="00B17992">
        <w:rPr>
          <w:spacing w:val="1"/>
        </w:rPr>
        <w:t xml:space="preserve"> </w:t>
      </w:r>
      <w:r w:rsidRPr="00B17992">
        <w:t>80 %</w:t>
      </w:r>
      <w:r w:rsidRPr="00B17992">
        <w:rPr>
          <w:spacing w:val="1"/>
        </w:rPr>
        <w:t xml:space="preserve"> </w:t>
      </w:r>
      <w:r w:rsidRPr="00B17992">
        <w:t>na</w:t>
      </w:r>
      <w:r w:rsidRPr="00B17992">
        <w:rPr>
          <w:spacing w:val="1"/>
        </w:rPr>
        <w:t xml:space="preserve"> </w:t>
      </w:r>
      <w:r w:rsidRPr="00B17992">
        <w:t>zadania</w:t>
      </w:r>
      <w:r w:rsidRPr="00B17992">
        <w:rPr>
          <w:spacing w:val="1"/>
        </w:rPr>
        <w:t xml:space="preserve"> </w:t>
      </w:r>
      <w:r w:rsidRPr="00B17992">
        <w:t>o charakterze</w:t>
      </w:r>
      <w:r w:rsidRPr="00B17992">
        <w:rPr>
          <w:spacing w:val="1"/>
        </w:rPr>
        <w:t xml:space="preserve"> </w:t>
      </w:r>
      <w:r w:rsidRPr="00B17992">
        <w:t>dzielnicowym</w:t>
      </w:r>
      <w:r w:rsidRPr="00B17992">
        <w:rPr>
          <w:spacing w:val="-1"/>
        </w:rPr>
        <w:t xml:space="preserve"> </w:t>
      </w:r>
      <w:r w:rsidRPr="00B17992">
        <w:t>i 20 % na zadania o charakterze</w:t>
      </w:r>
      <w:r w:rsidRPr="00B17992">
        <w:rPr>
          <w:spacing w:val="-1"/>
        </w:rPr>
        <w:t xml:space="preserve"> </w:t>
      </w:r>
      <w:r w:rsidRPr="00B17992">
        <w:t>ogólnomiejskim.</w:t>
      </w:r>
    </w:p>
    <w:p w14:paraId="3A35F311" w14:textId="522FDC34" w:rsidR="009B4D9B" w:rsidRPr="00B17992" w:rsidRDefault="00067CC9" w:rsidP="00B25F4B">
      <w:pPr>
        <w:pStyle w:val="Akapitzlist"/>
        <w:numPr>
          <w:ilvl w:val="0"/>
          <w:numId w:val="21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32" w:name="Rozdział_2_Paragraf_6_Ustęp_2"/>
      <w:bookmarkEnd w:id="32"/>
      <w:r w:rsidRPr="00B17992">
        <w:rPr>
          <w:sz w:val="24"/>
          <w:szCs w:val="24"/>
        </w:rPr>
        <w:t>Na zadania o charakterze dzielnicowym dla poszczególnych Dzielnic</w:t>
      </w:r>
      <w:r w:rsidR="0005382C" w:rsidRPr="00B17992">
        <w:rPr>
          <w:sz w:val="24"/>
          <w:szCs w:val="24"/>
        </w:rPr>
        <w:t xml:space="preserve">, zgodnie z </w:t>
      </w:r>
      <w:r w:rsidR="0005382C" w:rsidRPr="00B17992">
        <w:rPr>
          <w:bCs/>
          <w:sz w:val="24"/>
          <w:szCs w:val="24"/>
        </w:rPr>
        <w:t>§ 6 ust. 1,</w:t>
      </w:r>
      <w:r w:rsidRPr="00B17992">
        <w:rPr>
          <w:sz w:val="24"/>
          <w:szCs w:val="24"/>
        </w:rPr>
        <w:t xml:space="preserve"> przeznacza się środki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według</w:t>
      </w:r>
      <w:r w:rsidRPr="00B17992">
        <w:rPr>
          <w:spacing w:val="39"/>
          <w:sz w:val="24"/>
          <w:szCs w:val="24"/>
        </w:rPr>
        <w:t xml:space="preserve"> </w:t>
      </w:r>
      <w:r w:rsidRPr="00B17992">
        <w:rPr>
          <w:sz w:val="24"/>
          <w:szCs w:val="24"/>
        </w:rPr>
        <w:t>następujących</w:t>
      </w:r>
      <w:r w:rsidRPr="00B17992">
        <w:rPr>
          <w:spacing w:val="39"/>
          <w:sz w:val="24"/>
          <w:szCs w:val="24"/>
        </w:rPr>
        <w:t xml:space="preserve"> </w:t>
      </w:r>
      <w:r w:rsidRPr="00B17992">
        <w:rPr>
          <w:sz w:val="24"/>
          <w:szCs w:val="24"/>
        </w:rPr>
        <w:t>zasad:</w:t>
      </w:r>
      <w:r w:rsidRPr="00B17992">
        <w:rPr>
          <w:spacing w:val="98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70</w:t>
      </w:r>
      <w:r w:rsidRPr="00B17992">
        <w:rPr>
          <w:bCs/>
          <w:spacing w:val="-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%</w:t>
      </w:r>
      <w:r w:rsidRPr="00B17992">
        <w:rPr>
          <w:bCs/>
          <w:spacing w:val="99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środków</w:t>
      </w:r>
      <w:r w:rsidRPr="00B17992">
        <w:rPr>
          <w:bCs/>
          <w:spacing w:val="99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jest</w:t>
      </w:r>
      <w:r w:rsidRPr="00B17992">
        <w:rPr>
          <w:bCs/>
          <w:spacing w:val="98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dzielonych</w:t>
      </w:r>
      <w:r w:rsidRPr="00B17992">
        <w:rPr>
          <w:bCs/>
          <w:spacing w:val="99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zgodnie</w:t>
      </w:r>
      <w:r w:rsidR="00AE2F02" w:rsidRPr="00B17992">
        <w:rPr>
          <w:bCs/>
          <w:spacing w:val="99"/>
          <w:sz w:val="24"/>
          <w:szCs w:val="24"/>
        </w:rPr>
        <w:t xml:space="preserve"> </w:t>
      </w:r>
      <w:r w:rsidR="0005382C" w:rsidRPr="00B17992">
        <w:rPr>
          <w:bCs/>
          <w:spacing w:val="99"/>
          <w:sz w:val="24"/>
          <w:szCs w:val="24"/>
        </w:rPr>
        <w:br/>
      </w:r>
      <w:r w:rsidRPr="00B17992">
        <w:rPr>
          <w:bCs/>
          <w:sz w:val="24"/>
          <w:szCs w:val="24"/>
        </w:rPr>
        <w:t>z</w:t>
      </w:r>
      <w:r w:rsidRPr="00B17992">
        <w:rPr>
          <w:bCs/>
          <w:spacing w:val="-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podziałem</w:t>
      </w:r>
      <w:r w:rsidRPr="00B17992">
        <w:rPr>
          <w:bCs/>
          <w:spacing w:val="99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wynikając</w:t>
      </w:r>
      <w:r w:rsidR="00AE2F02" w:rsidRPr="00B17992">
        <w:rPr>
          <w:bCs/>
          <w:sz w:val="24"/>
          <w:szCs w:val="24"/>
        </w:rPr>
        <w:t xml:space="preserve">y </w:t>
      </w:r>
      <w:r w:rsidRPr="00B17992">
        <w:rPr>
          <w:bCs/>
          <w:sz w:val="24"/>
          <w:szCs w:val="24"/>
        </w:rPr>
        <w:t>ze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statutowego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podziału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środków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dla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dzielnic</w:t>
      </w:r>
      <w:r w:rsidR="00AE2F02" w:rsidRPr="00B17992">
        <w:rPr>
          <w:bCs/>
          <w:sz w:val="24"/>
          <w:szCs w:val="24"/>
        </w:rPr>
        <w:t>,</w:t>
      </w:r>
      <w:r w:rsidR="0005382C" w:rsidRPr="00B17992">
        <w:rPr>
          <w:bCs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dokonanego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na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podstawie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odrębnych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uchwał</w:t>
      </w:r>
      <w:r w:rsidRPr="00B17992">
        <w:rPr>
          <w:bCs/>
          <w:spacing w:val="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określających</w:t>
      </w:r>
      <w:r w:rsidRPr="00B17992">
        <w:rPr>
          <w:bCs/>
          <w:spacing w:val="1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statuty</w:t>
      </w:r>
      <w:r w:rsidRPr="00B17992">
        <w:rPr>
          <w:bCs/>
          <w:spacing w:val="1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tych</w:t>
      </w:r>
      <w:r w:rsidRPr="00B17992">
        <w:rPr>
          <w:bCs/>
          <w:spacing w:val="11"/>
          <w:sz w:val="24"/>
          <w:szCs w:val="24"/>
        </w:rPr>
        <w:t xml:space="preserve"> </w:t>
      </w:r>
      <w:r w:rsidRPr="00B17992">
        <w:rPr>
          <w:bCs/>
          <w:sz w:val="24"/>
          <w:szCs w:val="24"/>
        </w:rPr>
        <w:t>Dzielnic;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30%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środków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dzielonych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zgodnie</w:t>
      </w:r>
      <w:r w:rsidRPr="00B17992">
        <w:rPr>
          <w:spacing w:val="11"/>
          <w:sz w:val="24"/>
          <w:szCs w:val="24"/>
        </w:rPr>
        <w:t xml:space="preserve"> </w:t>
      </w:r>
      <w:r w:rsidR="0005382C" w:rsidRPr="00B17992">
        <w:rPr>
          <w:spacing w:val="11"/>
          <w:sz w:val="24"/>
          <w:szCs w:val="24"/>
        </w:rPr>
        <w:br/>
      </w:r>
      <w:r w:rsidRPr="00B17992">
        <w:rPr>
          <w:sz w:val="24"/>
          <w:szCs w:val="24"/>
        </w:rPr>
        <w:t>z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podziałem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wynikającym</w:t>
      </w:r>
      <w:r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z frekwencji liczonej odrębnie dla każdej z dzielnic. Frekwencja liczona jest na podstawie ważnie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oddanych głosów w stosunku do liczby mieszkańców danej dzielnicy w roku poprzedzającym bieżącą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edycję</w:t>
      </w:r>
      <w:r w:rsidRPr="00B17992">
        <w:rPr>
          <w:spacing w:val="-1"/>
          <w:sz w:val="24"/>
          <w:szCs w:val="24"/>
        </w:rPr>
        <w:t xml:space="preserve"> </w:t>
      </w:r>
      <w:r w:rsidR="00A70796" w:rsidRPr="00B17992">
        <w:rPr>
          <w:sz w:val="24"/>
          <w:szCs w:val="24"/>
        </w:rPr>
        <w:t>B</w:t>
      </w:r>
      <w:r w:rsidRPr="00B17992">
        <w:rPr>
          <w:sz w:val="24"/>
          <w:szCs w:val="24"/>
        </w:rPr>
        <w:t>udżetu</w:t>
      </w:r>
      <w:r w:rsidRPr="00B17992">
        <w:rPr>
          <w:spacing w:val="-1"/>
          <w:sz w:val="24"/>
          <w:szCs w:val="24"/>
        </w:rPr>
        <w:t xml:space="preserve"> </w:t>
      </w:r>
      <w:r w:rsidR="00A70796" w:rsidRPr="00B17992">
        <w:rPr>
          <w:sz w:val="24"/>
          <w:szCs w:val="24"/>
        </w:rPr>
        <w:t>O</w:t>
      </w:r>
      <w:r w:rsidRPr="00B17992">
        <w:rPr>
          <w:sz w:val="24"/>
          <w:szCs w:val="24"/>
        </w:rPr>
        <w:t>bywatelskiego.</w:t>
      </w:r>
    </w:p>
    <w:p w14:paraId="42BAB375" w14:textId="77777777" w:rsidR="009B4D9B" w:rsidRPr="00B17992" w:rsidRDefault="00067CC9" w:rsidP="00B25F4B">
      <w:pPr>
        <w:pStyle w:val="Akapitzlist"/>
        <w:numPr>
          <w:ilvl w:val="0"/>
          <w:numId w:val="21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33" w:name="Rozdział_2_Paragraf_6_Ustęp_3"/>
      <w:bookmarkEnd w:id="33"/>
      <w:r w:rsidRPr="00B17992">
        <w:rPr>
          <w:sz w:val="24"/>
          <w:szCs w:val="24"/>
        </w:rPr>
        <w:t>Pod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pojęciem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dzielnicowych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rozumie</w:t>
      </w:r>
      <w:r w:rsidRPr="00B17992">
        <w:rPr>
          <w:spacing w:val="58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projekty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realizowane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terenie</w:t>
      </w:r>
      <w:r w:rsidRPr="00B17992">
        <w:rPr>
          <w:spacing w:val="58"/>
          <w:sz w:val="24"/>
          <w:szCs w:val="24"/>
        </w:rPr>
        <w:t xml:space="preserve"> </w:t>
      </w:r>
      <w:r w:rsidRPr="00B17992">
        <w:rPr>
          <w:sz w:val="24"/>
          <w:szCs w:val="24"/>
        </w:rPr>
        <w:t>jednej</w:t>
      </w:r>
      <w:r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Dzielnicy,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których koszty realizacji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mieszczą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się 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limitach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określonych 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§ 13 ust. 3</w:t>
      </w:r>
    </w:p>
    <w:p w14:paraId="0F837902" w14:textId="77777777" w:rsidR="009B4D9B" w:rsidRPr="00B17992" w:rsidRDefault="00067CC9" w:rsidP="00B25F4B">
      <w:pPr>
        <w:pStyle w:val="Akapitzlist"/>
        <w:numPr>
          <w:ilvl w:val="0"/>
          <w:numId w:val="21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34" w:name="Rozdział_2_Paragraf_6_Ustęp_4"/>
      <w:bookmarkEnd w:id="34"/>
      <w:r w:rsidRPr="00B17992">
        <w:rPr>
          <w:sz w:val="24"/>
          <w:szCs w:val="24"/>
        </w:rPr>
        <w:t>Pod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pojęciem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ogólnomiejskich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rozumie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 zasięgu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oddziaływania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wykraczającym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poza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obszar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jednej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Dzielnicy,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koszty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mieszczą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limitach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określonych w § 13 ust. 2.</w:t>
      </w:r>
    </w:p>
    <w:p w14:paraId="41C5EB9D" w14:textId="12B8B809" w:rsidR="009B4D9B" w:rsidRPr="00B17992" w:rsidRDefault="00067CC9" w:rsidP="00B25F4B">
      <w:pPr>
        <w:pStyle w:val="Tekstpodstawowy"/>
        <w:ind w:right="118" w:firstLine="340"/>
      </w:pPr>
      <w:bookmarkStart w:id="35" w:name="Rozdział_2_Paragraf_7"/>
      <w:bookmarkEnd w:id="35"/>
      <w:r w:rsidRPr="00B17992">
        <w:rPr>
          <w:b/>
        </w:rPr>
        <w:t xml:space="preserve">§ 7. </w:t>
      </w:r>
      <w:r w:rsidRPr="00B17992">
        <w:t>Projekty</w:t>
      </w:r>
      <w:r w:rsidRPr="00B17992">
        <w:rPr>
          <w:spacing w:val="1"/>
        </w:rPr>
        <w:t xml:space="preserve"> </w:t>
      </w:r>
      <w:r w:rsidRPr="00B17992">
        <w:t>w ramach</w:t>
      </w:r>
      <w:r w:rsidRPr="00B17992">
        <w:rPr>
          <w:spacing w:val="1"/>
        </w:rPr>
        <w:t xml:space="preserve"> </w:t>
      </w:r>
      <w:r w:rsidR="00A70796" w:rsidRPr="00B17992">
        <w:t>B</w:t>
      </w:r>
      <w:r w:rsidRPr="00B17992">
        <w:t>udżetu</w:t>
      </w:r>
      <w:r w:rsidRPr="00B17992">
        <w:rPr>
          <w:spacing w:val="1"/>
        </w:rPr>
        <w:t xml:space="preserve"> </w:t>
      </w:r>
      <w:r w:rsidR="00A70796" w:rsidRPr="00B17992">
        <w:t>O</w:t>
      </w:r>
      <w:r w:rsidRPr="00B17992">
        <w:t>bywatelskiego</w:t>
      </w:r>
      <w:r w:rsidRPr="00B17992">
        <w:rPr>
          <w:spacing w:val="1"/>
        </w:rPr>
        <w:t xml:space="preserve"> </w:t>
      </w:r>
      <w:r w:rsidRPr="00B17992">
        <w:t>realizowane</w:t>
      </w:r>
      <w:r w:rsidRPr="00B17992">
        <w:rPr>
          <w:spacing w:val="1"/>
        </w:rPr>
        <w:t xml:space="preserve"> </w:t>
      </w:r>
      <w:r w:rsidRPr="00B17992">
        <w:t>są</w:t>
      </w:r>
      <w:r w:rsidRPr="00B17992">
        <w:rPr>
          <w:spacing w:val="1"/>
        </w:rPr>
        <w:t xml:space="preserve"> </w:t>
      </w:r>
      <w:r w:rsidRPr="00B17992">
        <w:t>na</w:t>
      </w:r>
      <w:r w:rsidRPr="00B17992">
        <w:rPr>
          <w:spacing w:val="1"/>
        </w:rPr>
        <w:t xml:space="preserve"> </w:t>
      </w:r>
      <w:r w:rsidRPr="00B17992">
        <w:t>podstawie</w:t>
      </w:r>
      <w:r w:rsidRPr="00B17992">
        <w:rPr>
          <w:spacing w:val="1"/>
        </w:rPr>
        <w:t xml:space="preserve"> </w:t>
      </w:r>
      <w:r w:rsidR="00670803" w:rsidRPr="00B17992">
        <w:t>niniejszego</w:t>
      </w:r>
      <w:r w:rsidR="00A70796" w:rsidRPr="00B17992">
        <w:t xml:space="preserve"> regulaminu</w:t>
      </w:r>
      <w:r w:rsidRPr="00B17992">
        <w:rPr>
          <w:spacing w:val="-2"/>
        </w:rPr>
        <w:t xml:space="preserve"> </w:t>
      </w:r>
      <w:r w:rsidRPr="00B17992">
        <w:t>w</w:t>
      </w:r>
      <w:r w:rsidRPr="00B17992">
        <w:rPr>
          <w:spacing w:val="-1"/>
        </w:rPr>
        <w:t xml:space="preserve"> </w:t>
      </w:r>
      <w:r w:rsidRPr="00B17992">
        <w:t>ramach</w:t>
      </w:r>
      <w:r w:rsidRPr="00B17992">
        <w:rPr>
          <w:spacing w:val="-1"/>
        </w:rPr>
        <w:t xml:space="preserve"> </w:t>
      </w:r>
      <w:r w:rsidRPr="00B17992">
        <w:t>środków</w:t>
      </w:r>
      <w:r w:rsidRPr="00B17992">
        <w:rPr>
          <w:spacing w:val="-1"/>
        </w:rPr>
        <w:t xml:space="preserve"> </w:t>
      </w:r>
      <w:r w:rsidRPr="00B17992">
        <w:t>wyodrębnionych</w:t>
      </w:r>
      <w:r w:rsidRPr="00B17992">
        <w:rPr>
          <w:spacing w:val="-1"/>
        </w:rPr>
        <w:t xml:space="preserve"> </w:t>
      </w:r>
      <w:r w:rsidRPr="00B17992">
        <w:t>na</w:t>
      </w:r>
      <w:r w:rsidRPr="00B17992">
        <w:rPr>
          <w:spacing w:val="-1"/>
        </w:rPr>
        <w:t xml:space="preserve"> </w:t>
      </w:r>
      <w:r w:rsidRPr="00B17992">
        <w:t>ten</w:t>
      </w:r>
      <w:r w:rsidRPr="00B17992">
        <w:rPr>
          <w:spacing w:val="-2"/>
        </w:rPr>
        <w:t xml:space="preserve"> </w:t>
      </w:r>
      <w:r w:rsidRPr="00B17992">
        <w:t>cel</w:t>
      </w:r>
      <w:r w:rsidRPr="00B17992">
        <w:rPr>
          <w:spacing w:val="-2"/>
        </w:rPr>
        <w:t xml:space="preserve"> </w:t>
      </w:r>
      <w:r w:rsidRPr="00B17992">
        <w:t>w</w:t>
      </w:r>
      <w:r w:rsidRPr="00B17992">
        <w:rPr>
          <w:spacing w:val="-1"/>
        </w:rPr>
        <w:t xml:space="preserve"> </w:t>
      </w:r>
      <w:r w:rsidRPr="00B17992">
        <w:t>budżecie</w:t>
      </w:r>
      <w:r w:rsidRPr="00B17992">
        <w:rPr>
          <w:spacing w:val="-1"/>
        </w:rPr>
        <w:t xml:space="preserve"> </w:t>
      </w:r>
      <w:r w:rsidRPr="00B17992">
        <w:t>Miasta</w:t>
      </w:r>
      <w:r w:rsidRPr="00B17992">
        <w:rPr>
          <w:spacing w:val="-1"/>
        </w:rPr>
        <w:t xml:space="preserve"> </w:t>
      </w:r>
      <w:bookmarkStart w:id="36" w:name="Rozdział_3"/>
      <w:bookmarkEnd w:id="36"/>
      <w:r w:rsidRPr="00B17992">
        <w:t>Krakowa.</w:t>
      </w:r>
    </w:p>
    <w:p w14:paraId="60ECAE1D" w14:textId="77777777" w:rsidR="009B4D9B" w:rsidRPr="00B17992" w:rsidRDefault="009B4D9B" w:rsidP="00B25F4B">
      <w:pPr>
        <w:jc w:val="both"/>
        <w:rPr>
          <w:sz w:val="24"/>
          <w:szCs w:val="24"/>
        </w:rPr>
        <w:sectPr w:rsidR="009B4D9B" w:rsidRPr="00B17992">
          <w:pgSz w:w="11910" w:h="16840"/>
          <w:pgMar w:top="1040" w:right="900" w:bottom="660" w:left="920" w:header="0" w:footer="462" w:gutter="0"/>
          <w:cols w:space="708"/>
        </w:sectPr>
      </w:pPr>
    </w:p>
    <w:p w14:paraId="72E084B2" w14:textId="77777777" w:rsidR="009B4D9B" w:rsidRPr="00B17992" w:rsidRDefault="00067CC9" w:rsidP="00B25F4B">
      <w:pPr>
        <w:spacing w:before="74"/>
        <w:ind w:left="2998" w:right="3017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lastRenderedPageBreak/>
        <w:t>Rozdział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3.</w:t>
      </w:r>
    </w:p>
    <w:p w14:paraId="2A4F8BAA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Zgłaszanie</w:t>
      </w:r>
      <w:r w:rsidRPr="00B17992">
        <w:rPr>
          <w:b/>
          <w:spacing w:val="-5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projektów</w:t>
      </w:r>
    </w:p>
    <w:p w14:paraId="48ADBAEB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4BE8B21F" w14:textId="77777777" w:rsidR="009B4D9B" w:rsidRPr="00B17992" w:rsidRDefault="00067CC9" w:rsidP="00B25F4B">
      <w:pPr>
        <w:pStyle w:val="Tekstpodstawowy"/>
        <w:spacing w:before="0"/>
        <w:ind w:right="118" w:firstLine="340"/>
      </w:pPr>
      <w:bookmarkStart w:id="37" w:name="Rozdział_3_Paragraf_8"/>
      <w:bookmarkEnd w:id="37"/>
      <w:r w:rsidRPr="00B17992">
        <w:rPr>
          <w:b/>
        </w:rPr>
        <w:t xml:space="preserve">§ 8. </w:t>
      </w:r>
      <w:r w:rsidRPr="00B17992">
        <w:t>1. Projekty o charakterze dzielnicowym może składać każdy mieszkaniec Miasta, w wybranej</w:t>
      </w:r>
      <w:r w:rsidRPr="00B17992">
        <w:rPr>
          <w:spacing w:val="1"/>
        </w:rPr>
        <w:t xml:space="preserve"> </w:t>
      </w:r>
      <w:r w:rsidRPr="00B17992">
        <w:t>przez</w:t>
      </w:r>
      <w:r w:rsidRPr="00B17992">
        <w:rPr>
          <w:spacing w:val="-1"/>
        </w:rPr>
        <w:t xml:space="preserve"> </w:t>
      </w:r>
      <w:r w:rsidRPr="00B17992">
        <w:t>siebie Dzielnicy.</w:t>
      </w:r>
    </w:p>
    <w:p w14:paraId="3906268E" w14:textId="77777777" w:rsidR="00A20F21" w:rsidRPr="00B17992" w:rsidRDefault="00067CC9" w:rsidP="00B25F4B">
      <w:pPr>
        <w:pStyle w:val="Akapitzlist"/>
        <w:numPr>
          <w:ilvl w:val="0"/>
          <w:numId w:val="20"/>
        </w:numPr>
        <w:ind w:left="709" w:hanging="425"/>
        <w:rPr>
          <w:sz w:val="24"/>
          <w:szCs w:val="24"/>
        </w:rPr>
      </w:pPr>
      <w:bookmarkStart w:id="38" w:name="Rozdział_3_Paragraf_8_Ustęp_2"/>
      <w:bookmarkEnd w:id="38"/>
      <w:r w:rsidRPr="00B17992">
        <w:rPr>
          <w:sz w:val="24"/>
          <w:szCs w:val="24"/>
        </w:rPr>
        <w:t>Projekty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charakterze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ogólnomiejskim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może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składać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każdy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mieszkaniec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Miasta.</w:t>
      </w:r>
    </w:p>
    <w:p w14:paraId="3C01E084" w14:textId="4A1828F0" w:rsidR="00A20F21" w:rsidRPr="00B17992" w:rsidRDefault="00C6132F" w:rsidP="00B25F4B">
      <w:pPr>
        <w:pStyle w:val="Akapitzlist"/>
        <w:numPr>
          <w:ilvl w:val="0"/>
          <w:numId w:val="20"/>
        </w:numPr>
        <w:ind w:left="709" w:hanging="425"/>
        <w:rPr>
          <w:sz w:val="24"/>
          <w:szCs w:val="24"/>
        </w:rPr>
      </w:pPr>
      <w:r w:rsidRPr="00B17992">
        <w:rPr>
          <w:sz w:val="24"/>
          <w:szCs w:val="24"/>
        </w:rPr>
        <w:t>Wnioskodawca nie może zgłosić projektu o tożsamej treści lub zakresie rzeczowym, jednocześnie jako projekt dzielnicowy i ogólnomiejski</w:t>
      </w:r>
      <w:r w:rsidR="00875E58" w:rsidRPr="00B17992">
        <w:rPr>
          <w:sz w:val="24"/>
          <w:szCs w:val="24"/>
        </w:rPr>
        <w:t>.</w:t>
      </w:r>
      <w:r w:rsidRPr="00B17992">
        <w:rPr>
          <w:sz w:val="24"/>
          <w:szCs w:val="24"/>
        </w:rPr>
        <w:t xml:space="preserve"> </w:t>
      </w:r>
    </w:p>
    <w:p w14:paraId="68402803" w14:textId="05F7D8E4" w:rsidR="00C6132F" w:rsidRPr="00B17992" w:rsidRDefault="00B83F2A" w:rsidP="00B25F4B">
      <w:pPr>
        <w:pStyle w:val="Akapitzlist"/>
        <w:numPr>
          <w:ilvl w:val="0"/>
          <w:numId w:val="20"/>
        </w:numPr>
        <w:ind w:left="709" w:hanging="425"/>
        <w:rPr>
          <w:sz w:val="24"/>
          <w:szCs w:val="24"/>
        </w:rPr>
      </w:pPr>
      <w:r w:rsidRPr="00B17992">
        <w:rPr>
          <w:sz w:val="24"/>
          <w:szCs w:val="24"/>
        </w:rPr>
        <w:t>W p</w:t>
      </w:r>
      <w:r w:rsidR="0005382C" w:rsidRPr="00B17992">
        <w:rPr>
          <w:sz w:val="24"/>
          <w:szCs w:val="24"/>
        </w:rPr>
        <w:t>rzypadku</w:t>
      </w:r>
      <w:r w:rsidRPr="00B17992">
        <w:rPr>
          <w:sz w:val="24"/>
          <w:szCs w:val="24"/>
        </w:rPr>
        <w:t>,</w:t>
      </w:r>
      <w:r w:rsidR="0005382C" w:rsidRPr="00B17992">
        <w:rPr>
          <w:sz w:val="24"/>
          <w:szCs w:val="24"/>
        </w:rPr>
        <w:t xml:space="preserve"> o którym mowa w ust. 3</w:t>
      </w:r>
      <w:r w:rsidRPr="00B17992">
        <w:rPr>
          <w:sz w:val="24"/>
          <w:szCs w:val="24"/>
        </w:rPr>
        <w:t>,</w:t>
      </w:r>
      <w:r w:rsidR="0005382C" w:rsidRPr="00B17992">
        <w:rPr>
          <w:sz w:val="24"/>
          <w:szCs w:val="24"/>
        </w:rPr>
        <w:t xml:space="preserve"> </w:t>
      </w:r>
      <w:r w:rsidR="009B1AEA" w:rsidRPr="00B17992">
        <w:rPr>
          <w:sz w:val="24"/>
          <w:szCs w:val="24"/>
        </w:rPr>
        <w:t xml:space="preserve">projekty podlegają połączeniu w jeden </w:t>
      </w:r>
      <w:r w:rsidRPr="00B17992">
        <w:rPr>
          <w:sz w:val="24"/>
          <w:szCs w:val="24"/>
        </w:rPr>
        <w:t>oraz pozostawia się</w:t>
      </w:r>
      <w:r w:rsidR="009B1AEA" w:rsidRPr="00B17992">
        <w:rPr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do decyzji Wnioskodawcy, który z projektów ma pozostać wiodącym (ogólnomiejski czy dzielnicowy), </w:t>
      </w:r>
      <w:r w:rsidR="009B1AEA" w:rsidRPr="00B17992">
        <w:rPr>
          <w:sz w:val="24"/>
          <w:szCs w:val="24"/>
        </w:rPr>
        <w:t>w terminie 7 dni</w:t>
      </w:r>
      <w:r w:rsidR="000912AF" w:rsidRPr="00B17992">
        <w:rPr>
          <w:sz w:val="24"/>
          <w:szCs w:val="24"/>
        </w:rPr>
        <w:t>, liczonych od dnia wezwania do zajęcia stanowiska</w:t>
      </w:r>
      <w:r w:rsidR="009B1AEA" w:rsidRPr="00B17992">
        <w:rPr>
          <w:sz w:val="24"/>
          <w:szCs w:val="24"/>
        </w:rPr>
        <w:t xml:space="preserve">. </w:t>
      </w:r>
    </w:p>
    <w:p w14:paraId="087BD4B3" w14:textId="77777777" w:rsidR="00A70796" w:rsidRPr="00B17992" w:rsidRDefault="009D2C2D" w:rsidP="00B25F4B">
      <w:pPr>
        <w:pStyle w:val="Akapitzlist"/>
        <w:numPr>
          <w:ilvl w:val="0"/>
          <w:numId w:val="20"/>
        </w:numPr>
        <w:ind w:left="709" w:right="118" w:hanging="425"/>
        <w:rPr>
          <w:sz w:val="24"/>
          <w:szCs w:val="24"/>
        </w:rPr>
      </w:pPr>
      <w:bookmarkStart w:id="39" w:name="Rozdział_3_Paragraf_8_Ustęp_3"/>
      <w:bookmarkEnd w:id="39"/>
      <w:r w:rsidRPr="00B17992">
        <w:rPr>
          <w:sz w:val="24"/>
          <w:szCs w:val="24"/>
        </w:rPr>
        <w:t xml:space="preserve">W przypadku, o którym mowa w ust. 4, gdy Wnioskodawca nie zajmie stanowiska w przedmiocie wyboru projektu wiodącego w terminie 7 dni od dnia wezwania do jego zajęcia, za projekt wiodący uznaje się projekt, który został złożony jako pierwszy wraz z listą </w:t>
      </w:r>
      <w:r w:rsidR="00670803" w:rsidRPr="00B17992">
        <w:rPr>
          <w:sz w:val="24"/>
          <w:szCs w:val="24"/>
        </w:rPr>
        <w:t xml:space="preserve">poparcia. </w:t>
      </w:r>
    </w:p>
    <w:p w14:paraId="2F0EF402" w14:textId="663E8B88" w:rsidR="009B4D9B" w:rsidRPr="00B17992" w:rsidRDefault="00670803" w:rsidP="00B25F4B">
      <w:pPr>
        <w:pStyle w:val="Akapitzlist"/>
        <w:numPr>
          <w:ilvl w:val="0"/>
          <w:numId w:val="20"/>
        </w:numPr>
        <w:ind w:left="709" w:right="118" w:hanging="425"/>
        <w:rPr>
          <w:sz w:val="24"/>
          <w:szCs w:val="24"/>
        </w:rPr>
      </w:pPr>
      <w:r w:rsidRPr="00B17992">
        <w:rPr>
          <w:sz w:val="24"/>
          <w:szCs w:val="24"/>
        </w:rPr>
        <w:t>Do</w:t>
      </w:r>
      <w:r w:rsidR="00067CC9" w:rsidRPr="00B17992">
        <w:rPr>
          <w:sz w:val="24"/>
          <w:szCs w:val="24"/>
        </w:rPr>
        <w:t xml:space="preserve"> zgłoszenia projektu o charakterze dzielnicowym Wnioskodawca dołącza w terminie 10 dni</w:t>
      </w:r>
      <w:r w:rsidR="00067CC9" w:rsidRPr="00B17992">
        <w:rPr>
          <w:spacing w:val="1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od dnia złożenia projektu listę poparcia dla projektu, podpisaną przez co najmniej 15 mieszkańców</w:t>
      </w:r>
      <w:r w:rsidR="00067CC9" w:rsidRPr="00B17992">
        <w:rPr>
          <w:spacing w:val="1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Dzielnicy.</w:t>
      </w:r>
    </w:p>
    <w:p w14:paraId="6BB3B236" w14:textId="77777777" w:rsidR="009B4D9B" w:rsidRPr="00B17992" w:rsidRDefault="00067CC9" w:rsidP="00B25F4B">
      <w:pPr>
        <w:pStyle w:val="Akapitzlist"/>
        <w:numPr>
          <w:ilvl w:val="0"/>
          <w:numId w:val="20"/>
        </w:numPr>
        <w:ind w:left="709" w:right="119" w:hanging="425"/>
        <w:rPr>
          <w:sz w:val="24"/>
          <w:szCs w:val="24"/>
        </w:rPr>
      </w:pPr>
      <w:bookmarkStart w:id="40" w:name="Rozdział_3_Paragraf_8_Ustęp_4"/>
      <w:bookmarkEnd w:id="40"/>
      <w:r w:rsidRPr="00B17992">
        <w:rPr>
          <w:sz w:val="24"/>
          <w:szCs w:val="24"/>
        </w:rPr>
        <w:t>Do zgłoszenia projektu o charakterze ogólnomiejskim Wnioskodawca dołącza w terminie 10 dni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od dnia złożenia projektu listę poparcia dla projektu, podpisaną przez co najmniej 15 mieszkańców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Miasta.</w:t>
      </w:r>
    </w:p>
    <w:p w14:paraId="7F323A97" w14:textId="76BC4196" w:rsidR="00C6132F" w:rsidRPr="00B17992" w:rsidRDefault="00C6132F" w:rsidP="00B25F4B">
      <w:pPr>
        <w:pStyle w:val="Akapitzlist"/>
        <w:numPr>
          <w:ilvl w:val="0"/>
          <w:numId w:val="20"/>
        </w:numPr>
        <w:ind w:left="709" w:right="119" w:hanging="425"/>
        <w:rPr>
          <w:sz w:val="24"/>
          <w:szCs w:val="24"/>
        </w:rPr>
      </w:pPr>
      <w:r w:rsidRPr="00B17992">
        <w:rPr>
          <w:sz w:val="24"/>
          <w:szCs w:val="24"/>
        </w:rPr>
        <w:t>W momencie niedostarczenie przez Wnioskodawcę listy poparcia w terminie</w:t>
      </w:r>
      <w:r w:rsidR="009B1AEA" w:rsidRPr="00B17992">
        <w:rPr>
          <w:sz w:val="24"/>
          <w:szCs w:val="24"/>
        </w:rPr>
        <w:t xml:space="preserve"> określonym w ust. </w:t>
      </w:r>
      <w:r w:rsidR="009D2C2D" w:rsidRPr="00B17992">
        <w:rPr>
          <w:sz w:val="24"/>
          <w:szCs w:val="24"/>
        </w:rPr>
        <w:t>6-7</w:t>
      </w:r>
      <w:r w:rsidRPr="00B17992">
        <w:rPr>
          <w:sz w:val="24"/>
          <w:szCs w:val="24"/>
        </w:rPr>
        <w:t>, projekt zostanie odrzucony z przyczyn formalnych.</w:t>
      </w:r>
    </w:p>
    <w:p w14:paraId="79F01DDA" w14:textId="77777777" w:rsidR="00A70796" w:rsidRPr="00B17992" w:rsidRDefault="00C6132F" w:rsidP="00B25F4B">
      <w:pPr>
        <w:pStyle w:val="Akapitzlist"/>
        <w:numPr>
          <w:ilvl w:val="0"/>
          <w:numId w:val="20"/>
        </w:numPr>
        <w:ind w:left="709" w:right="119" w:hanging="425"/>
        <w:rPr>
          <w:sz w:val="24"/>
          <w:szCs w:val="24"/>
        </w:rPr>
      </w:pPr>
      <w:r w:rsidRPr="00B17992">
        <w:rPr>
          <w:sz w:val="24"/>
          <w:szCs w:val="24"/>
        </w:rPr>
        <w:t xml:space="preserve">W przypadku złożenia listy poparcia zawierającą błędy, Wnioskodawca ma 7 dni, liczonych od </w:t>
      </w:r>
      <w:r w:rsidR="00990DEF" w:rsidRPr="00B17992">
        <w:rPr>
          <w:sz w:val="24"/>
          <w:szCs w:val="24"/>
        </w:rPr>
        <w:t xml:space="preserve">dnia </w:t>
      </w:r>
      <w:r w:rsidRPr="00B17992">
        <w:rPr>
          <w:sz w:val="24"/>
          <w:szCs w:val="24"/>
        </w:rPr>
        <w:t>otrzymania wezwania</w:t>
      </w:r>
      <w:r w:rsidR="00B83F2A" w:rsidRPr="00B17992">
        <w:rPr>
          <w:sz w:val="24"/>
          <w:szCs w:val="24"/>
        </w:rPr>
        <w:t>, na uzupełnienie braków</w:t>
      </w:r>
      <w:r w:rsidRPr="00B17992">
        <w:rPr>
          <w:sz w:val="24"/>
          <w:szCs w:val="24"/>
        </w:rPr>
        <w:t>.</w:t>
      </w:r>
    </w:p>
    <w:p w14:paraId="07EDB075" w14:textId="3F21420F" w:rsidR="00A33980" w:rsidRPr="00B17992" w:rsidRDefault="00002BA1" w:rsidP="00B25F4B">
      <w:pPr>
        <w:pStyle w:val="Akapitzlist"/>
        <w:numPr>
          <w:ilvl w:val="0"/>
          <w:numId w:val="20"/>
        </w:numPr>
        <w:ind w:left="709" w:right="119" w:hanging="425"/>
        <w:rPr>
          <w:sz w:val="24"/>
          <w:szCs w:val="24"/>
        </w:rPr>
      </w:pPr>
      <w:r w:rsidRPr="00B17992">
        <w:rPr>
          <w:sz w:val="24"/>
          <w:szCs w:val="24"/>
        </w:rPr>
        <w:t xml:space="preserve">Dopuszcza się składanie podpisów na listach poparcia w formie elektronicznej, </w:t>
      </w:r>
      <w:r w:rsidRPr="00B17992">
        <w:rPr>
          <w:sz w:val="24"/>
          <w:szCs w:val="24"/>
        </w:rPr>
        <w:br/>
        <w:t>z wykorzystaniem narzędzi zapewniających identyfikację osoby udzielającej poparcia.</w:t>
      </w:r>
    </w:p>
    <w:p w14:paraId="78958667" w14:textId="27F910ED" w:rsidR="009B4D9B" w:rsidRPr="00B17992" w:rsidRDefault="00067CC9" w:rsidP="00B25F4B">
      <w:pPr>
        <w:pStyle w:val="Akapitzlist"/>
        <w:numPr>
          <w:ilvl w:val="0"/>
          <w:numId w:val="20"/>
        </w:numPr>
        <w:spacing w:after="240"/>
        <w:ind w:left="709" w:right="117" w:hanging="425"/>
        <w:rPr>
          <w:color w:val="000000" w:themeColor="text1"/>
          <w:sz w:val="24"/>
          <w:szCs w:val="24"/>
        </w:rPr>
      </w:pPr>
      <w:bookmarkStart w:id="41" w:name="Rozdział_3_Paragraf_8_Ustęp_5"/>
      <w:bookmarkEnd w:id="41"/>
      <w:r w:rsidRPr="00B17992">
        <w:rPr>
          <w:color w:val="000000" w:themeColor="text1"/>
          <w:sz w:val="24"/>
          <w:szCs w:val="24"/>
        </w:rPr>
        <w:t>W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przypadku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wystąpienia</w:t>
      </w:r>
      <w:r w:rsidR="00670803" w:rsidRPr="00B17992">
        <w:rPr>
          <w:color w:val="000000" w:themeColor="text1"/>
          <w:sz w:val="24"/>
          <w:szCs w:val="24"/>
        </w:rPr>
        <w:t xml:space="preserve"> na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obszarze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Rzeczypospolitej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Polskiej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stanu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epidemii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lub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stanu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zagrożenia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epidemicznego</w:t>
      </w:r>
      <w:r w:rsidR="00B83F2A" w:rsidRPr="00B17992">
        <w:rPr>
          <w:color w:val="000000" w:themeColor="text1"/>
          <w:sz w:val="24"/>
          <w:szCs w:val="24"/>
        </w:rPr>
        <w:t>, klęski żywiołowej, stanu wyjątkowego, stanu wojennego lub innych nadzwyczajnych okoliczności mających istotny wpływ na bezpieczeństwo lub zdrowie publiczne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Prezydent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może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 drodze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zarządzenia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określić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inny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tryb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i zasady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dostarczania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list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poparcia,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których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mowa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 xml:space="preserve">ust. </w:t>
      </w:r>
      <w:r w:rsidR="009D2C2D" w:rsidRPr="00B17992">
        <w:rPr>
          <w:color w:val="000000" w:themeColor="text1"/>
          <w:sz w:val="24"/>
          <w:szCs w:val="24"/>
        </w:rPr>
        <w:t>6-7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sposób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uwzględniający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wytyczne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administracji</w:t>
      </w:r>
      <w:r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rządowej.</w:t>
      </w:r>
    </w:p>
    <w:p w14:paraId="349858EE" w14:textId="1E397D22" w:rsidR="009B4D9B" w:rsidRPr="00B17992" w:rsidRDefault="00067CC9" w:rsidP="00B25F4B">
      <w:pPr>
        <w:pStyle w:val="Akapitzlist"/>
        <w:numPr>
          <w:ilvl w:val="0"/>
          <w:numId w:val="20"/>
        </w:numPr>
        <w:spacing w:before="0"/>
        <w:ind w:hanging="396"/>
        <w:rPr>
          <w:sz w:val="24"/>
          <w:szCs w:val="24"/>
        </w:rPr>
      </w:pPr>
      <w:bookmarkStart w:id="42" w:name="Rozdział_3_Paragraf_8_Ustęp_6"/>
      <w:bookmarkEnd w:id="42"/>
      <w:r w:rsidRPr="00B17992">
        <w:rPr>
          <w:sz w:val="24"/>
          <w:szCs w:val="24"/>
        </w:rPr>
        <w:t>Wycofanie</w:t>
      </w:r>
      <w:r w:rsidRPr="00B17992">
        <w:rPr>
          <w:spacing w:val="99"/>
          <w:sz w:val="24"/>
          <w:szCs w:val="24"/>
        </w:rPr>
        <w:t xml:space="preserve"> </w:t>
      </w:r>
      <w:r w:rsidRPr="00B17992">
        <w:rPr>
          <w:sz w:val="24"/>
          <w:szCs w:val="24"/>
        </w:rPr>
        <w:t>poparcia</w:t>
      </w:r>
      <w:r w:rsidRPr="00B17992">
        <w:rPr>
          <w:spacing w:val="99"/>
          <w:sz w:val="24"/>
          <w:szCs w:val="24"/>
        </w:rPr>
        <w:t xml:space="preserve"> </w:t>
      </w:r>
      <w:r w:rsidRPr="00B17992">
        <w:rPr>
          <w:sz w:val="24"/>
          <w:szCs w:val="24"/>
        </w:rPr>
        <w:t>dla</w:t>
      </w:r>
      <w:r w:rsidRPr="00B17992">
        <w:rPr>
          <w:spacing w:val="99"/>
          <w:sz w:val="24"/>
          <w:szCs w:val="24"/>
        </w:rPr>
        <w:t xml:space="preserve"> </w:t>
      </w:r>
      <w:r w:rsidRPr="00B17992">
        <w:rPr>
          <w:sz w:val="24"/>
          <w:szCs w:val="24"/>
        </w:rPr>
        <w:t>danego</w:t>
      </w:r>
      <w:r w:rsidRPr="00B17992">
        <w:rPr>
          <w:spacing w:val="99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projektu</w:t>
      </w:r>
      <w:r w:rsidRPr="00B17992">
        <w:rPr>
          <w:spacing w:val="99"/>
          <w:sz w:val="24"/>
          <w:szCs w:val="24"/>
        </w:rPr>
        <w:t xml:space="preserve"> </w:t>
      </w:r>
      <w:r w:rsidRPr="00B17992">
        <w:rPr>
          <w:sz w:val="24"/>
          <w:szCs w:val="24"/>
        </w:rPr>
        <w:t>wyrażonego</w:t>
      </w:r>
      <w:r w:rsidRPr="00B17992">
        <w:rPr>
          <w:spacing w:val="100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99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mieszkańca</w:t>
      </w:r>
      <w:r w:rsidRPr="00B17992">
        <w:rPr>
          <w:spacing w:val="99"/>
          <w:sz w:val="24"/>
          <w:szCs w:val="24"/>
        </w:rPr>
        <w:t xml:space="preserve"> </w:t>
      </w:r>
      <w:r w:rsidRPr="00B17992">
        <w:rPr>
          <w:sz w:val="24"/>
          <w:szCs w:val="24"/>
        </w:rPr>
        <w:t>własnoręcznym</w:t>
      </w:r>
      <w:r w:rsidR="00A12583" w:rsidRPr="00B17992">
        <w:rPr>
          <w:sz w:val="24"/>
          <w:szCs w:val="24"/>
        </w:rPr>
        <w:t xml:space="preserve"> </w:t>
      </w:r>
      <w:r w:rsidRPr="00B17992">
        <w:rPr>
          <w:sz w:val="24"/>
          <w:szCs w:val="24"/>
        </w:rPr>
        <w:t>podpisem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na liście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poparcia jest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bezskuteczne.</w:t>
      </w:r>
    </w:p>
    <w:p w14:paraId="53986572" w14:textId="77777777" w:rsidR="009B4D9B" w:rsidRPr="00B17992" w:rsidRDefault="00067CC9" w:rsidP="00B25F4B">
      <w:pPr>
        <w:pStyle w:val="Tekstpodstawowy"/>
        <w:ind w:left="440"/>
      </w:pPr>
      <w:bookmarkStart w:id="43" w:name="Rozdział_3_Paragraf_9"/>
      <w:bookmarkEnd w:id="43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 xml:space="preserve">9. </w:t>
      </w:r>
      <w:r w:rsidRPr="00B17992">
        <w:t>Zgłaszanie</w:t>
      </w:r>
      <w:r w:rsidRPr="00B17992">
        <w:rPr>
          <w:spacing w:val="-2"/>
        </w:rPr>
        <w:t xml:space="preserve"> </w:t>
      </w:r>
      <w:r w:rsidRPr="00B17992">
        <w:t>projektów odbywa</w:t>
      </w:r>
      <w:r w:rsidRPr="00B17992">
        <w:rPr>
          <w:spacing w:val="-1"/>
        </w:rPr>
        <w:t xml:space="preserve"> </w:t>
      </w:r>
      <w:r w:rsidRPr="00B17992">
        <w:t>się za</w:t>
      </w:r>
      <w:r w:rsidRPr="00B17992">
        <w:rPr>
          <w:spacing w:val="-2"/>
        </w:rPr>
        <w:t xml:space="preserve"> </w:t>
      </w:r>
      <w:r w:rsidRPr="00B17992">
        <w:t>pośrednictwem dedykowanej</w:t>
      </w:r>
      <w:r w:rsidRPr="00B17992">
        <w:rPr>
          <w:spacing w:val="-1"/>
        </w:rPr>
        <w:t xml:space="preserve"> </w:t>
      </w:r>
      <w:r w:rsidRPr="00B17992">
        <w:t>platformy internetowej.</w:t>
      </w:r>
    </w:p>
    <w:p w14:paraId="1878AF17" w14:textId="77777777" w:rsidR="009B4D9B" w:rsidRPr="00B17992" w:rsidRDefault="00067CC9" w:rsidP="00B25F4B">
      <w:pPr>
        <w:pStyle w:val="Tekstpodstawowy"/>
        <w:ind w:left="440"/>
      </w:pPr>
      <w:bookmarkStart w:id="44" w:name="Rozdział_3_Paragraf_10"/>
      <w:bookmarkStart w:id="45" w:name="_Hlk203550662"/>
      <w:bookmarkEnd w:id="44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>10.</w:t>
      </w:r>
      <w:r w:rsidRPr="00B17992">
        <w:rPr>
          <w:b/>
          <w:spacing w:val="-1"/>
        </w:rPr>
        <w:t xml:space="preserve"> </w:t>
      </w:r>
      <w:bookmarkEnd w:id="45"/>
      <w:r w:rsidRPr="00B17992">
        <w:t>1.</w:t>
      </w:r>
      <w:r w:rsidRPr="00B17992">
        <w:rPr>
          <w:spacing w:val="-1"/>
        </w:rPr>
        <w:t xml:space="preserve"> </w:t>
      </w:r>
      <w:r w:rsidRPr="00B17992">
        <w:t>Ustala</w:t>
      </w:r>
      <w:r w:rsidRPr="00B17992">
        <w:rPr>
          <w:spacing w:val="-2"/>
        </w:rPr>
        <w:t xml:space="preserve"> </w:t>
      </w:r>
      <w:r w:rsidRPr="00B17992">
        <w:t>się</w:t>
      </w:r>
      <w:r w:rsidRPr="00B17992">
        <w:rPr>
          <w:spacing w:val="-1"/>
        </w:rPr>
        <w:t xml:space="preserve"> </w:t>
      </w:r>
      <w:r w:rsidRPr="00B17992">
        <w:t>zakres</w:t>
      </w:r>
      <w:r w:rsidRPr="00B17992">
        <w:rPr>
          <w:spacing w:val="-1"/>
        </w:rPr>
        <w:t xml:space="preserve"> </w:t>
      </w:r>
      <w:r w:rsidRPr="00B17992">
        <w:t>informacji</w:t>
      </w:r>
      <w:r w:rsidRPr="00B17992">
        <w:rPr>
          <w:spacing w:val="-2"/>
        </w:rPr>
        <w:t xml:space="preserve"> </w:t>
      </w:r>
      <w:r w:rsidRPr="00B17992">
        <w:t>niezbędnych</w:t>
      </w:r>
      <w:r w:rsidRPr="00B17992">
        <w:rPr>
          <w:spacing w:val="-1"/>
        </w:rPr>
        <w:t xml:space="preserve"> </w:t>
      </w:r>
      <w:r w:rsidRPr="00B17992">
        <w:t>do</w:t>
      </w:r>
      <w:r w:rsidRPr="00B17992">
        <w:rPr>
          <w:spacing w:val="-1"/>
        </w:rPr>
        <w:t xml:space="preserve"> </w:t>
      </w:r>
      <w:r w:rsidRPr="00B17992">
        <w:t>złożenia</w:t>
      </w:r>
      <w:r w:rsidRPr="00B17992">
        <w:rPr>
          <w:spacing w:val="-1"/>
        </w:rPr>
        <w:t xml:space="preserve"> </w:t>
      </w:r>
      <w:r w:rsidRPr="00B17992">
        <w:t>projektu:</w:t>
      </w:r>
    </w:p>
    <w:p w14:paraId="68E1D5AD" w14:textId="77777777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46" w:name="Rozdział_3_Paragraf_10_Ustęp_1_Punkt_1"/>
      <w:bookmarkEnd w:id="46"/>
      <w:r w:rsidRPr="00B17992">
        <w:rPr>
          <w:sz w:val="24"/>
          <w:szCs w:val="24"/>
        </w:rPr>
        <w:t>imię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nazwisko Wnioskodawcy;</w:t>
      </w:r>
    </w:p>
    <w:p w14:paraId="3ACF4343" w14:textId="77777777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47" w:name="Rozdział_3_Paragraf_10_Ustęp_1_Punkt_2"/>
      <w:bookmarkEnd w:id="47"/>
      <w:r w:rsidRPr="00B17992">
        <w:rPr>
          <w:sz w:val="24"/>
          <w:szCs w:val="24"/>
        </w:rPr>
        <w:t>adres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zamieszkania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Wnioskodawcy;</w:t>
      </w:r>
    </w:p>
    <w:p w14:paraId="3C542D05" w14:textId="77777777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48" w:name="Rozdział_3_Paragraf_10_Ustęp_1_Punkt_3"/>
      <w:bookmarkEnd w:id="48"/>
      <w:r w:rsidRPr="00B17992">
        <w:rPr>
          <w:sz w:val="24"/>
          <w:szCs w:val="24"/>
        </w:rPr>
        <w:t>adres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e-mail oraz numer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telefonu kontaktowego Wnioskodawcy;</w:t>
      </w:r>
    </w:p>
    <w:p w14:paraId="044FDDD4" w14:textId="77777777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49" w:name="Rozdział_3_Paragraf_10_Ustęp_1_Punkt_4"/>
      <w:bookmarkEnd w:id="49"/>
      <w:r w:rsidRPr="00B17992">
        <w:rPr>
          <w:sz w:val="24"/>
          <w:szCs w:val="24"/>
        </w:rPr>
        <w:t>określenie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charakteru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zgłaszanego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projektu;</w:t>
      </w:r>
    </w:p>
    <w:p w14:paraId="06FDCCA9" w14:textId="77777777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50" w:name="Rozdział_3_Paragraf_10_Ustęp_1_Punkt_5"/>
      <w:bookmarkEnd w:id="50"/>
      <w:r w:rsidRPr="00B17992">
        <w:rPr>
          <w:sz w:val="24"/>
          <w:szCs w:val="24"/>
        </w:rPr>
        <w:t>tytuł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projektu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(odpowiadający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jego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rzeczywistemu zakresowi);</w:t>
      </w:r>
    </w:p>
    <w:p w14:paraId="51A11D2D" w14:textId="6BAFDCCA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color w:val="000000" w:themeColor="text1"/>
          <w:sz w:val="24"/>
          <w:szCs w:val="24"/>
        </w:rPr>
      </w:pPr>
      <w:bookmarkStart w:id="51" w:name="Rozdział_3_Paragraf_10_Ustęp_1_Punkt_6"/>
      <w:bookmarkEnd w:id="51"/>
      <w:r w:rsidRPr="00B17992">
        <w:rPr>
          <w:color w:val="000000" w:themeColor="text1"/>
          <w:sz w:val="24"/>
          <w:szCs w:val="24"/>
        </w:rPr>
        <w:t>miejsce</w:t>
      </w:r>
      <w:r w:rsidRPr="00B17992">
        <w:rPr>
          <w:color w:val="000000" w:themeColor="text1"/>
          <w:spacing w:val="-2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realizacji</w:t>
      </w:r>
      <w:r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projektu</w:t>
      </w:r>
      <w:r w:rsidR="00F86030" w:rsidRPr="00B17992">
        <w:rPr>
          <w:color w:val="000000" w:themeColor="text1"/>
          <w:sz w:val="24"/>
          <w:szCs w:val="24"/>
        </w:rPr>
        <w:t xml:space="preserve"> ze wskazaniem konkretnej lokalizacji tj. nazwy ulicy</w:t>
      </w:r>
      <w:r w:rsidR="008F5434" w:rsidRPr="00B17992">
        <w:rPr>
          <w:color w:val="000000" w:themeColor="text1"/>
          <w:sz w:val="24"/>
          <w:szCs w:val="24"/>
        </w:rPr>
        <w:t>, kodu pocztowego</w:t>
      </w:r>
      <w:r w:rsidR="00A70796" w:rsidRPr="00B17992">
        <w:rPr>
          <w:color w:val="000000" w:themeColor="text1"/>
          <w:sz w:val="24"/>
          <w:szCs w:val="24"/>
        </w:rPr>
        <w:t xml:space="preserve"> </w:t>
      </w:r>
      <w:r w:rsidR="00F86030" w:rsidRPr="00B17992">
        <w:rPr>
          <w:color w:val="000000" w:themeColor="text1"/>
          <w:sz w:val="24"/>
          <w:szCs w:val="24"/>
        </w:rPr>
        <w:t>lub numeru działki ewidencyjnej;</w:t>
      </w:r>
    </w:p>
    <w:p w14:paraId="2CE92084" w14:textId="77777777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52" w:name="Rozdział_3_Paragraf_10_Ustęp_1_Punkt_7"/>
      <w:bookmarkEnd w:id="52"/>
      <w:r w:rsidRPr="00B17992">
        <w:rPr>
          <w:sz w:val="24"/>
          <w:szCs w:val="24"/>
        </w:rPr>
        <w:t>krótki opis projektu;</w:t>
      </w:r>
    </w:p>
    <w:p w14:paraId="06912147" w14:textId="77777777" w:rsidR="009B4D9B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53" w:name="Rozdział_3_Paragraf_10_Ustęp_1_Punkt_8"/>
      <w:bookmarkEnd w:id="53"/>
      <w:r w:rsidRPr="00B17992">
        <w:rPr>
          <w:sz w:val="24"/>
          <w:szCs w:val="24"/>
        </w:rPr>
        <w:lastRenderedPageBreak/>
        <w:t>szczegółowy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opis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projektu;</w:t>
      </w:r>
    </w:p>
    <w:p w14:paraId="51BA2DEC" w14:textId="77777777" w:rsidR="00A70796" w:rsidRPr="00B17992" w:rsidRDefault="00067CC9" w:rsidP="00B25F4B">
      <w:pPr>
        <w:pStyle w:val="Akapitzlist"/>
        <w:numPr>
          <w:ilvl w:val="0"/>
          <w:numId w:val="19"/>
        </w:numPr>
        <w:ind w:hanging="330"/>
        <w:rPr>
          <w:sz w:val="24"/>
          <w:szCs w:val="24"/>
        </w:rPr>
      </w:pPr>
      <w:bookmarkStart w:id="54" w:name="Rozdział_3_Paragraf_10_Ustęp_1_Punkt_9"/>
      <w:bookmarkEnd w:id="54"/>
      <w:r w:rsidRPr="00B17992">
        <w:rPr>
          <w:sz w:val="24"/>
          <w:szCs w:val="24"/>
        </w:rPr>
        <w:t>uzasadnienie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dla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 projektu;</w:t>
      </w:r>
      <w:bookmarkStart w:id="55" w:name="Rozdział_3_Paragraf_10_Ustęp_1_Punkt_10"/>
      <w:bookmarkEnd w:id="55"/>
    </w:p>
    <w:p w14:paraId="55898FB6" w14:textId="204F6F15" w:rsidR="009B4D9B" w:rsidRPr="00B17992" w:rsidRDefault="00A70796" w:rsidP="00B25F4B">
      <w:pPr>
        <w:pStyle w:val="Akapitzlist"/>
        <w:numPr>
          <w:ilvl w:val="0"/>
          <w:numId w:val="19"/>
        </w:numPr>
        <w:ind w:left="426" w:hanging="330"/>
        <w:rPr>
          <w:sz w:val="24"/>
          <w:szCs w:val="24"/>
        </w:rPr>
      </w:pPr>
      <w:r w:rsidRPr="00B17992">
        <w:rPr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harmonogram</w:t>
      </w:r>
      <w:r w:rsidR="00067CC9" w:rsidRPr="00B17992">
        <w:rPr>
          <w:spacing w:val="-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działań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związanych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z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wykonaniem</w:t>
      </w:r>
      <w:r w:rsidR="00067CC9" w:rsidRPr="00B17992">
        <w:rPr>
          <w:spacing w:val="-2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projektu.</w:t>
      </w:r>
    </w:p>
    <w:p w14:paraId="195B2491" w14:textId="3ECBD0C2" w:rsidR="009B4D9B" w:rsidRPr="00B17992" w:rsidRDefault="002E1E1B" w:rsidP="00B25F4B">
      <w:pPr>
        <w:pStyle w:val="Akapitzlist"/>
        <w:numPr>
          <w:ilvl w:val="0"/>
          <w:numId w:val="18"/>
        </w:numPr>
        <w:tabs>
          <w:tab w:val="left" w:pos="680"/>
        </w:tabs>
        <w:ind w:right="118" w:firstLine="340"/>
        <w:rPr>
          <w:color w:val="000000" w:themeColor="text1"/>
          <w:sz w:val="24"/>
          <w:szCs w:val="24"/>
        </w:rPr>
      </w:pPr>
      <w:bookmarkStart w:id="56" w:name="Rozdział_3_Paragraf_10_Ustęp_2"/>
      <w:bookmarkEnd w:id="56"/>
      <w:r w:rsidRPr="00B17992">
        <w:rPr>
          <w:color w:val="000000" w:themeColor="text1"/>
          <w:sz w:val="24"/>
          <w:szCs w:val="24"/>
        </w:rPr>
        <w:t>Projekt</w:t>
      </w:r>
      <w:r w:rsidR="004A60BA" w:rsidRPr="00B17992">
        <w:rPr>
          <w:color w:val="000000" w:themeColor="text1"/>
          <w:sz w:val="24"/>
          <w:szCs w:val="24"/>
        </w:rPr>
        <w:t xml:space="preserve"> wraz z </w:t>
      </w:r>
      <w:r w:rsidRPr="00B17992">
        <w:rPr>
          <w:color w:val="000000" w:themeColor="text1"/>
          <w:sz w:val="24"/>
          <w:szCs w:val="24"/>
        </w:rPr>
        <w:t>p</w:t>
      </w:r>
      <w:r w:rsidR="00067CC9" w:rsidRPr="00B17992">
        <w:rPr>
          <w:color w:val="000000" w:themeColor="text1"/>
          <w:sz w:val="24"/>
          <w:szCs w:val="24"/>
        </w:rPr>
        <w:t>lik</w:t>
      </w:r>
      <w:r w:rsidR="004A60BA" w:rsidRPr="00B17992">
        <w:rPr>
          <w:color w:val="000000" w:themeColor="text1"/>
          <w:sz w:val="24"/>
          <w:szCs w:val="24"/>
        </w:rPr>
        <w:t>ami</w:t>
      </w:r>
      <w:r w:rsidR="009B1AEA" w:rsidRPr="00B17992">
        <w:rPr>
          <w:color w:val="000000" w:themeColor="text1"/>
          <w:sz w:val="24"/>
          <w:szCs w:val="24"/>
        </w:rPr>
        <w:t>, stanowiąc</w:t>
      </w:r>
      <w:r w:rsidRPr="00B17992">
        <w:rPr>
          <w:color w:val="000000" w:themeColor="text1"/>
          <w:sz w:val="24"/>
          <w:szCs w:val="24"/>
        </w:rPr>
        <w:t>ymi</w:t>
      </w:r>
      <w:r w:rsidR="009B1AEA" w:rsidRPr="00B17992">
        <w:rPr>
          <w:color w:val="000000" w:themeColor="text1"/>
          <w:sz w:val="24"/>
          <w:szCs w:val="24"/>
        </w:rPr>
        <w:t xml:space="preserve"> załącznik</w:t>
      </w:r>
      <w:r w:rsidR="008F5434" w:rsidRPr="00B17992">
        <w:rPr>
          <w:color w:val="000000" w:themeColor="text1"/>
          <w:sz w:val="24"/>
          <w:szCs w:val="24"/>
        </w:rPr>
        <w:t>i</w:t>
      </w:r>
      <w:r w:rsidR="009B1AEA" w:rsidRPr="00B17992">
        <w:rPr>
          <w:color w:val="000000" w:themeColor="text1"/>
          <w:sz w:val="24"/>
          <w:szCs w:val="24"/>
        </w:rPr>
        <w:t xml:space="preserve"> </w:t>
      </w:r>
      <w:r w:rsidR="00B83F2A" w:rsidRPr="00B17992">
        <w:rPr>
          <w:color w:val="000000" w:themeColor="text1"/>
          <w:sz w:val="24"/>
          <w:szCs w:val="24"/>
        </w:rPr>
        <w:t>do złożonego</w:t>
      </w:r>
      <w:r w:rsidR="009B1AEA" w:rsidRPr="00B17992">
        <w:rPr>
          <w:color w:val="000000" w:themeColor="text1"/>
          <w:sz w:val="24"/>
          <w:szCs w:val="24"/>
        </w:rPr>
        <w:t xml:space="preserve"> projektu</w:t>
      </w:r>
      <w:r w:rsidR="00E26E1B" w:rsidRPr="00B17992">
        <w:rPr>
          <w:color w:val="000000" w:themeColor="text1"/>
          <w:spacing w:val="53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nie</w:t>
      </w:r>
      <w:r w:rsidR="00067CC9"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mogą</w:t>
      </w:r>
      <w:r w:rsidR="00067CC9" w:rsidRPr="00B17992">
        <w:rPr>
          <w:color w:val="000000" w:themeColor="text1"/>
          <w:spacing w:val="52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naruszać</w:t>
      </w:r>
      <w:r w:rsidR="00067CC9" w:rsidRPr="00B17992">
        <w:rPr>
          <w:color w:val="000000" w:themeColor="text1"/>
          <w:spacing w:val="53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praw</w:t>
      </w:r>
      <w:r w:rsidR="00067CC9" w:rsidRPr="00B17992">
        <w:rPr>
          <w:color w:val="000000" w:themeColor="text1"/>
          <w:spacing w:val="52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osób</w:t>
      </w:r>
      <w:r w:rsidRPr="00B17992">
        <w:rPr>
          <w:color w:val="000000" w:themeColor="text1"/>
          <w:spacing w:val="53"/>
          <w:sz w:val="24"/>
          <w:szCs w:val="24"/>
        </w:rPr>
        <w:t> </w:t>
      </w:r>
      <w:r w:rsidR="00067CC9" w:rsidRPr="00B17992">
        <w:rPr>
          <w:color w:val="000000" w:themeColor="text1"/>
          <w:sz w:val="24"/>
          <w:szCs w:val="24"/>
        </w:rPr>
        <w:t>trzecic</w:t>
      </w:r>
      <w:r w:rsidR="00B83F2A" w:rsidRPr="00B17992">
        <w:rPr>
          <w:color w:val="000000" w:themeColor="text1"/>
          <w:sz w:val="24"/>
          <w:szCs w:val="24"/>
        </w:rPr>
        <w:t xml:space="preserve">h, </w:t>
      </w:r>
      <w:r w:rsidR="00067CC9" w:rsidRPr="00B17992">
        <w:rPr>
          <w:color w:val="000000" w:themeColor="text1"/>
          <w:sz w:val="24"/>
          <w:szCs w:val="24"/>
        </w:rPr>
        <w:t>w</w:t>
      </w:r>
      <w:r w:rsidR="00067CC9"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tym</w:t>
      </w:r>
      <w:r w:rsidR="00067CC9"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praw autorskich</w:t>
      </w:r>
      <w:r w:rsidR="00067CC9"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i majątkowych</w:t>
      </w:r>
      <w:r w:rsidR="00067CC9"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="00067CC9" w:rsidRPr="00B17992">
        <w:rPr>
          <w:color w:val="000000" w:themeColor="text1"/>
          <w:sz w:val="24"/>
          <w:szCs w:val="24"/>
        </w:rPr>
        <w:t>oraz praw zależnych.</w:t>
      </w:r>
    </w:p>
    <w:p w14:paraId="5BE8EF05" w14:textId="66DE5599" w:rsidR="00002BA1" w:rsidRPr="00B17992" w:rsidRDefault="00002BA1" w:rsidP="00B25F4B">
      <w:pPr>
        <w:pStyle w:val="Akapitzlist"/>
        <w:numPr>
          <w:ilvl w:val="0"/>
          <w:numId w:val="18"/>
        </w:numPr>
        <w:tabs>
          <w:tab w:val="left" w:pos="680"/>
        </w:tabs>
        <w:ind w:right="118" w:firstLine="340"/>
        <w:rPr>
          <w:sz w:val="24"/>
          <w:szCs w:val="24"/>
        </w:rPr>
      </w:pPr>
      <w:r w:rsidRPr="00B17992">
        <w:rPr>
          <w:sz w:val="24"/>
          <w:szCs w:val="24"/>
        </w:rPr>
        <w:t>Niedopuszczalne jest umieszczanie w plikach</w:t>
      </w:r>
      <w:r w:rsidR="009B1AEA" w:rsidRPr="00B17992">
        <w:rPr>
          <w:sz w:val="24"/>
          <w:szCs w:val="24"/>
        </w:rPr>
        <w:t>, będących załącznikami</w:t>
      </w:r>
      <w:r w:rsidRPr="00B17992">
        <w:rPr>
          <w:sz w:val="24"/>
          <w:szCs w:val="24"/>
        </w:rPr>
        <w:t xml:space="preserve"> </w:t>
      </w:r>
      <w:r w:rsidR="00B83F2A" w:rsidRPr="00B17992">
        <w:rPr>
          <w:sz w:val="24"/>
          <w:szCs w:val="24"/>
        </w:rPr>
        <w:t xml:space="preserve">do złożonego projektu, </w:t>
      </w:r>
      <w:r w:rsidRPr="00B17992">
        <w:rPr>
          <w:sz w:val="24"/>
          <w:szCs w:val="24"/>
        </w:rPr>
        <w:t>podpisanych list poparcia do projektu.</w:t>
      </w:r>
    </w:p>
    <w:p w14:paraId="58969448" w14:textId="0795D82C" w:rsidR="009B4D9B" w:rsidRPr="00B17992" w:rsidRDefault="00067CC9" w:rsidP="00B25F4B">
      <w:pPr>
        <w:pStyle w:val="Akapitzlist"/>
        <w:numPr>
          <w:ilvl w:val="0"/>
          <w:numId w:val="18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57" w:name="Rozdział_3_Paragraf_10_Ustęp_3"/>
      <w:bookmarkEnd w:id="57"/>
      <w:r w:rsidRPr="00B17992">
        <w:rPr>
          <w:sz w:val="24"/>
          <w:szCs w:val="24"/>
        </w:rPr>
        <w:t>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przypadku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gdy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zachodzi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przesłanka,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§ 17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 1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pkt</w:t>
      </w:r>
      <w:r w:rsidR="00E26E1B" w:rsidRPr="00B17992">
        <w:rPr>
          <w:sz w:val="24"/>
          <w:szCs w:val="24"/>
        </w:rPr>
        <w:t xml:space="preserve"> </w:t>
      </w:r>
      <w:r w:rsidR="007D0FF6" w:rsidRPr="00B17992">
        <w:rPr>
          <w:sz w:val="24"/>
          <w:szCs w:val="24"/>
        </w:rPr>
        <w:t>1</w:t>
      </w:r>
      <w:r w:rsidR="00D47DCF" w:rsidRPr="00B17992">
        <w:rPr>
          <w:sz w:val="24"/>
          <w:szCs w:val="24"/>
        </w:rPr>
        <w:t>0</w:t>
      </w:r>
      <w:r w:rsidRPr="00B17992">
        <w:rPr>
          <w:sz w:val="24"/>
          <w:szCs w:val="24"/>
        </w:rPr>
        <w:t>)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wymaganym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załącznikiem jest oświadczenie o gotowości do współpracy w ramach realizacji zadania, podpisane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osobę odpowiedzialną za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kierowanie daną instytucją.</w:t>
      </w:r>
    </w:p>
    <w:p w14:paraId="583FBC4E" w14:textId="3F77D934" w:rsidR="00002BA1" w:rsidRPr="00B17992" w:rsidRDefault="00002BA1" w:rsidP="00B25F4B">
      <w:pPr>
        <w:pStyle w:val="Akapitzlist"/>
        <w:numPr>
          <w:ilvl w:val="0"/>
          <w:numId w:val="18"/>
        </w:numPr>
        <w:tabs>
          <w:tab w:val="left" w:pos="680"/>
        </w:tabs>
        <w:ind w:right="118" w:firstLine="340"/>
        <w:rPr>
          <w:color w:val="000000" w:themeColor="text1"/>
          <w:sz w:val="24"/>
          <w:szCs w:val="24"/>
        </w:rPr>
      </w:pPr>
      <w:r w:rsidRPr="00B17992">
        <w:rPr>
          <w:color w:val="000000" w:themeColor="text1"/>
          <w:sz w:val="24"/>
          <w:szCs w:val="24"/>
        </w:rPr>
        <w:t>Oświadczenie, o gotowości do współpracy w ramach realizacji zadania, pozyskuje Wnioskodawca. Oświadczenie, o którym mowa, stanowi</w:t>
      </w:r>
      <w:r w:rsidR="0011475B" w:rsidRPr="00B17992">
        <w:rPr>
          <w:color w:val="000000" w:themeColor="text1"/>
          <w:sz w:val="24"/>
          <w:szCs w:val="24"/>
        </w:rPr>
        <w:t xml:space="preserve"> obligatoryjny </w:t>
      </w:r>
      <w:r w:rsidRPr="00B17992">
        <w:rPr>
          <w:color w:val="000000" w:themeColor="text1"/>
          <w:sz w:val="24"/>
          <w:szCs w:val="24"/>
        </w:rPr>
        <w:t>załącznik do składanego projektu</w:t>
      </w:r>
      <w:r w:rsidR="0011475B" w:rsidRPr="00B17992">
        <w:rPr>
          <w:color w:val="000000" w:themeColor="text1"/>
          <w:sz w:val="24"/>
          <w:szCs w:val="24"/>
        </w:rPr>
        <w:t xml:space="preserve">. Wzór </w:t>
      </w:r>
      <w:r w:rsidR="00670803" w:rsidRPr="00B17992">
        <w:rPr>
          <w:color w:val="000000" w:themeColor="text1"/>
          <w:sz w:val="24"/>
          <w:szCs w:val="24"/>
        </w:rPr>
        <w:t>oświadczenia stanowi</w:t>
      </w:r>
      <w:r w:rsidR="0011475B" w:rsidRPr="00B17992">
        <w:rPr>
          <w:color w:val="000000" w:themeColor="text1"/>
          <w:sz w:val="24"/>
          <w:szCs w:val="24"/>
        </w:rPr>
        <w:t xml:space="preserve"> załącznik do </w:t>
      </w:r>
      <w:r w:rsidR="006071EF" w:rsidRPr="00B17992">
        <w:rPr>
          <w:color w:val="000000" w:themeColor="text1"/>
          <w:sz w:val="24"/>
          <w:szCs w:val="24"/>
        </w:rPr>
        <w:t>zarządzenia wykonawczego niniejszej uchwały.</w:t>
      </w:r>
    </w:p>
    <w:p w14:paraId="23C3848C" w14:textId="77777777" w:rsidR="009B4D9B" w:rsidRPr="00B17992" w:rsidRDefault="00067CC9" w:rsidP="00B25F4B">
      <w:pPr>
        <w:pStyle w:val="Tekstpodstawowy"/>
        <w:ind w:left="440"/>
      </w:pPr>
      <w:bookmarkStart w:id="58" w:name="Rozdział_3_Paragraf_11"/>
      <w:bookmarkEnd w:id="58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>11.</w:t>
      </w:r>
      <w:r w:rsidRPr="00B17992">
        <w:rPr>
          <w:b/>
          <w:spacing w:val="-1"/>
        </w:rPr>
        <w:t xml:space="preserve"> </w:t>
      </w:r>
      <w:r w:rsidRPr="00B17992">
        <w:t>Wzór</w:t>
      </w:r>
      <w:r w:rsidRPr="00B17992">
        <w:rPr>
          <w:spacing w:val="-2"/>
        </w:rPr>
        <w:t xml:space="preserve"> </w:t>
      </w:r>
      <w:r w:rsidRPr="00B17992">
        <w:t>listy</w:t>
      </w:r>
      <w:r w:rsidRPr="00B17992">
        <w:rPr>
          <w:spacing w:val="-2"/>
        </w:rPr>
        <w:t xml:space="preserve"> </w:t>
      </w:r>
      <w:r w:rsidRPr="00B17992">
        <w:t>poparcia</w:t>
      </w:r>
      <w:r w:rsidRPr="00B17992">
        <w:rPr>
          <w:spacing w:val="-1"/>
        </w:rPr>
        <w:t xml:space="preserve"> </w:t>
      </w:r>
      <w:r w:rsidRPr="00B17992">
        <w:t>stanowi załącznik</w:t>
      </w:r>
      <w:r w:rsidRPr="00B17992">
        <w:rPr>
          <w:spacing w:val="-2"/>
        </w:rPr>
        <w:t xml:space="preserve"> </w:t>
      </w:r>
      <w:r w:rsidRPr="00B17992">
        <w:t>nr</w:t>
      </w:r>
      <w:r w:rsidRPr="00B17992">
        <w:rPr>
          <w:spacing w:val="-1"/>
        </w:rPr>
        <w:t xml:space="preserve"> </w:t>
      </w:r>
      <w:r w:rsidRPr="00B17992">
        <w:t>1</w:t>
      </w:r>
      <w:r w:rsidRPr="00B17992">
        <w:rPr>
          <w:spacing w:val="-1"/>
        </w:rPr>
        <w:t xml:space="preserve"> </w:t>
      </w:r>
      <w:r w:rsidRPr="00B17992">
        <w:t>do</w:t>
      </w:r>
      <w:r w:rsidRPr="00B17992">
        <w:rPr>
          <w:spacing w:val="-1"/>
        </w:rPr>
        <w:t xml:space="preserve"> </w:t>
      </w:r>
      <w:r w:rsidRPr="00B17992">
        <w:t>niniejszej uchwały.</w:t>
      </w:r>
    </w:p>
    <w:p w14:paraId="1EC0A20A" w14:textId="4AE18A23" w:rsidR="009B4D9B" w:rsidRPr="00B17992" w:rsidRDefault="00067CC9" w:rsidP="00B25F4B">
      <w:pPr>
        <w:pStyle w:val="Tekstpodstawowy"/>
        <w:ind w:right="117" w:firstLine="340"/>
      </w:pPr>
      <w:bookmarkStart w:id="59" w:name="Rozdział_3_Paragraf_12"/>
      <w:bookmarkEnd w:id="59"/>
      <w:r w:rsidRPr="00B17992">
        <w:rPr>
          <w:b/>
        </w:rPr>
        <w:t xml:space="preserve">§ 12. </w:t>
      </w:r>
      <w:r w:rsidRPr="00B17992">
        <w:t>1. Prezydent</w:t>
      </w:r>
      <w:r w:rsidRPr="00B17992">
        <w:rPr>
          <w:spacing w:val="1"/>
        </w:rPr>
        <w:t xml:space="preserve"> </w:t>
      </w:r>
      <w:r w:rsidRPr="00B17992">
        <w:t>informuje</w:t>
      </w:r>
      <w:r w:rsidRPr="00B17992">
        <w:rPr>
          <w:spacing w:val="1"/>
        </w:rPr>
        <w:t xml:space="preserve"> </w:t>
      </w:r>
      <w:r w:rsidRPr="00B17992">
        <w:t>o terminie</w:t>
      </w:r>
      <w:r w:rsidRPr="00B17992">
        <w:rPr>
          <w:spacing w:val="1"/>
        </w:rPr>
        <w:t xml:space="preserve"> </w:t>
      </w:r>
      <w:r w:rsidRPr="00B17992">
        <w:t>składania</w:t>
      </w:r>
      <w:r w:rsidRPr="00B17992">
        <w:rPr>
          <w:spacing w:val="1"/>
        </w:rPr>
        <w:t xml:space="preserve"> </w:t>
      </w:r>
      <w:r w:rsidRPr="00B17992">
        <w:t>projektów</w:t>
      </w:r>
      <w:r w:rsidRPr="00B17992">
        <w:rPr>
          <w:spacing w:val="1"/>
        </w:rPr>
        <w:t xml:space="preserve"> </w:t>
      </w:r>
      <w:r w:rsidRPr="00B17992">
        <w:t>do</w:t>
      </w:r>
      <w:r w:rsidRPr="00B17992">
        <w:rPr>
          <w:spacing w:val="1"/>
        </w:rPr>
        <w:t xml:space="preserve"> </w:t>
      </w:r>
      <w:r w:rsidR="008F5434" w:rsidRPr="00B17992">
        <w:rPr>
          <w:spacing w:val="1"/>
        </w:rPr>
        <w:t>B</w:t>
      </w:r>
      <w:r w:rsidRPr="00B17992">
        <w:t>udżetu</w:t>
      </w:r>
      <w:r w:rsidRPr="00B17992">
        <w:rPr>
          <w:spacing w:val="1"/>
        </w:rPr>
        <w:t xml:space="preserve"> </w:t>
      </w:r>
      <w:r w:rsidR="008F5434" w:rsidRPr="00B17992">
        <w:t>Ob</w:t>
      </w:r>
      <w:r w:rsidRPr="00B17992">
        <w:t>ywatelskiego</w:t>
      </w:r>
      <w:r w:rsidRPr="00B17992">
        <w:rPr>
          <w:spacing w:val="1"/>
        </w:rPr>
        <w:t xml:space="preserve"> </w:t>
      </w:r>
      <w:r w:rsidRPr="00B17992">
        <w:t>oraz</w:t>
      </w:r>
      <w:r w:rsidRPr="00B17992">
        <w:rPr>
          <w:spacing w:val="1"/>
        </w:rPr>
        <w:t xml:space="preserve"> </w:t>
      </w:r>
      <w:r w:rsidRPr="00B17992">
        <w:t>wysokości środków przeznaczonych na ich realizację co najmniej 14 dni przed rozpoczęciem tego</w:t>
      </w:r>
      <w:r w:rsidRPr="00B17992">
        <w:rPr>
          <w:spacing w:val="1"/>
        </w:rPr>
        <w:t xml:space="preserve"> </w:t>
      </w:r>
      <w:r w:rsidRPr="00B17992">
        <w:t>terminu.</w:t>
      </w:r>
    </w:p>
    <w:p w14:paraId="45FDD8D6" w14:textId="236A3F28" w:rsidR="009B4D9B" w:rsidRPr="00B17992" w:rsidRDefault="00067CC9" w:rsidP="00B25F4B">
      <w:pPr>
        <w:pStyle w:val="Akapitzlist"/>
        <w:numPr>
          <w:ilvl w:val="0"/>
          <w:numId w:val="17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60" w:name="Rozdział_3_Paragraf_12_Ustęp_2"/>
      <w:bookmarkStart w:id="61" w:name="Rozdział_3_Paragraf_12_Ustęp_3"/>
      <w:bookmarkStart w:id="62" w:name="_Hlk195597116"/>
      <w:bookmarkEnd w:id="60"/>
      <w:bookmarkEnd w:id="61"/>
      <w:r w:rsidRPr="00B17992">
        <w:rPr>
          <w:sz w:val="24"/>
          <w:szCs w:val="24"/>
        </w:rPr>
        <w:t>Zgłoszone projekty są podawane do publicznej wiadomości za pośrednictwem dedykowanej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platformy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internetowej</w:t>
      </w:r>
      <w:r w:rsidR="00002BA1" w:rsidRPr="00B17992">
        <w:rPr>
          <w:sz w:val="24"/>
          <w:szCs w:val="24"/>
        </w:rPr>
        <w:t>, po zakończeniu weryfikacji merytoryczno-prawnej</w:t>
      </w:r>
      <w:r w:rsidRPr="00B17992">
        <w:rPr>
          <w:sz w:val="24"/>
          <w:szCs w:val="24"/>
        </w:rPr>
        <w:t>.</w:t>
      </w:r>
    </w:p>
    <w:p w14:paraId="220F19F1" w14:textId="24BB65E1" w:rsidR="00C27CBF" w:rsidRPr="00B17992" w:rsidRDefault="00067CC9" w:rsidP="00B25F4B">
      <w:pPr>
        <w:pStyle w:val="Tekstpodstawowy"/>
        <w:spacing w:before="74"/>
        <w:ind w:left="440"/>
      </w:pPr>
      <w:bookmarkStart w:id="63" w:name="Rozdział_3_Paragraf_13"/>
      <w:bookmarkStart w:id="64" w:name="_Hlk195597280"/>
      <w:bookmarkEnd w:id="62"/>
      <w:bookmarkEnd w:id="63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>13.</w:t>
      </w:r>
      <w:r w:rsidRPr="00B17992">
        <w:rPr>
          <w:b/>
          <w:spacing w:val="-1"/>
        </w:rPr>
        <w:t xml:space="preserve"> </w:t>
      </w:r>
      <w:bookmarkEnd w:id="64"/>
      <w:r w:rsidRPr="00B17992">
        <w:t>1.</w:t>
      </w:r>
      <w:r w:rsidRPr="00B17992">
        <w:rPr>
          <w:spacing w:val="-1"/>
        </w:rPr>
        <w:t xml:space="preserve"> </w:t>
      </w:r>
      <w:r w:rsidRPr="00B17992">
        <w:t>Wnioskodawca</w:t>
      </w:r>
      <w:r w:rsidRPr="00B17992">
        <w:rPr>
          <w:spacing w:val="68"/>
        </w:rPr>
        <w:t xml:space="preserve"> </w:t>
      </w:r>
      <w:r w:rsidRPr="00B17992">
        <w:t>może</w:t>
      </w:r>
      <w:r w:rsidRPr="00B17992">
        <w:rPr>
          <w:spacing w:val="68"/>
        </w:rPr>
        <w:t xml:space="preserve"> </w:t>
      </w:r>
      <w:r w:rsidRPr="00B17992">
        <w:t>określić</w:t>
      </w:r>
      <w:r w:rsidRPr="00B17992">
        <w:rPr>
          <w:spacing w:val="69"/>
        </w:rPr>
        <w:t xml:space="preserve"> </w:t>
      </w:r>
      <w:r w:rsidRPr="00B17992">
        <w:t>przybliżony</w:t>
      </w:r>
      <w:r w:rsidRPr="00B17992">
        <w:rPr>
          <w:spacing w:val="68"/>
        </w:rPr>
        <w:t xml:space="preserve"> </w:t>
      </w:r>
      <w:r w:rsidRPr="00B17992">
        <w:t>koszt</w:t>
      </w:r>
      <w:r w:rsidRPr="00B17992">
        <w:rPr>
          <w:spacing w:val="68"/>
        </w:rPr>
        <w:t xml:space="preserve"> </w:t>
      </w:r>
      <w:r w:rsidRPr="00B17992">
        <w:t>realizacji</w:t>
      </w:r>
      <w:r w:rsidRPr="00B17992">
        <w:rPr>
          <w:spacing w:val="69"/>
        </w:rPr>
        <w:t xml:space="preserve"> </w:t>
      </w:r>
      <w:r w:rsidRPr="00B17992">
        <w:t>projektu</w:t>
      </w:r>
      <w:r w:rsidRPr="00B17992">
        <w:rPr>
          <w:spacing w:val="68"/>
        </w:rPr>
        <w:t xml:space="preserve"> </w:t>
      </w:r>
      <w:r w:rsidRPr="00B17992">
        <w:t>według</w:t>
      </w:r>
      <w:r w:rsidRPr="00B17992">
        <w:rPr>
          <w:spacing w:val="69"/>
        </w:rPr>
        <w:t xml:space="preserve"> </w:t>
      </w:r>
      <w:r w:rsidRPr="00B17992">
        <w:t>własnego</w:t>
      </w:r>
      <w:r w:rsidR="001B4589" w:rsidRPr="00B17992">
        <w:t xml:space="preserve"> </w:t>
      </w:r>
      <w:r w:rsidRPr="00B17992">
        <w:t>oszacowania.</w:t>
      </w:r>
      <w:r w:rsidRPr="00B17992">
        <w:rPr>
          <w:spacing w:val="-4"/>
        </w:rPr>
        <w:t xml:space="preserve"> </w:t>
      </w:r>
      <w:r w:rsidRPr="00B17992">
        <w:t>Ostatecznej</w:t>
      </w:r>
      <w:r w:rsidRPr="00B17992">
        <w:rPr>
          <w:spacing w:val="-3"/>
        </w:rPr>
        <w:t xml:space="preserve"> </w:t>
      </w:r>
      <w:r w:rsidRPr="00B17992">
        <w:t>wyceny</w:t>
      </w:r>
      <w:r w:rsidRPr="00B17992">
        <w:rPr>
          <w:spacing w:val="-4"/>
        </w:rPr>
        <w:t xml:space="preserve"> </w:t>
      </w:r>
      <w:r w:rsidRPr="00B17992">
        <w:t>dokonuje</w:t>
      </w:r>
      <w:r w:rsidR="009B1AEA" w:rsidRPr="00B17992">
        <w:t xml:space="preserve"> w imieniu Prezydenta</w:t>
      </w:r>
      <w:r w:rsidR="00002BA1" w:rsidRPr="00B17992">
        <w:t xml:space="preserve"> </w:t>
      </w:r>
      <w:r w:rsidR="008F5434" w:rsidRPr="00B17992">
        <w:t xml:space="preserve">właściwa </w:t>
      </w:r>
      <w:r w:rsidR="00A429B3" w:rsidRPr="00B17992">
        <w:t>komórka</w:t>
      </w:r>
      <w:r w:rsidR="00B83F2A" w:rsidRPr="00B17992">
        <w:rPr>
          <w:spacing w:val="72"/>
        </w:rPr>
        <w:t xml:space="preserve"> </w:t>
      </w:r>
      <w:r w:rsidR="00A429B3" w:rsidRPr="00B17992">
        <w:t>organizacyjna</w:t>
      </w:r>
      <w:r w:rsidR="00A429B3" w:rsidRPr="00B17992">
        <w:rPr>
          <w:spacing w:val="71"/>
        </w:rPr>
        <w:t xml:space="preserve"> </w:t>
      </w:r>
      <w:r w:rsidR="00A429B3" w:rsidRPr="00B17992">
        <w:t>UMK</w:t>
      </w:r>
      <w:r w:rsidR="00A429B3" w:rsidRPr="00B17992">
        <w:rPr>
          <w:spacing w:val="72"/>
        </w:rPr>
        <w:t xml:space="preserve"> </w:t>
      </w:r>
      <w:r w:rsidR="00A429B3" w:rsidRPr="00B17992">
        <w:t>lub</w:t>
      </w:r>
      <w:r w:rsidR="00A429B3" w:rsidRPr="00B17992">
        <w:rPr>
          <w:spacing w:val="71"/>
        </w:rPr>
        <w:t xml:space="preserve"> </w:t>
      </w:r>
      <w:r w:rsidR="00A429B3" w:rsidRPr="00B17992">
        <w:t>miejska</w:t>
      </w:r>
      <w:r w:rsidR="00A429B3" w:rsidRPr="00B17992">
        <w:rPr>
          <w:spacing w:val="72"/>
        </w:rPr>
        <w:t xml:space="preserve"> </w:t>
      </w:r>
      <w:r w:rsidR="00A429B3" w:rsidRPr="00B17992">
        <w:t>jednostka</w:t>
      </w:r>
      <w:r w:rsidR="00A429B3" w:rsidRPr="00B17992">
        <w:rPr>
          <w:spacing w:val="71"/>
        </w:rPr>
        <w:t xml:space="preserve"> </w:t>
      </w:r>
      <w:r w:rsidR="00A429B3" w:rsidRPr="00B17992">
        <w:t>organizacyjna</w:t>
      </w:r>
      <w:r w:rsidRPr="00B17992">
        <w:rPr>
          <w:spacing w:val="-3"/>
        </w:rPr>
        <w:t xml:space="preserve"> </w:t>
      </w:r>
      <w:r w:rsidRPr="00B17992">
        <w:t>w</w:t>
      </w:r>
      <w:r w:rsidRPr="00B17992">
        <w:rPr>
          <w:spacing w:val="-3"/>
        </w:rPr>
        <w:t xml:space="preserve"> </w:t>
      </w:r>
      <w:r w:rsidRPr="00B17992">
        <w:t>procesie</w:t>
      </w:r>
      <w:r w:rsidRPr="00B17992">
        <w:rPr>
          <w:spacing w:val="-3"/>
        </w:rPr>
        <w:t xml:space="preserve"> </w:t>
      </w:r>
      <w:r w:rsidRPr="00B17992">
        <w:t>weryfikacji</w:t>
      </w:r>
      <w:r w:rsidRPr="00B17992">
        <w:rPr>
          <w:spacing w:val="-4"/>
        </w:rPr>
        <w:t xml:space="preserve"> </w:t>
      </w:r>
      <w:r w:rsidRPr="00B17992">
        <w:t>projektów.</w:t>
      </w:r>
    </w:p>
    <w:p w14:paraId="22E3C207" w14:textId="0468520A" w:rsidR="009B4D9B" w:rsidRPr="00B17992" w:rsidRDefault="00067CC9" w:rsidP="00B25F4B">
      <w:pPr>
        <w:pStyle w:val="Akapitzlist"/>
        <w:numPr>
          <w:ilvl w:val="0"/>
          <w:numId w:val="16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65" w:name="Rozdział_3_Paragraf_13_Ustęp_2"/>
      <w:bookmarkStart w:id="66" w:name="_Hlk195597292"/>
      <w:bookmarkEnd w:id="65"/>
      <w:r w:rsidRPr="00B17992">
        <w:rPr>
          <w:sz w:val="24"/>
          <w:szCs w:val="24"/>
        </w:rPr>
        <w:t>Koszt realizacji projektu ogólnomiejskiego nie może być wyższy niż 20% środków finansowych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przeznaczonych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realizację</w:t>
      </w:r>
      <w:r w:rsidRPr="00B17992">
        <w:rPr>
          <w:spacing w:val="1"/>
          <w:sz w:val="24"/>
          <w:szCs w:val="24"/>
        </w:rPr>
        <w:t xml:space="preserve"> </w:t>
      </w:r>
      <w:r w:rsidR="00C454F1" w:rsidRPr="00B17992">
        <w:rPr>
          <w:sz w:val="24"/>
          <w:szCs w:val="24"/>
        </w:rPr>
        <w:t>Budżetu Obywatelskiego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ogólnomiejskiego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oraz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być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niższy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niż</w:t>
      </w:r>
      <w:r w:rsidRPr="00B17992">
        <w:rPr>
          <w:spacing w:val="1"/>
          <w:sz w:val="24"/>
          <w:szCs w:val="24"/>
        </w:rPr>
        <w:t xml:space="preserve"> </w:t>
      </w:r>
      <w:r w:rsidR="00C27CBF" w:rsidRPr="00B17992">
        <w:rPr>
          <w:sz w:val="24"/>
          <w:szCs w:val="24"/>
        </w:rPr>
        <w:t>50 000,00 zł (słownie: pięćdziesiąt tysięcy złotych 00/100)</w:t>
      </w:r>
      <w:r w:rsidRPr="00B17992">
        <w:rPr>
          <w:sz w:val="24"/>
          <w:szCs w:val="24"/>
        </w:rPr>
        <w:t>.</w:t>
      </w:r>
    </w:p>
    <w:p w14:paraId="169754C5" w14:textId="515C9F92" w:rsidR="009B4D9B" w:rsidRPr="00B17992" w:rsidRDefault="00067CC9" w:rsidP="00B25F4B">
      <w:pPr>
        <w:pStyle w:val="Akapitzlist"/>
        <w:numPr>
          <w:ilvl w:val="0"/>
          <w:numId w:val="16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67" w:name="Rozdział_3_Paragraf_13_Ustęp_3"/>
      <w:bookmarkStart w:id="68" w:name="_Hlk195597376"/>
      <w:bookmarkEnd w:id="66"/>
      <w:bookmarkEnd w:id="67"/>
      <w:r w:rsidRPr="00B17992">
        <w:rPr>
          <w:sz w:val="24"/>
          <w:szCs w:val="24"/>
        </w:rPr>
        <w:t>Koszt realizacji projektu dzielnicowego nie może być wyższy niż 40% środków finansowych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przeznaczonych na realizację </w:t>
      </w:r>
      <w:r w:rsidR="00C454F1" w:rsidRPr="00B17992">
        <w:rPr>
          <w:sz w:val="24"/>
          <w:szCs w:val="24"/>
        </w:rPr>
        <w:t>Budżetu Obywatelskiego</w:t>
      </w:r>
      <w:r w:rsidR="00C454F1"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dzielnicowego oraz być niższy niż </w:t>
      </w:r>
      <w:r w:rsidR="00C27CBF" w:rsidRPr="00B17992">
        <w:rPr>
          <w:sz w:val="24"/>
          <w:szCs w:val="24"/>
        </w:rPr>
        <w:t>10 000,00 zł (słownie: dziesięć tysięcy złotych 00/100)</w:t>
      </w:r>
      <w:r w:rsidRPr="00B17992">
        <w:rPr>
          <w:sz w:val="24"/>
          <w:szCs w:val="24"/>
        </w:rPr>
        <w:t>.</w:t>
      </w:r>
    </w:p>
    <w:p w14:paraId="469BD552" w14:textId="2CA5C313" w:rsidR="009B4D9B" w:rsidRPr="00B17992" w:rsidRDefault="00067CC9" w:rsidP="00B25F4B">
      <w:pPr>
        <w:pStyle w:val="Tekstpodstawowy"/>
        <w:ind w:right="118" w:firstLine="340"/>
      </w:pPr>
      <w:bookmarkStart w:id="69" w:name="Rozdział_3_Paragraf_14"/>
      <w:bookmarkEnd w:id="68"/>
      <w:bookmarkEnd w:id="69"/>
      <w:r w:rsidRPr="00B17992">
        <w:rPr>
          <w:b/>
        </w:rPr>
        <w:t xml:space="preserve">§ 14. </w:t>
      </w:r>
      <w:r w:rsidRPr="00B17992">
        <w:t>Wnioskodawcy</w:t>
      </w:r>
      <w:r w:rsidRPr="00B17992">
        <w:rPr>
          <w:spacing w:val="1"/>
        </w:rPr>
        <w:t xml:space="preserve"> </w:t>
      </w:r>
      <w:r w:rsidRPr="00B17992">
        <w:t>przysługuje</w:t>
      </w:r>
      <w:r w:rsidRPr="00B17992">
        <w:rPr>
          <w:spacing w:val="1"/>
        </w:rPr>
        <w:t xml:space="preserve"> </w:t>
      </w:r>
      <w:r w:rsidRPr="00B17992">
        <w:t>prawo</w:t>
      </w:r>
      <w:r w:rsidRPr="00B17992">
        <w:rPr>
          <w:spacing w:val="1"/>
        </w:rPr>
        <w:t xml:space="preserve"> </w:t>
      </w:r>
      <w:r w:rsidRPr="00B17992">
        <w:t>wycofania</w:t>
      </w:r>
      <w:r w:rsidRPr="00B17992">
        <w:rPr>
          <w:spacing w:val="1"/>
        </w:rPr>
        <w:t xml:space="preserve"> </w:t>
      </w:r>
      <w:r w:rsidRPr="00B17992">
        <w:t>projektu,</w:t>
      </w:r>
      <w:r w:rsidRPr="00B17992">
        <w:rPr>
          <w:spacing w:val="1"/>
        </w:rPr>
        <w:t xml:space="preserve"> </w:t>
      </w:r>
      <w:r w:rsidRPr="00B17992">
        <w:t>nie później</w:t>
      </w:r>
      <w:r w:rsidRPr="00B17992">
        <w:rPr>
          <w:spacing w:val="1"/>
        </w:rPr>
        <w:t xml:space="preserve"> </w:t>
      </w:r>
      <w:r w:rsidRPr="00B17992">
        <w:t>jednak</w:t>
      </w:r>
      <w:r w:rsidRPr="00B17992">
        <w:rPr>
          <w:spacing w:val="1"/>
        </w:rPr>
        <w:t xml:space="preserve"> </w:t>
      </w:r>
      <w:r w:rsidRPr="00B17992">
        <w:t>niż</w:t>
      </w:r>
      <w:r w:rsidRPr="00B17992">
        <w:rPr>
          <w:spacing w:val="1"/>
        </w:rPr>
        <w:t xml:space="preserve"> </w:t>
      </w:r>
      <w:r w:rsidRPr="00B17992">
        <w:t>na</w:t>
      </w:r>
      <w:r w:rsidRPr="00B17992">
        <w:rPr>
          <w:spacing w:val="60"/>
        </w:rPr>
        <w:t xml:space="preserve"> </w:t>
      </w:r>
      <w:r w:rsidRPr="00B17992">
        <w:t>14 dn</w:t>
      </w:r>
      <w:r w:rsidR="009B1AEA" w:rsidRPr="00B17992">
        <w:t xml:space="preserve">i </w:t>
      </w:r>
      <w:r w:rsidRPr="00B17992">
        <w:t>przed rozpoczęciem</w:t>
      </w:r>
      <w:r w:rsidRPr="00B17992">
        <w:rPr>
          <w:spacing w:val="-1"/>
        </w:rPr>
        <w:t xml:space="preserve"> </w:t>
      </w:r>
      <w:bookmarkStart w:id="70" w:name="Rozdział_4"/>
      <w:bookmarkEnd w:id="70"/>
      <w:r w:rsidRPr="00B17992">
        <w:t>głosowania.</w:t>
      </w:r>
    </w:p>
    <w:p w14:paraId="635376C4" w14:textId="77777777" w:rsidR="009B4D9B" w:rsidRPr="00B17992" w:rsidRDefault="009B4D9B" w:rsidP="00B25F4B">
      <w:pPr>
        <w:pStyle w:val="Tekstpodstawowy"/>
        <w:spacing w:before="7"/>
        <w:ind w:left="0"/>
        <w:jc w:val="center"/>
      </w:pPr>
    </w:p>
    <w:p w14:paraId="14001E17" w14:textId="77777777" w:rsidR="009B4D9B" w:rsidRPr="00B17992" w:rsidRDefault="00067CC9" w:rsidP="00B25F4B">
      <w:pPr>
        <w:ind w:left="2998" w:right="3017"/>
        <w:jc w:val="center"/>
        <w:rPr>
          <w:b/>
          <w:sz w:val="24"/>
          <w:szCs w:val="24"/>
        </w:rPr>
      </w:pPr>
      <w:bookmarkStart w:id="71" w:name="_Hlk195597437"/>
      <w:r w:rsidRPr="00B17992">
        <w:rPr>
          <w:b/>
          <w:sz w:val="24"/>
          <w:szCs w:val="24"/>
        </w:rPr>
        <w:t>Rozdział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4.</w:t>
      </w:r>
    </w:p>
    <w:p w14:paraId="638F0682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Weryfikacja</w:t>
      </w:r>
      <w:r w:rsidRPr="00B17992">
        <w:rPr>
          <w:b/>
          <w:spacing w:val="-5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i</w:t>
      </w:r>
      <w:r w:rsidRPr="00B17992">
        <w:rPr>
          <w:b/>
          <w:spacing w:val="-5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uzupełnianie</w:t>
      </w:r>
      <w:r w:rsidRPr="00B17992">
        <w:rPr>
          <w:b/>
          <w:spacing w:val="-4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projektów</w:t>
      </w:r>
    </w:p>
    <w:p w14:paraId="00F9A53D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0444B9E1" w14:textId="64EBDDFA" w:rsidR="009B4D9B" w:rsidRPr="00B17992" w:rsidRDefault="00067CC9" w:rsidP="00B25F4B">
      <w:pPr>
        <w:pStyle w:val="Tekstpodstawowy"/>
        <w:spacing w:before="0"/>
        <w:ind w:left="440"/>
      </w:pPr>
      <w:bookmarkStart w:id="72" w:name="Rozdział_4_Paragraf_15"/>
      <w:bookmarkEnd w:id="71"/>
      <w:bookmarkEnd w:id="72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 xml:space="preserve">15. </w:t>
      </w:r>
      <w:r w:rsidRPr="00B17992">
        <w:t xml:space="preserve">1. Zgłoszone  </w:t>
      </w:r>
      <w:r w:rsidRPr="00B17992">
        <w:rPr>
          <w:spacing w:val="8"/>
        </w:rPr>
        <w:t xml:space="preserve"> </w:t>
      </w:r>
      <w:r w:rsidRPr="00B17992">
        <w:t xml:space="preserve">przez  </w:t>
      </w:r>
      <w:r w:rsidRPr="00B17992">
        <w:rPr>
          <w:spacing w:val="8"/>
        </w:rPr>
        <w:t xml:space="preserve"> </w:t>
      </w:r>
      <w:r w:rsidRPr="00B17992">
        <w:t xml:space="preserve">Wnioskodawców  </w:t>
      </w:r>
      <w:r w:rsidRPr="00B17992">
        <w:rPr>
          <w:spacing w:val="8"/>
        </w:rPr>
        <w:t xml:space="preserve"> </w:t>
      </w:r>
      <w:r w:rsidRPr="00B17992">
        <w:t xml:space="preserve">projekty  </w:t>
      </w:r>
      <w:r w:rsidRPr="00B17992">
        <w:rPr>
          <w:spacing w:val="7"/>
        </w:rPr>
        <w:t xml:space="preserve"> </w:t>
      </w:r>
      <w:r w:rsidRPr="00B17992">
        <w:t xml:space="preserve">do  </w:t>
      </w:r>
      <w:r w:rsidRPr="00B17992">
        <w:rPr>
          <w:spacing w:val="8"/>
        </w:rPr>
        <w:t xml:space="preserve"> </w:t>
      </w:r>
      <w:r w:rsidR="008F5434" w:rsidRPr="00B17992">
        <w:t>B</w:t>
      </w:r>
      <w:r w:rsidRPr="00B17992">
        <w:t xml:space="preserve">udżetu  </w:t>
      </w:r>
      <w:r w:rsidRPr="00B17992">
        <w:rPr>
          <w:spacing w:val="8"/>
        </w:rPr>
        <w:t xml:space="preserve"> </w:t>
      </w:r>
      <w:r w:rsidR="008F5434" w:rsidRPr="00B17992">
        <w:t>O</w:t>
      </w:r>
      <w:r w:rsidRPr="00B17992">
        <w:t xml:space="preserve">bywatelskiego  </w:t>
      </w:r>
      <w:r w:rsidRPr="00B17992">
        <w:rPr>
          <w:spacing w:val="9"/>
        </w:rPr>
        <w:t xml:space="preserve"> </w:t>
      </w:r>
      <w:r w:rsidRPr="00B17992">
        <w:t>podlegają</w:t>
      </w:r>
    </w:p>
    <w:p w14:paraId="5B9BA05D" w14:textId="77777777" w:rsidR="009B4D9B" w:rsidRPr="00B17992" w:rsidRDefault="00067CC9" w:rsidP="00B25F4B">
      <w:pPr>
        <w:pStyle w:val="Tekstpodstawowy"/>
        <w:spacing w:before="0"/>
      </w:pPr>
      <w:r w:rsidRPr="00B17992">
        <w:t>weryfikacji</w:t>
      </w:r>
      <w:r w:rsidRPr="00B17992">
        <w:rPr>
          <w:spacing w:val="-3"/>
        </w:rPr>
        <w:t xml:space="preserve"> </w:t>
      </w:r>
      <w:r w:rsidRPr="00B17992">
        <w:t>formalnej</w:t>
      </w:r>
      <w:r w:rsidRPr="00B17992">
        <w:rPr>
          <w:spacing w:val="-3"/>
        </w:rPr>
        <w:t xml:space="preserve"> </w:t>
      </w:r>
      <w:r w:rsidRPr="00B17992">
        <w:t>oraz</w:t>
      </w:r>
      <w:r w:rsidRPr="00B17992">
        <w:rPr>
          <w:spacing w:val="-3"/>
        </w:rPr>
        <w:t xml:space="preserve"> </w:t>
      </w:r>
      <w:r w:rsidRPr="00B17992">
        <w:t>merytoryczno-prawnej.</w:t>
      </w:r>
    </w:p>
    <w:p w14:paraId="7C63FAE3" w14:textId="4BCCD94D" w:rsidR="009B4D9B" w:rsidRPr="00B17992" w:rsidRDefault="00067CC9" w:rsidP="00B25F4B">
      <w:pPr>
        <w:pStyle w:val="Akapitzlist"/>
        <w:numPr>
          <w:ilvl w:val="0"/>
          <w:numId w:val="15"/>
        </w:numPr>
        <w:tabs>
          <w:tab w:val="left" w:pos="680"/>
        </w:tabs>
        <w:rPr>
          <w:sz w:val="24"/>
          <w:szCs w:val="24"/>
        </w:rPr>
      </w:pPr>
      <w:bookmarkStart w:id="73" w:name="Rozdział_4_Paragraf_15_Ustęp_2"/>
      <w:bookmarkEnd w:id="73"/>
      <w:r w:rsidRPr="00B17992">
        <w:rPr>
          <w:sz w:val="24"/>
          <w:szCs w:val="24"/>
        </w:rPr>
        <w:t>Weryfikacji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formalnej dokonuje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Zespół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ds.</w:t>
      </w:r>
      <w:r w:rsidRPr="00B17992">
        <w:rPr>
          <w:spacing w:val="-1"/>
          <w:sz w:val="24"/>
          <w:szCs w:val="24"/>
        </w:rPr>
        <w:t xml:space="preserve"> </w:t>
      </w:r>
      <w:r w:rsidR="00CE177C" w:rsidRPr="00B17992">
        <w:rPr>
          <w:sz w:val="24"/>
          <w:szCs w:val="24"/>
        </w:rPr>
        <w:t>B</w:t>
      </w:r>
      <w:r w:rsidRPr="00B17992">
        <w:rPr>
          <w:sz w:val="24"/>
          <w:szCs w:val="24"/>
        </w:rPr>
        <w:t xml:space="preserve">udżetu </w:t>
      </w:r>
      <w:r w:rsidR="00CE177C" w:rsidRPr="00B17992">
        <w:rPr>
          <w:sz w:val="24"/>
          <w:szCs w:val="24"/>
        </w:rPr>
        <w:t>O</w:t>
      </w:r>
      <w:r w:rsidRPr="00B17992">
        <w:rPr>
          <w:sz w:val="24"/>
          <w:szCs w:val="24"/>
        </w:rPr>
        <w:t>bywatelskiego.</w:t>
      </w:r>
    </w:p>
    <w:p w14:paraId="229CD505" w14:textId="77777777" w:rsidR="009B4D9B" w:rsidRPr="00B17992" w:rsidRDefault="00067CC9" w:rsidP="00B25F4B">
      <w:pPr>
        <w:pStyle w:val="Akapitzlist"/>
        <w:numPr>
          <w:ilvl w:val="0"/>
          <w:numId w:val="15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74" w:name="Rozdział_4_Paragraf_15_Ustęp_3"/>
      <w:bookmarkStart w:id="75" w:name="_Hlk206585127"/>
      <w:bookmarkEnd w:id="74"/>
      <w:r w:rsidRPr="00B17992">
        <w:rPr>
          <w:sz w:val="24"/>
          <w:szCs w:val="24"/>
        </w:rPr>
        <w:t xml:space="preserve">Weryfikacji merytoryczno-prawnej </w:t>
      </w:r>
      <w:bookmarkEnd w:id="75"/>
      <w:r w:rsidRPr="00B17992">
        <w:rPr>
          <w:sz w:val="24"/>
          <w:szCs w:val="24"/>
        </w:rPr>
        <w:t xml:space="preserve">dokonują </w:t>
      </w:r>
      <w:bookmarkStart w:id="76" w:name="_Hlk206585108"/>
      <w:r w:rsidRPr="00B17992">
        <w:rPr>
          <w:sz w:val="24"/>
          <w:szCs w:val="24"/>
        </w:rPr>
        <w:t>właściwe komórki organizacyjne Urzędu Miasta</w:t>
      </w:r>
      <w:r w:rsidRPr="00B17992">
        <w:rPr>
          <w:spacing w:val="1"/>
          <w:sz w:val="24"/>
          <w:szCs w:val="24"/>
        </w:rPr>
        <w:t xml:space="preserve"> </w:t>
      </w:r>
      <w:bookmarkEnd w:id="76"/>
      <w:r w:rsidRPr="00B17992">
        <w:rPr>
          <w:sz w:val="24"/>
          <w:szCs w:val="24"/>
        </w:rPr>
        <w:t>Krakowa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miejskie jednostki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organizacyjne.</w:t>
      </w:r>
    </w:p>
    <w:p w14:paraId="75A4F2B6" w14:textId="2F0BD6F3" w:rsidR="009B4D9B" w:rsidRPr="00B17992" w:rsidRDefault="00067CC9" w:rsidP="00B25F4B">
      <w:pPr>
        <w:pStyle w:val="Akapitzlist"/>
        <w:numPr>
          <w:ilvl w:val="0"/>
          <w:numId w:val="15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77" w:name="Rozdział_4_Paragraf_15_Ustęp_4"/>
      <w:bookmarkEnd w:id="77"/>
      <w:r w:rsidRPr="00B17992">
        <w:rPr>
          <w:sz w:val="24"/>
          <w:szCs w:val="24"/>
        </w:rPr>
        <w:t>Weryfikacja,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ust. 2,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odbywa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pod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kątem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prawidłowości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podanych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informacji wynikających z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§ 10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ust. </w:t>
      </w:r>
      <w:r w:rsidRPr="00B17992">
        <w:rPr>
          <w:color w:val="000000" w:themeColor="text1"/>
          <w:sz w:val="24"/>
          <w:szCs w:val="24"/>
        </w:rPr>
        <w:t>1</w:t>
      </w:r>
      <w:r w:rsidR="008F5434" w:rsidRPr="00B17992">
        <w:rPr>
          <w:color w:val="000000" w:themeColor="text1"/>
          <w:spacing w:val="1"/>
          <w:sz w:val="24"/>
          <w:szCs w:val="24"/>
        </w:rPr>
        <w:t xml:space="preserve"> </w:t>
      </w:r>
      <w:r w:rsidR="00617353" w:rsidRPr="00B17992">
        <w:rPr>
          <w:color w:val="000000" w:themeColor="text1"/>
          <w:spacing w:val="1"/>
          <w:sz w:val="24"/>
          <w:szCs w:val="24"/>
        </w:rPr>
        <w:t xml:space="preserve">i 4 </w:t>
      </w:r>
      <w:r w:rsidRPr="00B17992">
        <w:rPr>
          <w:sz w:val="24"/>
          <w:szCs w:val="24"/>
        </w:rPr>
        <w:t>uchwały oraz listy poparcia stanowiącej załącznik nr 1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uchwały.</w:t>
      </w:r>
    </w:p>
    <w:p w14:paraId="54001E69" w14:textId="2988E021" w:rsidR="009B4D9B" w:rsidRPr="00B17992" w:rsidRDefault="00067CC9" w:rsidP="00B25F4B">
      <w:pPr>
        <w:pStyle w:val="Akapitzlist"/>
        <w:numPr>
          <w:ilvl w:val="0"/>
          <w:numId w:val="15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78" w:name="Rozdział_4_Paragraf_15_Ustęp_5"/>
      <w:bookmarkEnd w:id="78"/>
      <w:r w:rsidRPr="00B17992">
        <w:rPr>
          <w:sz w:val="24"/>
          <w:szCs w:val="24"/>
        </w:rPr>
        <w:t>Weryfikacja,</w:t>
      </w:r>
      <w:r w:rsidRPr="00B17992">
        <w:rPr>
          <w:spacing w:val="33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której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3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odbywa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jedynie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podstawie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kryteriów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wskazanych</w:t>
      </w:r>
      <w:r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w §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1 ust. 2, § 2 -3 i § 17 ust. 1 regulaminu.</w:t>
      </w:r>
    </w:p>
    <w:p w14:paraId="030B278F" w14:textId="463A1530" w:rsidR="00B117AE" w:rsidRPr="00B17992" w:rsidRDefault="00B117AE" w:rsidP="00B25F4B">
      <w:pPr>
        <w:pStyle w:val="Akapitzlist"/>
        <w:numPr>
          <w:ilvl w:val="0"/>
          <w:numId w:val="15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r w:rsidRPr="00B17992">
        <w:rPr>
          <w:sz w:val="24"/>
          <w:szCs w:val="24"/>
        </w:rPr>
        <w:t>Zgłoszone projekty w trakcie weryfikacji merytoryczno-prawnej nie podlegają opiniowaniu przez właściwe Rady Dzielnicy Miasta Krakowa.</w:t>
      </w:r>
    </w:p>
    <w:p w14:paraId="239B8A5F" w14:textId="7A4E7B92" w:rsidR="009B4D9B" w:rsidRPr="00B17992" w:rsidRDefault="00067CC9" w:rsidP="00B25F4B">
      <w:pPr>
        <w:pStyle w:val="Tekstpodstawowy"/>
        <w:ind w:right="117" w:firstLine="340"/>
      </w:pPr>
      <w:bookmarkStart w:id="79" w:name="Rozdział_4_Paragraf_16"/>
      <w:bookmarkStart w:id="80" w:name="_Hlk195597491"/>
      <w:bookmarkEnd w:id="79"/>
      <w:r w:rsidRPr="00B17992">
        <w:rPr>
          <w:b/>
        </w:rPr>
        <w:lastRenderedPageBreak/>
        <w:t xml:space="preserve">§ 16. </w:t>
      </w:r>
      <w:r w:rsidRPr="00B17992">
        <w:t>1. W</w:t>
      </w:r>
      <w:r w:rsidRPr="00B17992">
        <w:rPr>
          <w:spacing w:val="1"/>
        </w:rPr>
        <w:t xml:space="preserve"> </w:t>
      </w:r>
      <w:r w:rsidRPr="00B17992">
        <w:t>razie</w:t>
      </w:r>
      <w:r w:rsidRPr="00B17992">
        <w:rPr>
          <w:spacing w:val="1"/>
        </w:rPr>
        <w:t xml:space="preserve"> </w:t>
      </w:r>
      <w:r w:rsidRPr="00B17992">
        <w:t>stwierdzenia</w:t>
      </w:r>
      <w:r w:rsidRPr="00B17992">
        <w:rPr>
          <w:spacing w:val="1"/>
        </w:rPr>
        <w:t xml:space="preserve"> </w:t>
      </w:r>
      <w:r w:rsidRPr="00B17992">
        <w:t>podczas</w:t>
      </w:r>
      <w:r w:rsidRPr="00B17992">
        <w:rPr>
          <w:spacing w:val="1"/>
        </w:rPr>
        <w:t xml:space="preserve"> </w:t>
      </w:r>
      <w:r w:rsidRPr="00B17992">
        <w:t>weryfikacji,</w:t>
      </w:r>
      <w:r w:rsidRPr="00B17992">
        <w:rPr>
          <w:spacing w:val="1"/>
        </w:rPr>
        <w:t xml:space="preserve"> </w:t>
      </w:r>
      <w:r w:rsidRPr="00B17992">
        <w:t>że</w:t>
      </w:r>
      <w:r w:rsidRPr="00B17992">
        <w:rPr>
          <w:spacing w:val="1"/>
        </w:rPr>
        <w:t xml:space="preserve"> </w:t>
      </w:r>
      <w:r w:rsidRPr="00B17992">
        <w:t>złożony</w:t>
      </w:r>
      <w:r w:rsidRPr="00B17992">
        <w:rPr>
          <w:spacing w:val="1"/>
        </w:rPr>
        <w:t xml:space="preserve"> </w:t>
      </w:r>
      <w:r w:rsidRPr="00B17992">
        <w:t>projekt</w:t>
      </w:r>
      <w:r w:rsidRPr="00B17992">
        <w:rPr>
          <w:spacing w:val="1"/>
        </w:rPr>
        <w:t xml:space="preserve"> </w:t>
      </w:r>
      <w:r w:rsidRPr="00B17992">
        <w:t>nie zawiera</w:t>
      </w:r>
      <w:r w:rsidRPr="00B17992">
        <w:rPr>
          <w:spacing w:val="1"/>
        </w:rPr>
        <w:t xml:space="preserve"> </w:t>
      </w:r>
      <w:r w:rsidRPr="00B17992">
        <w:t>istotnych</w:t>
      </w:r>
      <w:r w:rsidRPr="00B17992">
        <w:rPr>
          <w:spacing w:val="1"/>
        </w:rPr>
        <w:t xml:space="preserve"> </w:t>
      </w:r>
      <w:r w:rsidRPr="00B17992">
        <w:t>informacji</w:t>
      </w:r>
      <w:r w:rsidRPr="00B17992">
        <w:rPr>
          <w:spacing w:val="60"/>
        </w:rPr>
        <w:t xml:space="preserve"> </w:t>
      </w:r>
      <w:r w:rsidRPr="00B17992">
        <w:t>potrzebnych</w:t>
      </w:r>
      <w:r w:rsidRPr="00B17992">
        <w:rPr>
          <w:spacing w:val="60"/>
        </w:rPr>
        <w:t xml:space="preserve"> </w:t>
      </w:r>
      <w:r w:rsidRPr="00B17992">
        <w:t>do</w:t>
      </w:r>
      <w:r w:rsidRPr="00B17992">
        <w:rPr>
          <w:spacing w:val="60"/>
        </w:rPr>
        <w:t xml:space="preserve"> </w:t>
      </w:r>
      <w:r w:rsidRPr="00B17992">
        <w:t>analizy</w:t>
      </w:r>
      <w:r w:rsidRPr="00B17992">
        <w:rPr>
          <w:spacing w:val="60"/>
        </w:rPr>
        <w:t xml:space="preserve"> </w:t>
      </w:r>
      <w:r w:rsidRPr="00B17992">
        <w:t>lub</w:t>
      </w:r>
      <w:r w:rsidRPr="00B17992">
        <w:rPr>
          <w:spacing w:val="60"/>
        </w:rPr>
        <w:t xml:space="preserve"> </w:t>
      </w:r>
      <w:r w:rsidRPr="00B17992">
        <w:t>jest</w:t>
      </w:r>
      <w:r w:rsidRPr="00B17992">
        <w:rPr>
          <w:spacing w:val="60"/>
        </w:rPr>
        <w:t xml:space="preserve"> </w:t>
      </w:r>
      <w:r w:rsidRPr="00B17992">
        <w:t>niezgodny</w:t>
      </w:r>
      <w:r w:rsidRPr="00B17992">
        <w:rPr>
          <w:spacing w:val="60"/>
        </w:rPr>
        <w:t xml:space="preserve"> </w:t>
      </w:r>
      <w:r w:rsidRPr="00B17992">
        <w:t>z limitami</w:t>
      </w:r>
      <w:r w:rsidRPr="00B17992">
        <w:rPr>
          <w:spacing w:val="60"/>
        </w:rPr>
        <w:t xml:space="preserve"> </w:t>
      </w:r>
      <w:r w:rsidRPr="00B17992">
        <w:t>finansowymi,</w:t>
      </w:r>
      <w:r w:rsidRPr="00B17992">
        <w:rPr>
          <w:spacing w:val="60"/>
        </w:rPr>
        <w:t xml:space="preserve"> </w:t>
      </w:r>
      <w:r w:rsidRPr="00B17992">
        <w:t>o których</w:t>
      </w:r>
      <w:r w:rsidRPr="00B17992">
        <w:rPr>
          <w:spacing w:val="60"/>
        </w:rPr>
        <w:t xml:space="preserve"> </w:t>
      </w:r>
      <w:r w:rsidRPr="00B17992">
        <w:t>mowa</w:t>
      </w:r>
      <w:r w:rsidRPr="00B17992">
        <w:rPr>
          <w:spacing w:val="1"/>
        </w:rPr>
        <w:t xml:space="preserve"> </w:t>
      </w:r>
      <w:r w:rsidRPr="00B17992">
        <w:t>w</w:t>
      </w:r>
      <w:r w:rsidRPr="00B17992">
        <w:rPr>
          <w:spacing w:val="1"/>
        </w:rPr>
        <w:t xml:space="preserve"> </w:t>
      </w:r>
      <w:r w:rsidRPr="00B17992">
        <w:t>§ 13</w:t>
      </w:r>
      <w:r w:rsidRPr="00B17992">
        <w:rPr>
          <w:spacing w:val="1"/>
        </w:rPr>
        <w:t xml:space="preserve"> </w:t>
      </w:r>
      <w:r w:rsidRPr="00B17992">
        <w:t>ust. 2-3,</w:t>
      </w:r>
      <w:r w:rsidRPr="00B17992">
        <w:rPr>
          <w:spacing w:val="1"/>
        </w:rPr>
        <w:t xml:space="preserve"> </w:t>
      </w:r>
      <w:r w:rsidRPr="00B17992">
        <w:t>Wnioskodawca</w:t>
      </w:r>
      <w:r w:rsidRPr="00B17992">
        <w:rPr>
          <w:spacing w:val="1"/>
        </w:rPr>
        <w:t xml:space="preserve"> </w:t>
      </w:r>
      <w:r w:rsidRPr="00B17992">
        <w:t>zostanie</w:t>
      </w:r>
      <w:r w:rsidRPr="00B17992">
        <w:rPr>
          <w:spacing w:val="1"/>
        </w:rPr>
        <w:t xml:space="preserve"> </w:t>
      </w:r>
      <w:r w:rsidRPr="00B17992">
        <w:t>niezwłocznie</w:t>
      </w:r>
      <w:r w:rsidRPr="00B17992">
        <w:rPr>
          <w:spacing w:val="1"/>
        </w:rPr>
        <w:t xml:space="preserve"> </w:t>
      </w:r>
      <w:r w:rsidRPr="00B17992">
        <w:t>poinformowany</w:t>
      </w:r>
      <w:r w:rsidRPr="00B17992">
        <w:rPr>
          <w:spacing w:val="1"/>
        </w:rPr>
        <w:t xml:space="preserve"> </w:t>
      </w:r>
      <w:r w:rsidRPr="00B17992">
        <w:t>o konieczności</w:t>
      </w:r>
      <w:r w:rsidRPr="00B17992">
        <w:rPr>
          <w:spacing w:val="-1"/>
        </w:rPr>
        <w:t xml:space="preserve"> </w:t>
      </w:r>
      <w:r w:rsidRPr="00B17992">
        <w:t>dokonania uzupełnień</w:t>
      </w:r>
      <w:r w:rsidRPr="00B17992">
        <w:rPr>
          <w:spacing w:val="-1"/>
        </w:rPr>
        <w:t xml:space="preserve"> </w:t>
      </w:r>
      <w:r w:rsidRPr="00B17992">
        <w:t>lub</w:t>
      </w:r>
      <w:r w:rsidRPr="00B17992">
        <w:rPr>
          <w:spacing w:val="-1"/>
        </w:rPr>
        <w:t xml:space="preserve"> </w:t>
      </w:r>
      <w:r w:rsidRPr="00B17992">
        <w:t>modyfikacji</w:t>
      </w:r>
      <w:r w:rsidRPr="00B17992">
        <w:rPr>
          <w:spacing w:val="-2"/>
        </w:rPr>
        <w:t xml:space="preserve"> </w:t>
      </w:r>
      <w:r w:rsidRPr="00B17992">
        <w:t>zakresu</w:t>
      </w:r>
      <w:r w:rsidRPr="00B17992">
        <w:rPr>
          <w:spacing w:val="-1"/>
        </w:rPr>
        <w:t xml:space="preserve"> </w:t>
      </w:r>
      <w:r w:rsidRPr="00B17992">
        <w:t>rzeczowego projektu.</w:t>
      </w:r>
    </w:p>
    <w:p w14:paraId="21182B64" w14:textId="1BE74F23" w:rsidR="009B4D9B" w:rsidRPr="00B17992" w:rsidRDefault="00067CC9" w:rsidP="00B25F4B">
      <w:pPr>
        <w:pStyle w:val="Akapitzlist"/>
        <w:numPr>
          <w:ilvl w:val="0"/>
          <w:numId w:val="14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81" w:name="Rozdział_4_Paragraf_16_Ustęp_2"/>
      <w:bookmarkEnd w:id="80"/>
      <w:bookmarkEnd w:id="81"/>
      <w:r w:rsidRPr="00B17992">
        <w:rPr>
          <w:sz w:val="24"/>
          <w:szCs w:val="24"/>
        </w:rPr>
        <w:t xml:space="preserve">Informacja, o której mowa w ust. 1 zawierać będzie co </w:t>
      </w:r>
      <w:r w:rsidR="00670803" w:rsidRPr="00B17992">
        <w:rPr>
          <w:sz w:val="24"/>
          <w:szCs w:val="24"/>
        </w:rPr>
        <w:t>najmnie</w:t>
      </w:r>
      <w:r w:rsidR="00A70796" w:rsidRPr="00B17992">
        <w:rPr>
          <w:sz w:val="24"/>
          <w:szCs w:val="24"/>
        </w:rPr>
        <w:t>j informację</w:t>
      </w:r>
      <w:r w:rsidRPr="00B17992">
        <w:rPr>
          <w:sz w:val="24"/>
          <w:szCs w:val="24"/>
        </w:rPr>
        <w:t>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jaki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sposób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można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zachować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spójność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</w:t>
      </w:r>
      <w:r w:rsidR="00875E58" w:rsidRPr="00B17992">
        <w:rPr>
          <w:sz w:val="24"/>
          <w:szCs w:val="24"/>
        </w:rPr>
        <w:t xml:space="preserve"> </w:t>
      </w:r>
      <w:r w:rsidRPr="00B17992">
        <w:rPr>
          <w:sz w:val="24"/>
          <w:szCs w:val="24"/>
        </w:rPr>
        <w:t>obowiązującymi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mieście</w:t>
      </w:r>
      <w:r w:rsidRPr="00B17992">
        <w:rPr>
          <w:spacing w:val="61"/>
          <w:sz w:val="24"/>
          <w:szCs w:val="24"/>
        </w:rPr>
        <w:t xml:space="preserve"> </w:t>
      </w:r>
      <w:r w:rsidRPr="00B17992">
        <w:rPr>
          <w:sz w:val="24"/>
          <w:szCs w:val="24"/>
        </w:rPr>
        <w:t>planami,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politykami,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strategiami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programami,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tym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szczególności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 miejscowymi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planami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zagospodarowania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przestrzennego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innymi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uchwałami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Rady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zarządzeniami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Prezydenta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informację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o powodach niemożności przekazania takich informacji.</w:t>
      </w:r>
    </w:p>
    <w:p w14:paraId="37455CBE" w14:textId="77777777" w:rsidR="009B4D9B" w:rsidRPr="00B17992" w:rsidRDefault="00067CC9" w:rsidP="00B25F4B">
      <w:pPr>
        <w:pStyle w:val="Akapitzlist"/>
        <w:numPr>
          <w:ilvl w:val="0"/>
          <w:numId w:val="14"/>
        </w:numPr>
        <w:tabs>
          <w:tab w:val="left" w:pos="680"/>
        </w:tabs>
        <w:ind w:left="680"/>
        <w:rPr>
          <w:sz w:val="24"/>
          <w:szCs w:val="24"/>
        </w:rPr>
      </w:pPr>
      <w:bookmarkStart w:id="82" w:name="Rozdział_4_Paragraf_16_Ustęp_3"/>
      <w:bookmarkEnd w:id="82"/>
      <w:r w:rsidRPr="00B17992">
        <w:rPr>
          <w:sz w:val="24"/>
          <w:szCs w:val="24"/>
        </w:rPr>
        <w:t>Modyfikacja,</w:t>
      </w:r>
      <w:r w:rsidRPr="00B17992">
        <w:rPr>
          <w:spacing w:val="25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której</w:t>
      </w:r>
      <w:r w:rsidRPr="00B17992">
        <w:rPr>
          <w:spacing w:val="24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25"/>
          <w:sz w:val="24"/>
          <w:szCs w:val="24"/>
        </w:rPr>
        <w:t xml:space="preserve"> </w:t>
      </w:r>
      <w:r w:rsidRPr="00B17992">
        <w:rPr>
          <w:sz w:val="24"/>
          <w:szCs w:val="24"/>
        </w:rPr>
        <w:t>w ust.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1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musi</w:t>
      </w:r>
      <w:r w:rsidRPr="00B17992">
        <w:rPr>
          <w:spacing w:val="25"/>
          <w:sz w:val="24"/>
          <w:szCs w:val="24"/>
        </w:rPr>
        <w:t xml:space="preserve"> </w:t>
      </w:r>
      <w:r w:rsidRPr="00B17992">
        <w:rPr>
          <w:sz w:val="24"/>
          <w:szCs w:val="24"/>
        </w:rPr>
        <w:t>być</w:t>
      </w:r>
      <w:r w:rsidRPr="00B17992">
        <w:rPr>
          <w:spacing w:val="25"/>
          <w:sz w:val="24"/>
          <w:szCs w:val="24"/>
        </w:rPr>
        <w:t xml:space="preserve"> </w:t>
      </w:r>
      <w:r w:rsidRPr="00B17992">
        <w:rPr>
          <w:sz w:val="24"/>
          <w:szCs w:val="24"/>
        </w:rPr>
        <w:t>dokonana</w:t>
      </w:r>
      <w:r w:rsidRPr="00B17992">
        <w:rPr>
          <w:spacing w:val="25"/>
          <w:sz w:val="24"/>
          <w:szCs w:val="24"/>
        </w:rPr>
        <w:t xml:space="preserve"> </w:t>
      </w:r>
      <w:r w:rsidRPr="00B17992">
        <w:rPr>
          <w:sz w:val="24"/>
          <w:szCs w:val="24"/>
        </w:rPr>
        <w:t>z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zachowaniem</w:t>
      </w:r>
      <w:r w:rsidRPr="00B17992">
        <w:rPr>
          <w:spacing w:val="25"/>
          <w:sz w:val="24"/>
          <w:szCs w:val="24"/>
        </w:rPr>
        <w:t xml:space="preserve"> </w:t>
      </w:r>
      <w:r w:rsidRPr="00B17992">
        <w:rPr>
          <w:sz w:val="24"/>
          <w:szCs w:val="24"/>
        </w:rPr>
        <w:t>zasady</w:t>
      </w:r>
      <w:r w:rsidRPr="00B17992">
        <w:rPr>
          <w:spacing w:val="25"/>
          <w:sz w:val="24"/>
          <w:szCs w:val="24"/>
        </w:rPr>
        <w:t xml:space="preserve"> </w:t>
      </w:r>
      <w:r w:rsidRPr="00B17992">
        <w:rPr>
          <w:sz w:val="24"/>
          <w:szCs w:val="24"/>
        </w:rPr>
        <w:t>racjonalności</w:t>
      </w:r>
    </w:p>
    <w:p w14:paraId="7B03AE73" w14:textId="1AE2D3F8" w:rsidR="009B4D9B" w:rsidRPr="00B17992" w:rsidRDefault="00067CC9" w:rsidP="00B25F4B">
      <w:pPr>
        <w:pStyle w:val="Tekstpodstawowy"/>
        <w:spacing w:before="0"/>
      </w:pPr>
      <w:r w:rsidRPr="00B17992">
        <w:t>gospodarowania</w:t>
      </w:r>
      <w:r w:rsidRPr="00B17992">
        <w:rPr>
          <w:spacing w:val="-1"/>
        </w:rPr>
        <w:t xml:space="preserve"> </w:t>
      </w:r>
      <w:r w:rsidRPr="00B17992">
        <w:t>środkami</w:t>
      </w:r>
      <w:r w:rsidRPr="00B17992">
        <w:rPr>
          <w:spacing w:val="-1"/>
        </w:rPr>
        <w:t xml:space="preserve"> </w:t>
      </w:r>
      <w:r w:rsidRPr="00B17992">
        <w:t>publicznymi</w:t>
      </w:r>
      <w:r w:rsidRPr="00B17992">
        <w:rPr>
          <w:spacing w:val="-1"/>
        </w:rPr>
        <w:t xml:space="preserve"> </w:t>
      </w:r>
      <w:r w:rsidRPr="00B17992">
        <w:t>oraz wymogów</w:t>
      </w:r>
      <w:r w:rsidRPr="00B17992">
        <w:rPr>
          <w:spacing w:val="58"/>
        </w:rPr>
        <w:t xml:space="preserve"> </w:t>
      </w:r>
      <w:r w:rsidRPr="00B17992">
        <w:t>w §</w:t>
      </w:r>
      <w:r w:rsidRPr="00B17992">
        <w:rPr>
          <w:spacing w:val="-1"/>
        </w:rPr>
        <w:t xml:space="preserve"> </w:t>
      </w:r>
      <w:r w:rsidRPr="00B17992">
        <w:t>1</w:t>
      </w:r>
      <w:r w:rsidRPr="00B17992">
        <w:rPr>
          <w:spacing w:val="-1"/>
        </w:rPr>
        <w:t xml:space="preserve"> </w:t>
      </w:r>
      <w:r w:rsidRPr="00B17992">
        <w:t>ust. 2,</w:t>
      </w:r>
      <w:r w:rsidRPr="00B17992">
        <w:rPr>
          <w:spacing w:val="-1"/>
        </w:rPr>
        <w:t xml:space="preserve"> </w:t>
      </w:r>
      <w:r w:rsidRPr="00B17992">
        <w:t>§</w:t>
      </w:r>
      <w:r w:rsidRPr="00B17992">
        <w:rPr>
          <w:spacing w:val="-1"/>
        </w:rPr>
        <w:t xml:space="preserve"> </w:t>
      </w:r>
      <w:r w:rsidRPr="00B17992">
        <w:t>2-3</w:t>
      </w:r>
      <w:r w:rsidRPr="00B17992">
        <w:rPr>
          <w:spacing w:val="-1"/>
        </w:rPr>
        <w:t xml:space="preserve"> </w:t>
      </w:r>
      <w:r w:rsidRPr="00B17992">
        <w:t>i</w:t>
      </w:r>
      <w:r w:rsidRPr="00B17992">
        <w:rPr>
          <w:spacing w:val="-1"/>
        </w:rPr>
        <w:t xml:space="preserve"> </w:t>
      </w:r>
      <w:r w:rsidRPr="00B17992">
        <w:t>§ 17</w:t>
      </w:r>
      <w:r w:rsidRPr="00B17992">
        <w:rPr>
          <w:spacing w:val="-1"/>
        </w:rPr>
        <w:t xml:space="preserve"> </w:t>
      </w:r>
      <w:r w:rsidRPr="00B17992">
        <w:t>ust.</w:t>
      </w:r>
      <w:r w:rsidRPr="00B17992">
        <w:rPr>
          <w:spacing w:val="-1"/>
        </w:rPr>
        <w:t xml:space="preserve"> </w:t>
      </w:r>
      <w:r w:rsidRPr="00B17992">
        <w:t>1</w:t>
      </w:r>
    </w:p>
    <w:p w14:paraId="57487247" w14:textId="7789FF3A" w:rsidR="009B4D9B" w:rsidRPr="00B17992" w:rsidRDefault="00067CC9" w:rsidP="00B25F4B">
      <w:pPr>
        <w:pStyle w:val="Akapitzlist"/>
        <w:numPr>
          <w:ilvl w:val="0"/>
          <w:numId w:val="14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83" w:name="Rozdział_4_Paragraf_16_Ustęp_4"/>
      <w:bookmarkStart w:id="84" w:name="_Hlk195597608"/>
      <w:bookmarkEnd w:id="83"/>
      <w:r w:rsidRPr="00B17992">
        <w:rPr>
          <w:sz w:val="24"/>
          <w:szCs w:val="24"/>
        </w:rPr>
        <w:t xml:space="preserve">Od </w:t>
      </w:r>
      <w:r w:rsidR="001B4589" w:rsidRPr="00B17992">
        <w:rPr>
          <w:sz w:val="24"/>
          <w:szCs w:val="24"/>
        </w:rPr>
        <w:t>dnia</w:t>
      </w:r>
      <w:r w:rsidRPr="00B17992">
        <w:rPr>
          <w:sz w:val="24"/>
          <w:szCs w:val="24"/>
        </w:rPr>
        <w:t xml:space="preserve"> zawiadomienia o brakach w projekcie lub konieczności dokonania modyfikacji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zakresu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rzeczowego, Wnioskodawca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ma </w:t>
      </w:r>
      <w:r w:rsidR="00C27CBF" w:rsidRPr="00B17992">
        <w:rPr>
          <w:sz w:val="24"/>
          <w:szCs w:val="24"/>
        </w:rPr>
        <w:t xml:space="preserve">7 </w:t>
      </w:r>
      <w:r w:rsidRPr="00B17992">
        <w:rPr>
          <w:sz w:val="24"/>
          <w:szCs w:val="24"/>
        </w:rPr>
        <w:t>dni na dokonanie korekty.</w:t>
      </w:r>
      <w:r w:rsidR="00C27CBF" w:rsidRPr="00B17992">
        <w:rPr>
          <w:sz w:val="24"/>
          <w:szCs w:val="24"/>
        </w:rPr>
        <w:t xml:space="preserve"> Brak kontaktu zwrotnego ze strony Wnioskodawcy skutkuje odrzuceniem projektu.</w:t>
      </w:r>
    </w:p>
    <w:p w14:paraId="1154FB6B" w14:textId="13D3C44A" w:rsidR="009B4D9B" w:rsidRPr="00B17992" w:rsidRDefault="00067CC9" w:rsidP="00B25F4B">
      <w:pPr>
        <w:pStyle w:val="Akapitzlist"/>
        <w:numPr>
          <w:ilvl w:val="0"/>
          <w:numId w:val="14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85" w:name="Rozdział_4_Paragraf_16_Ustęp_5"/>
      <w:bookmarkEnd w:id="84"/>
      <w:bookmarkEnd w:id="85"/>
      <w:r w:rsidRPr="00B17992">
        <w:rPr>
          <w:sz w:val="24"/>
          <w:szCs w:val="24"/>
        </w:rPr>
        <w:t>Dokonując uzupełnień o których mowa w ust. 1 Wnioskodawca musi dostosować tytuł, krótki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opis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oraz szczegółowy</w:t>
      </w:r>
      <w:r w:rsidRPr="00B17992">
        <w:rPr>
          <w:spacing w:val="-1"/>
          <w:sz w:val="24"/>
          <w:szCs w:val="24"/>
        </w:rPr>
        <w:t xml:space="preserve"> </w:t>
      </w:r>
      <w:proofErr w:type="spellStart"/>
      <w:r w:rsidRPr="00B17992">
        <w:rPr>
          <w:sz w:val="24"/>
          <w:szCs w:val="24"/>
        </w:rPr>
        <w:t>opis</w:t>
      </w:r>
      <w:r w:rsidR="006511E5" w:rsidRPr="00B17992">
        <w:rPr>
          <w:spacing w:val="59"/>
          <w:sz w:val="24"/>
          <w:szCs w:val="24"/>
        </w:rPr>
        <w:t>,</w:t>
      </w:r>
      <w:r w:rsidRPr="00B17992">
        <w:rPr>
          <w:sz w:val="24"/>
          <w:szCs w:val="24"/>
        </w:rPr>
        <w:t>o</w:t>
      </w:r>
      <w:proofErr w:type="spellEnd"/>
      <w:r w:rsidRPr="00B17992">
        <w:rPr>
          <w:sz w:val="24"/>
          <w:szCs w:val="24"/>
        </w:rPr>
        <w:t xml:space="preserve"> których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§ 10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 1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do wprowadzonych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zmian.</w:t>
      </w:r>
    </w:p>
    <w:p w14:paraId="043DE163" w14:textId="281FD013" w:rsidR="009B4D9B" w:rsidRPr="00B17992" w:rsidRDefault="00067CC9" w:rsidP="00B25F4B">
      <w:pPr>
        <w:pStyle w:val="Akapitzlist"/>
        <w:numPr>
          <w:ilvl w:val="0"/>
          <w:numId w:val="14"/>
        </w:numPr>
        <w:tabs>
          <w:tab w:val="left" w:pos="680"/>
        </w:tabs>
        <w:ind w:left="680"/>
        <w:rPr>
          <w:sz w:val="24"/>
          <w:szCs w:val="24"/>
        </w:rPr>
      </w:pPr>
      <w:bookmarkStart w:id="86" w:name="Rozdział_4_Paragraf_16_Ustęp_6"/>
      <w:bookmarkEnd w:id="86"/>
      <w:r w:rsidRPr="00B17992">
        <w:rPr>
          <w:sz w:val="24"/>
          <w:szCs w:val="24"/>
        </w:rPr>
        <w:t>Zmiany,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których mowa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 5 podlegają publikacji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na zasadach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określonych 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§ 12 ust. </w:t>
      </w:r>
      <w:r w:rsidR="007D0FF6" w:rsidRPr="00B17992">
        <w:rPr>
          <w:sz w:val="24"/>
          <w:szCs w:val="24"/>
        </w:rPr>
        <w:t>2</w:t>
      </w:r>
      <w:r w:rsidRPr="00B17992">
        <w:rPr>
          <w:sz w:val="24"/>
          <w:szCs w:val="24"/>
        </w:rPr>
        <w:t>.</w:t>
      </w:r>
    </w:p>
    <w:p w14:paraId="54FC3834" w14:textId="40D2410F" w:rsidR="009B4D9B" w:rsidRPr="00B17992" w:rsidRDefault="00067CC9" w:rsidP="00B25F4B">
      <w:pPr>
        <w:pStyle w:val="Akapitzlist"/>
        <w:numPr>
          <w:ilvl w:val="0"/>
          <w:numId w:val="14"/>
        </w:numPr>
        <w:tabs>
          <w:tab w:val="left" w:pos="680"/>
        </w:tabs>
        <w:ind w:right="118" w:firstLine="340"/>
        <w:rPr>
          <w:color w:val="000000" w:themeColor="text1"/>
          <w:sz w:val="24"/>
          <w:szCs w:val="24"/>
        </w:rPr>
      </w:pPr>
      <w:bookmarkStart w:id="87" w:name="Rozdział_4_Paragraf_16_Ustęp_7"/>
      <w:bookmarkEnd w:id="87"/>
      <w:r w:rsidRPr="00B17992">
        <w:rPr>
          <w:color w:val="000000" w:themeColor="text1"/>
          <w:sz w:val="24"/>
          <w:szCs w:val="24"/>
        </w:rPr>
        <w:t>W</w:t>
      </w:r>
      <w:r w:rsidRPr="00B17992">
        <w:rPr>
          <w:color w:val="000000" w:themeColor="text1"/>
          <w:spacing w:val="56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razie</w:t>
      </w:r>
      <w:r w:rsidRPr="00B17992">
        <w:rPr>
          <w:color w:val="000000" w:themeColor="text1"/>
          <w:spacing w:val="5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stwierdzenia</w:t>
      </w:r>
      <w:r w:rsidRPr="00B17992">
        <w:rPr>
          <w:color w:val="000000" w:themeColor="text1"/>
          <w:spacing w:val="56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podczas</w:t>
      </w:r>
      <w:r w:rsidRPr="00B17992">
        <w:rPr>
          <w:color w:val="000000" w:themeColor="text1"/>
          <w:spacing w:val="5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weryfikacji,</w:t>
      </w:r>
      <w:r w:rsidRPr="00B17992">
        <w:rPr>
          <w:color w:val="000000" w:themeColor="text1"/>
          <w:spacing w:val="5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że</w:t>
      </w:r>
      <w:r w:rsidRPr="00B17992">
        <w:rPr>
          <w:color w:val="000000" w:themeColor="text1"/>
          <w:spacing w:val="56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dwa</w:t>
      </w:r>
      <w:r w:rsidRPr="00B17992">
        <w:rPr>
          <w:color w:val="000000" w:themeColor="text1"/>
          <w:spacing w:val="5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lub</w:t>
      </w:r>
      <w:r w:rsidRPr="00B17992">
        <w:rPr>
          <w:color w:val="000000" w:themeColor="text1"/>
          <w:spacing w:val="56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więcej</w:t>
      </w:r>
      <w:r w:rsidRPr="00B17992">
        <w:rPr>
          <w:color w:val="000000" w:themeColor="text1"/>
          <w:spacing w:val="5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projektów</w:t>
      </w:r>
      <w:r w:rsidRPr="00B17992">
        <w:rPr>
          <w:color w:val="000000" w:themeColor="text1"/>
          <w:spacing w:val="5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dotyczą</w:t>
      </w:r>
      <w:r w:rsidRPr="00B17992">
        <w:rPr>
          <w:color w:val="000000" w:themeColor="text1"/>
          <w:spacing w:val="56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realizacji</w:t>
      </w:r>
      <w:r w:rsidRPr="00B17992">
        <w:rPr>
          <w:color w:val="000000" w:themeColor="text1"/>
          <w:spacing w:val="-5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identycznego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lub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bardzo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podobnego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zadania,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właściwa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komórka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organizacyjna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Urzędu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Miasta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Krakowa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lub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miejska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jednostka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organizacyjna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niezwłocznie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organizuje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spotkanie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z udziałem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Wnioskodawców celem omówienia możliwości połączenia projektów w jeden</w:t>
      </w:r>
      <w:r w:rsidR="00B117AE" w:rsidRPr="00B17992">
        <w:rPr>
          <w:color w:val="000000" w:themeColor="text1"/>
          <w:sz w:val="24"/>
          <w:szCs w:val="24"/>
        </w:rPr>
        <w:t xml:space="preserve"> lub dokonuje stosownych ustaleń z Wnioskodawcami za pośrednictwem poczty elektronicznej. </w:t>
      </w:r>
      <w:r w:rsidRPr="00B17992">
        <w:rPr>
          <w:color w:val="000000" w:themeColor="text1"/>
          <w:sz w:val="24"/>
          <w:szCs w:val="24"/>
        </w:rPr>
        <w:t>W przypadku braku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zgody</w:t>
      </w:r>
      <w:r w:rsidRPr="00B17992">
        <w:rPr>
          <w:color w:val="000000" w:themeColor="text1"/>
          <w:spacing w:val="-2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Wnioskodawców</w:t>
      </w:r>
      <w:r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na połączenie projektów procedowane są one osobno.</w:t>
      </w:r>
    </w:p>
    <w:p w14:paraId="0EFA2731" w14:textId="6B45C704" w:rsidR="00764DF5" w:rsidRPr="00B17992" w:rsidRDefault="002E08EF" w:rsidP="00B25F4B">
      <w:pPr>
        <w:pStyle w:val="Akapitzlist"/>
        <w:numPr>
          <w:ilvl w:val="0"/>
          <w:numId w:val="14"/>
        </w:numPr>
        <w:tabs>
          <w:tab w:val="left" w:pos="680"/>
        </w:tabs>
        <w:ind w:right="118" w:firstLine="340"/>
        <w:rPr>
          <w:color w:val="000000" w:themeColor="text1"/>
          <w:sz w:val="24"/>
          <w:szCs w:val="24"/>
        </w:rPr>
      </w:pPr>
      <w:r w:rsidRPr="00B17992">
        <w:rPr>
          <w:color w:val="000000" w:themeColor="text1"/>
          <w:sz w:val="24"/>
          <w:szCs w:val="24"/>
        </w:rPr>
        <w:t xml:space="preserve">W przypadku, gdy właściwa komórka organizacyjna Urzędu Miasta Krakowa, podczas weryfikacji merytoryczno-prawnej projektu, </w:t>
      </w:r>
      <w:r w:rsidR="00670803" w:rsidRPr="00B17992">
        <w:rPr>
          <w:color w:val="000000" w:themeColor="text1"/>
          <w:sz w:val="24"/>
          <w:szCs w:val="24"/>
        </w:rPr>
        <w:t>uzna,</w:t>
      </w:r>
      <w:r w:rsidRPr="00B17992">
        <w:rPr>
          <w:color w:val="000000" w:themeColor="text1"/>
          <w:sz w:val="24"/>
          <w:szCs w:val="24"/>
        </w:rPr>
        <w:t xml:space="preserve"> że projekt został błędnie przekierowany, jest zobowiązana – w terminie 7 dni od dnia otrzymania projektu od Zespołu ds. Budżetu Obywatelskiego – zwrócić projekt wraz z pisemnym uzasadnieniem niemożności jego opiniowania.</w:t>
      </w:r>
    </w:p>
    <w:p w14:paraId="3AF5B15F" w14:textId="75610591" w:rsidR="009B4D9B" w:rsidRPr="00B17992" w:rsidRDefault="00067CC9" w:rsidP="00B25F4B">
      <w:pPr>
        <w:pStyle w:val="Tekstpodstawowy"/>
        <w:spacing w:before="74"/>
        <w:ind w:left="440"/>
      </w:pPr>
      <w:bookmarkStart w:id="88" w:name="Rozdział_4_Paragraf_17"/>
      <w:bookmarkStart w:id="89" w:name="_Hlk195597848"/>
      <w:bookmarkStart w:id="90" w:name="_Hlk195597729"/>
      <w:bookmarkEnd w:id="88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 xml:space="preserve">17. </w:t>
      </w:r>
      <w:bookmarkEnd w:id="89"/>
      <w:r w:rsidRPr="00B17992">
        <w:t>1. W ramach</w:t>
      </w:r>
      <w:r w:rsidRPr="00B17992">
        <w:rPr>
          <w:spacing w:val="-1"/>
        </w:rPr>
        <w:t xml:space="preserve"> </w:t>
      </w:r>
      <w:r w:rsidRPr="00B17992">
        <w:t xml:space="preserve">procedury </w:t>
      </w:r>
      <w:r w:rsidR="00C2522D" w:rsidRPr="00B17992">
        <w:t>B</w:t>
      </w:r>
      <w:r w:rsidRPr="00B17992">
        <w:t xml:space="preserve">udżetu </w:t>
      </w:r>
      <w:r w:rsidR="00C2522D" w:rsidRPr="00B17992">
        <w:t>O</w:t>
      </w:r>
      <w:r w:rsidRPr="00B17992">
        <w:t>bywatelskiego nie</w:t>
      </w:r>
      <w:r w:rsidRPr="00B17992">
        <w:rPr>
          <w:spacing w:val="-1"/>
        </w:rPr>
        <w:t xml:space="preserve"> </w:t>
      </w:r>
      <w:r w:rsidRPr="00B17992">
        <w:t>mogą</w:t>
      </w:r>
      <w:r w:rsidRPr="00B17992">
        <w:rPr>
          <w:spacing w:val="-1"/>
        </w:rPr>
        <w:t xml:space="preserve"> </w:t>
      </w:r>
      <w:r w:rsidRPr="00B17992">
        <w:t>być realizowane projekty:</w:t>
      </w:r>
    </w:p>
    <w:p w14:paraId="35E44FB7" w14:textId="5025BDA4" w:rsidR="00067CC9" w:rsidRPr="00B17992" w:rsidRDefault="00067CC9" w:rsidP="00B25F4B">
      <w:pPr>
        <w:pStyle w:val="Akapitzlist"/>
        <w:numPr>
          <w:ilvl w:val="0"/>
          <w:numId w:val="13"/>
        </w:numPr>
        <w:ind w:left="426" w:hanging="426"/>
        <w:rPr>
          <w:sz w:val="24"/>
          <w:szCs w:val="24"/>
        </w:rPr>
      </w:pPr>
      <w:bookmarkStart w:id="91" w:name="Rozdział_4_Paragraf_17_Ustęp_1_Punkt_1"/>
      <w:bookmarkEnd w:id="90"/>
      <w:bookmarkEnd w:id="91"/>
      <w:r w:rsidRPr="00B17992">
        <w:rPr>
          <w:sz w:val="24"/>
          <w:szCs w:val="24"/>
        </w:rPr>
        <w:t>których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efekty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nie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spełniają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kryterium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ogólnodostępności</w:t>
      </w:r>
      <w:r w:rsidR="00764DF5" w:rsidRPr="00B17992">
        <w:rPr>
          <w:sz w:val="24"/>
          <w:szCs w:val="24"/>
        </w:rPr>
        <w:t xml:space="preserve"> </w:t>
      </w:r>
      <w:r w:rsidR="00764DF5" w:rsidRPr="00B17992">
        <w:rPr>
          <w:color w:val="000000" w:themeColor="text1"/>
          <w:sz w:val="24"/>
          <w:szCs w:val="24"/>
        </w:rPr>
        <w:t xml:space="preserve">również </w:t>
      </w:r>
      <w:r w:rsidR="00C4340A" w:rsidRPr="00B17992">
        <w:rPr>
          <w:sz w:val="24"/>
          <w:szCs w:val="24"/>
        </w:rPr>
        <w:t xml:space="preserve">w zakresie wykorzystania środków </w:t>
      </w:r>
      <w:r w:rsidR="00C2522D" w:rsidRPr="00B17992">
        <w:rPr>
          <w:sz w:val="24"/>
          <w:szCs w:val="24"/>
        </w:rPr>
        <w:t xml:space="preserve">trwałych, </w:t>
      </w:r>
      <w:r w:rsidR="00C4340A" w:rsidRPr="00B17992">
        <w:rPr>
          <w:sz w:val="24"/>
          <w:szCs w:val="24"/>
        </w:rPr>
        <w:t>urządze</w:t>
      </w:r>
      <w:r w:rsidR="00C2522D" w:rsidRPr="00B17992">
        <w:rPr>
          <w:sz w:val="24"/>
          <w:szCs w:val="24"/>
        </w:rPr>
        <w:t xml:space="preserve">ń </w:t>
      </w:r>
      <w:r w:rsidR="00C4340A" w:rsidRPr="00B17992">
        <w:rPr>
          <w:sz w:val="24"/>
          <w:szCs w:val="24"/>
        </w:rPr>
        <w:t>zakupionych w ramach Budżetu Obywatelskiego</w:t>
      </w:r>
      <w:r w:rsidR="008F5434" w:rsidRPr="00B17992">
        <w:rPr>
          <w:sz w:val="24"/>
          <w:szCs w:val="24"/>
        </w:rPr>
        <w:t>;</w:t>
      </w:r>
    </w:p>
    <w:p w14:paraId="5FE51C3E" w14:textId="1CB25B49" w:rsidR="00A33980" w:rsidRPr="00B17992" w:rsidRDefault="008F5434" w:rsidP="00B25F4B">
      <w:pPr>
        <w:pStyle w:val="Akapitzlist"/>
        <w:numPr>
          <w:ilvl w:val="0"/>
          <w:numId w:val="13"/>
        </w:numPr>
        <w:ind w:left="426" w:hanging="426"/>
        <w:rPr>
          <w:sz w:val="24"/>
          <w:szCs w:val="24"/>
        </w:rPr>
      </w:pPr>
      <w:r w:rsidRPr="00B17992">
        <w:rPr>
          <w:sz w:val="24"/>
          <w:szCs w:val="24"/>
        </w:rPr>
        <w:t xml:space="preserve">które stanowią </w:t>
      </w:r>
      <w:r w:rsidR="00617C64" w:rsidRPr="00B17992">
        <w:rPr>
          <w:sz w:val="24"/>
          <w:szCs w:val="24"/>
        </w:rPr>
        <w:t>cykliczne wydarzenia</w:t>
      </w:r>
      <w:r w:rsidR="00B83F2A" w:rsidRPr="00B17992">
        <w:rPr>
          <w:sz w:val="24"/>
          <w:szCs w:val="24"/>
        </w:rPr>
        <w:t xml:space="preserve"> realizowane na terenie Gminy Miejskiej Kraków</w:t>
      </w:r>
      <w:r w:rsidR="00617C64" w:rsidRPr="00B17992">
        <w:rPr>
          <w:sz w:val="24"/>
          <w:szCs w:val="24"/>
        </w:rPr>
        <w:t xml:space="preserve">, </w:t>
      </w:r>
      <w:r w:rsidR="00875E58" w:rsidRPr="00B17992">
        <w:rPr>
          <w:sz w:val="24"/>
          <w:szCs w:val="24"/>
        </w:rPr>
        <w:t>realizowane</w:t>
      </w:r>
      <w:r w:rsidR="00C27CBF" w:rsidRPr="00B17992">
        <w:rPr>
          <w:sz w:val="24"/>
          <w:szCs w:val="24"/>
        </w:rPr>
        <w:t xml:space="preserve"> przez instytucje</w:t>
      </w:r>
      <w:r w:rsidR="00875E58" w:rsidRPr="00B17992">
        <w:rPr>
          <w:sz w:val="24"/>
          <w:szCs w:val="24"/>
        </w:rPr>
        <w:t xml:space="preserve"> publiczne</w:t>
      </w:r>
      <w:r w:rsidRPr="00B17992">
        <w:rPr>
          <w:sz w:val="24"/>
          <w:szCs w:val="24"/>
        </w:rPr>
        <w:t>;</w:t>
      </w:r>
    </w:p>
    <w:p w14:paraId="5DBC19EA" w14:textId="535634B7" w:rsidR="007D0FF6" w:rsidRPr="00B17992" w:rsidRDefault="007D0FF6" w:rsidP="00B25F4B">
      <w:pPr>
        <w:pStyle w:val="Akapitzlist"/>
        <w:numPr>
          <w:ilvl w:val="0"/>
          <w:numId w:val="13"/>
        </w:numPr>
        <w:ind w:left="426" w:hanging="426"/>
        <w:rPr>
          <w:sz w:val="24"/>
          <w:szCs w:val="24"/>
        </w:rPr>
      </w:pPr>
      <w:r w:rsidRPr="00B17992">
        <w:rPr>
          <w:sz w:val="24"/>
          <w:szCs w:val="24"/>
        </w:rPr>
        <w:t>które są już realizowane na terenie Gminy Miejskiej Kraków;</w:t>
      </w:r>
      <w:bookmarkStart w:id="92" w:name="Rozdział_4_Paragraf_17_Ustęp_1_Punkt_2"/>
      <w:bookmarkEnd w:id="92"/>
    </w:p>
    <w:p w14:paraId="2D312719" w14:textId="7AA509C0" w:rsidR="007D0FF6" w:rsidRPr="00B17992" w:rsidRDefault="00D47DCF" w:rsidP="00B25F4B">
      <w:pPr>
        <w:pStyle w:val="Akapitzlist"/>
        <w:numPr>
          <w:ilvl w:val="0"/>
          <w:numId w:val="13"/>
        </w:numPr>
        <w:ind w:left="426" w:hanging="426"/>
        <w:rPr>
          <w:sz w:val="24"/>
          <w:szCs w:val="24"/>
        </w:rPr>
      </w:pPr>
      <w:r w:rsidRPr="00B17992">
        <w:rPr>
          <w:sz w:val="24"/>
          <w:szCs w:val="24"/>
        </w:rPr>
        <w:t>co do których Wnioskodawca nie udzielił informacji,</w:t>
      </w:r>
      <w:r w:rsidR="00260B82" w:rsidRPr="00B17992">
        <w:rPr>
          <w:sz w:val="24"/>
          <w:szCs w:val="24"/>
        </w:rPr>
        <w:t xml:space="preserve"> o której mowa w </w:t>
      </w:r>
      <w:r w:rsidR="00260B82" w:rsidRPr="00B17992">
        <w:rPr>
          <w:color w:val="000000" w:themeColor="text1"/>
          <w:sz w:val="24"/>
          <w:szCs w:val="24"/>
        </w:rPr>
        <w:t>§16</w:t>
      </w:r>
      <w:r w:rsidRPr="00B17992">
        <w:rPr>
          <w:color w:val="000000" w:themeColor="text1"/>
          <w:sz w:val="24"/>
          <w:szCs w:val="24"/>
        </w:rPr>
        <w:t xml:space="preserve"> </w:t>
      </w:r>
      <w:r w:rsidR="00260B82" w:rsidRPr="00B17992">
        <w:rPr>
          <w:color w:val="000000" w:themeColor="text1"/>
          <w:sz w:val="24"/>
          <w:szCs w:val="24"/>
        </w:rPr>
        <w:t>ust.</w:t>
      </w:r>
      <w:r w:rsidR="008F5434" w:rsidRPr="00B17992">
        <w:rPr>
          <w:color w:val="000000" w:themeColor="text1"/>
          <w:sz w:val="24"/>
          <w:szCs w:val="24"/>
        </w:rPr>
        <w:t xml:space="preserve"> </w:t>
      </w:r>
      <w:r w:rsidR="00260B82" w:rsidRPr="00B17992">
        <w:rPr>
          <w:color w:val="000000" w:themeColor="text1"/>
          <w:sz w:val="24"/>
          <w:szCs w:val="24"/>
        </w:rPr>
        <w:t>4</w:t>
      </w:r>
      <w:r w:rsidR="00260B82" w:rsidRPr="00B17992">
        <w:rPr>
          <w:color w:val="FF0000"/>
          <w:sz w:val="24"/>
          <w:szCs w:val="24"/>
        </w:rPr>
        <w:t xml:space="preserve"> </w:t>
      </w:r>
      <w:r w:rsidRPr="00B17992">
        <w:rPr>
          <w:sz w:val="24"/>
          <w:szCs w:val="24"/>
        </w:rPr>
        <w:t>co skutkuje niemożnością dalszego procedowania projektu</w:t>
      </w:r>
      <w:r w:rsidR="00260B82" w:rsidRPr="00B17992">
        <w:rPr>
          <w:sz w:val="24"/>
          <w:szCs w:val="24"/>
        </w:rPr>
        <w:t>.</w:t>
      </w:r>
    </w:p>
    <w:p w14:paraId="48E8C383" w14:textId="054E1219" w:rsidR="00617C64" w:rsidRPr="00B17992" w:rsidRDefault="00B83F2A" w:rsidP="00B25F4B">
      <w:pPr>
        <w:pStyle w:val="Akapitzlist"/>
        <w:numPr>
          <w:ilvl w:val="0"/>
          <w:numId w:val="13"/>
        </w:numPr>
        <w:tabs>
          <w:tab w:val="left" w:pos="680"/>
        </w:tabs>
        <w:ind w:left="426" w:right="117" w:hanging="426"/>
        <w:rPr>
          <w:sz w:val="24"/>
          <w:szCs w:val="24"/>
        </w:rPr>
      </w:pPr>
      <w:r w:rsidRPr="00B17992">
        <w:rPr>
          <w:sz w:val="24"/>
          <w:szCs w:val="24"/>
        </w:rPr>
        <w:t>które nie generują kosztów realizacji zadania;</w:t>
      </w:r>
    </w:p>
    <w:p w14:paraId="1DF75338" w14:textId="2EDBE773" w:rsidR="00C4340A" w:rsidRPr="00B17992" w:rsidRDefault="00C4340A" w:rsidP="00B25F4B">
      <w:pPr>
        <w:pStyle w:val="Akapitzlist"/>
        <w:numPr>
          <w:ilvl w:val="0"/>
          <w:numId w:val="13"/>
        </w:numPr>
        <w:tabs>
          <w:tab w:val="left" w:pos="680"/>
        </w:tabs>
        <w:ind w:left="426" w:right="117" w:hanging="426"/>
        <w:rPr>
          <w:sz w:val="24"/>
          <w:szCs w:val="24"/>
        </w:rPr>
      </w:pPr>
      <w:r w:rsidRPr="00B17992">
        <w:rPr>
          <w:sz w:val="24"/>
          <w:szCs w:val="24"/>
        </w:rPr>
        <w:t>które, dotyczą zmiany organizacji ruchu</w:t>
      </w:r>
      <w:r w:rsidR="008A2502" w:rsidRPr="00B17992">
        <w:rPr>
          <w:sz w:val="24"/>
          <w:szCs w:val="24"/>
        </w:rPr>
        <w:t>, zgodnie z Rozporządzeniem Ministra Infrastruktury z dnia 23 września 2003 r. w sprawie szczegółowych warunków zarządzania ruchem na drogach oraz wykonywania nadzoru nad tym zarządzaniem (Dz. U. z 2017 r. poz. 784) oraz Ustawa Prawo</w:t>
      </w:r>
      <w:r w:rsidR="0063509A" w:rsidRPr="00B17992">
        <w:rPr>
          <w:sz w:val="24"/>
          <w:szCs w:val="24"/>
        </w:rPr>
        <w:t xml:space="preserve"> </w:t>
      </w:r>
      <w:r w:rsidR="008A2502" w:rsidRPr="00B17992">
        <w:rPr>
          <w:sz w:val="24"/>
          <w:szCs w:val="24"/>
        </w:rPr>
        <w:t>o</w:t>
      </w:r>
      <w:r w:rsidR="0063509A" w:rsidRPr="00B17992">
        <w:rPr>
          <w:sz w:val="24"/>
          <w:szCs w:val="24"/>
        </w:rPr>
        <w:t xml:space="preserve"> </w:t>
      </w:r>
      <w:r w:rsidR="008A2502" w:rsidRPr="00B17992">
        <w:rPr>
          <w:sz w:val="24"/>
          <w:szCs w:val="24"/>
        </w:rPr>
        <w:t>ruchu drogowym (Dz. U. z 2024 r. poz. 1251 z późn. zm.)</w:t>
      </w:r>
      <w:r w:rsidR="0063509A" w:rsidRPr="00B17992">
        <w:rPr>
          <w:sz w:val="24"/>
          <w:szCs w:val="24"/>
        </w:rPr>
        <w:t>;</w:t>
      </w:r>
    </w:p>
    <w:p w14:paraId="12D2E970" w14:textId="3ABF0BD7" w:rsidR="009B4D9B" w:rsidRPr="00B17992" w:rsidRDefault="00067CC9" w:rsidP="00B25F4B">
      <w:pPr>
        <w:pStyle w:val="Akapitzlist"/>
        <w:numPr>
          <w:ilvl w:val="0"/>
          <w:numId w:val="13"/>
        </w:numPr>
        <w:ind w:left="426" w:hanging="426"/>
        <w:rPr>
          <w:sz w:val="24"/>
          <w:szCs w:val="24"/>
        </w:rPr>
      </w:pPr>
      <w:r w:rsidRPr="00B17992">
        <w:rPr>
          <w:sz w:val="24"/>
          <w:szCs w:val="24"/>
        </w:rPr>
        <w:t>których</w:t>
      </w:r>
      <w:r w:rsidRPr="00B17992">
        <w:rPr>
          <w:spacing w:val="36"/>
          <w:sz w:val="24"/>
          <w:szCs w:val="24"/>
        </w:rPr>
        <w:t xml:space="preserve"> </w:t>
      </w:r>
      <w:r w:rsidRPr="00B17992">
        <w:rPr>
          <w:sz w:val="24"/>
          <w:szCs w:val="24"/>
        </w:rPr>
        <w:t>wymagany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całkowity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realizację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niezgodny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z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limitami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finansowymi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wskazanymi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 § 13 ust. 2</w:t>
      </w:r>
      <w:r w:rsidR="00D47DCF" w:rsidRPr="00B17992">
        <w:rPr>
          <w:sz w:val="24"/>
          <w:szCs w:val="24"/>
        </w:rPr>
        <w:t>-</w:t>
      </w:r>
      <w:r w:rsidRPr="00B17992">
        <w:rPr>
          <w:sz w:val="24"/>
          <w:szCs w:val="24"/>
        </w:rPr>
        <w:t xml:space="preserve">3 </w:t>
      </w:r>
      <w:r w:rsidR="00D47DCF" w:rsidRPr="00B17992">
        <w:rPr>
          <w:sz w:val="24"/>
          <w:szCs w:val="24"/>
        </w:rPr>
        <w:t>R</w:t>
      </w:r>
      <w:r w:rsidRPr="00B17992">
        <w:rPr>
          <w:sz w:val="24"/>
          <w:szCs w:val="24"/>
        </w:rPr>
        <w:t>egulaminu;</w:t>
      </w:r>
    </w:p>
    <w:p w14:paraId="2B6A2770" w14:textId="1BD3F0EA" w:rsidR="009B4D9B" w:rsidRPr="00B17992" w:rsidRDefault="00067CC9" w:rsidP="00B25F4B">
      <w:pPr>
        <w:pStyle w:val="Akapitzlist"/>
        <w:numPr>
          <w:ilvl w:val="0"/>
          <w:numId w:val="13"/>
        </w:numPr>
        <w:ind w:left="426" w:hanging="426"/>
        <w:rPr>
          <w:sz w:val="24"/>
          <w:szCs w:val="24"/>
        </w:rPr>
      </w:pPr>
      <w:bookmarkStart w:id="93" w:name="Rozdział_4_Paragraf_17_Ustęp_1_Punkt_3"/>
      <w:bookmarkEnd w:id="93"/>
      <w:r w:rsidRPr="00B17992">
        <w:rPr>
          <w:sz w:val="24"/>
          <w:szCs w:val="24"/>
        </w:rPr>
        <w:t>które,</w:t>
      </w:r>
      <w:r w:rsidRPr="00B17992">
        <w:rPr>
          <w:spacing w:val="103"/>
          <w:sz w:val="24"/>
          <w:szCs w:val="24"/>
        </w:rPr>
        <w:t xml:space="preserve"> </w:t>
      </w:r>
      <w:r w:rsidRPr="00B17992">
        <w:rPr>
          <w:sz w:val="24"/>
          <w:szCs w:val="24"/>
        </w:rPr>
        <w:t>w przypadku</w:t>
      </w:r>
      <w:r w:rsidRPr="00B17992">
        <w:rPr>
          <w:spacing w:val="104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projektów,</w:t>
      </w:r>
      <w:r w:rsidRPr="00B17992">
        <w:rPr>
          <w:spacing w:val="104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których</w:t>
      </w:r>
      <w:r w:rsidRPr="00B17992">
        <w:rPr>
          <w:spacing w:val="103"/>
          <w:sz w:val="24"/>
          <w:szCs w:val="24"/>
        </w:rPr>
        <w:t xml:space="preserve"> </w:t>
      </w:r>
      <w:r w:rsidRPr="00B17992">
        <w:rPr>
          <w:sz w:val="24"/>
          <w:szCs w:val="24"/>
        </w:rPr>
        <w:t>szacunkowy</w:t>
      </w:r>
      <w:r w:rsidRPr="00B17992">
        <w:rPr>
          <w:spacing w:val="104"/>
          <w:sz w:val="24"/>
          <w:szCs w:val="24"/>
        </w:rPr>
        <w:t xml:space="preserve"> </w:t>
      </w:r>
      <w:r w:rsidRPr="00B17992">
        <w:rPr>
          <w:sz w:val="24"/>
          <w:szCs w:val="24"/>
        </w:rPr>
        <w:t>koszt</w:t>
      </w:r>
      <w:r w:rsidRPr="00B17992">
        <w:rPr>
          <w:spacing w:val="104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</w:t>
      </w:r>
      <w:r w:rsidRPr="00B17992">
        <w:rPr>
          <w:spacing w:val="104"/>
          <w:sz w:val="24"/>
          <w:szCs w:val="24"/>
        </w:rPr>
        <w:t xml:space="preserve"> </w:t>
      </w:r>
      <w:r w:rsidRPr="00B17992">
        <w:rPr>
          <w:sz w:val="24"/>
          <w:szCs w:val="24"/>
        </w:rPr>
        <w:t>przekracza</w:t>
      </w:r>
      <w:r w:rsidRPr="00B17992">
        <w:rPr>
          <w:spacing w:val="104"/>
          <w:sz w:val="24"/>
          <w:szCs w:val="24"/>
        </w:rPr>
        <w:t xml:space="preserve"> </w:t>
      </w:r>
      <w:r w:rsidRPr="00B17992">
        <w:rPr>
          <w:sz w:val="24"/>
          <w:szCs w:val="24"/>
        </w:rPr>
        <w:t>20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tys.</w:t>
      </w:r>
      <w:r w:rsidRPr="00B17992">
        <w:rPr>
          <w:spacing w:val="59"/>
          <w:sz w:val="24"/>
          <w:szCs w:val="24"/>
        </w:rPr>
        <w:t xml:space="preserve"> </w:t>
      </w:r>
      <w:r w:rsidRPr="00B17992">
        <w:rPr>
          <w:sz w:val="24"/>
          <w:szCs w:val="24"/>
        </w:rPr>
        <w:t>zł,</w:t>
      </w:r>
      <w:r w:rsidR="000F64A2" w:rsidRPr="00B17992">
        <w:rPr>
          <w:sz w:val="24"/>
          <w:szCs w:val="24"/>
        </w:rPr>
        <w:t xml:space="preserve"> </w:t>
      </w:r>
      <w:r w:rsidRPr="00B17992">
        <w:rPr>
          <w:sz w:val="24"/>
          <w:szCs w:val="24"/>
        </w:rPr>
        <w:t>po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generowałyby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roczne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koszty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utrzymania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wyższe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niż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20%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wartości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projektu;</w:t>
      </w:r>
    </w:p>
    <w:p w14:paraId="2277BF38" w14:textId="77777777" w:rsidR="009B4D9B" w:rsidRPr="00B17992" w:rsidRDefault="00067CC9" w:rsidP="00B25F4B">
      <w:pPr>
        <w:pStyle w:val="Akapitzlist"/>
        <w:numPr>
          <w:ilvl w:val="0"/>
          <w:numId w:val="13"/>
        </w:numPr>
        <w:ind w:left="426" w:right="118" w:hanging="426"/>
        <w:rPr>
          <w:sz w:val="24"/>
          <w:szCs w:val="24"/>
        </w:rPr>
      </w:pPr>
      <w:bookmarkStart w:id="94" w:name="Rozdział_4_Paragraf_17_Ustęp_1_Punkt_4"/>
      <w:bookmarkEnd w:id="94"/>
      <w:r w:rsidRPr="00B17992">
        <w:rPr>
          <w:sz w:val="24"/>
          <w:szCs w:val="24"/>
        </w:rPr>
        <w:t>które w dniu zgłoszenia stoją w sprzeczności z obowiązującymi w mieście planami, politykami,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strategiami,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programami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innymi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uchwałami Rady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zarządzeniami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Prezydenta;</w:t>
      </w:r>
    </w:p>
    <w:p w14:paraId="66EF7E6A" w14:textId="358F9675" w:rsidR="009B4D9B" w:rsidRPr="00B17992" w:rsidRDefault="00067CC9" w:rsidP="00B25F4B">
      <w:pPr>
        <w:pStyle w:val="Akapitzlist"/>
        <w:numPr>
          <w:ilvl w:val="0"/>
          <w:numId w:val="13"/>
        </w:numPr>
        <w:ind w:left="426" w:right="118" w:hanging="426"/>
        <w:rPr>
          <w:sz w:val="24"/>
          <w:szCs w:val="24"/>
        </w:rPr>
      </w:pPr>
      <w:bookmarkStart w:id="95" w:name="Rozdział_4_Paragraf_17_Ustęp_1_Punkt_5"/>
      <w:bookmarkStart w:id="96" w:name="_Hlk195597891"/>
      <w:bookmarkEnd w:id="95"/>
      <w:r w:rsidRPr="00B17992">
        <w:rPr>
          <w:sz w:val="24"/>
          <w:szCs w:val="24"/>
        </w:rPr>
        <w:t>które</w:t>
      </w:r>
      <w:r w:rsidRPr="00B17992">
        <w:rPr>
          <w:spacing w:val="56"/>
          <w:sz w:val="24"/>
          <w:szCs w:val="24"/>
        </w:rPr>
        <w:t xml:space="preserve"> </w:t>
      </w:r>
      <w:r w:rsidRPr="00B17992">
        <w:rPr>
          <w:sz w:val="24"/>
          <w:szCs w:val="24"/>
        </w:rPr>
        <w:t>wymagają</w:t>
      </w:r>
      <w:r w:rsidRPr="00B17992">
        <w:rPr>
          <w:spacing w:val="56"/>
          <w:sz w:val="24"/>
          <w:szCs w:val="24"/>
        </w:rPr>
        <w:t xml:space="preserve"> </w:t>
      </w:r>
      <w:r w:rsidRPr="00B17992">
        <w:rPr>
          <w:sz w:val="24"/>
          <w:szCs w:val="24"/>
        </w:rPr>
        <w:t>współpracy</w:t>
      </w:r>
      <w:r w:rsidRPr="00B17992">
        <w:rPr>
          <w:spacing w:val="56"/>
          <w:sz w:val="24"/>
          <w:szCs w:val="24"/>
        </w:rPr>
        <w:t xml:space="preserve"> </w:t>
      </w:r>
      <w:r w:rsidRPr="00B17992">
        <w:rPr>
          <w:sz w:val="24"/>
          <w:szCs w:val="24"/>
        </w:rPr>
        <w:t>instytucjonalnej,</w:t>
      </w:r>
      <w:r w:rsidRPr="00B17992">
        <w:rPr>
          <w:spacing w:val="55"/>
          <w:sz w:val="24"/>
          <w:szCs w:val="24"/>
        </w:rPr>
        <w:t xml:space="preserve"> </w:t>
      </w:r>
      <w:r w:rsidRPr="00B17992">
        <w:rPr>
          <w:sz w:val="24"/>
          <w:szCs w:val="24"/>
        </w:rPr>
        <w:t>jeżeli</w:t>
      </w:r>
      <w:r w:rsidRPr="00B17992">
        <w:rPr>
          <w:spacing w:val="55"/>
          <w:sz w:val="24"/>
          <w:szCs w:val="24"/>
        </w:rPr>
        <w:t xml:space="preserve"> </w:t>
      </w:r>
      <w:r w:rsidRPr="00B17992">
        <w:rPr>
          <w:sz w:val="24"/>
          <w:szCs w:val="24"/>
        </w:rPr>
        <w:t>osoby</w:t>
      </w:r>
      <w:r w:rsidRPr="00B17992">
        <w:rPr>
          <w:spacing w:val="55"/>
          <w:sz w:val="24"/>
          <w:szCs w:val="24"/>
        </w:rPr>
        <w:t xml:space="preserve"> </w:t>
      </w:r>
      <w:r w:rsidRPr="00B17992">
        <w:rPr>
          <w:sz w:val="24"/>
          <w:szCs w:val="24"/>
        </w:rPr>
        <w:t>odpowiedzialne</w:t>
      </w:r>
      <w:r w:rsidRPr="00B17992">
        <w:rPr>
          <w:spacing w:val="55"/>
          <w:sz w:val="24"/>
          <w:szCs w:val="24"/>
        </w:rPr>
        <w:t xml:space="preserve"> </w:t>
      </w:r>
      <w:r w:rsidRPr="00B17992">
        <w:rPr>
          <w:sz w:val="24"/>
          <w:szCs w:val="24"/>
        </w:rPr>
        <w:t>za</w:t>
      </w:r>
      <w:r w:rsidRPr="00B17992">
        <w:rPr>
          <w:spacing w:val="114"/>
          <w:sz w:val="24"/>
          <w:szCs w:val="24"/>
        </w:rPr>
        <w:t xml:space="preserve"> </w:t>
      </w:r>
      <w:r w:rsidRPr="00B17992">
        <w:rPr>
          <w:sz w:val="24"/>
          <w:szCs w:val="24"/>
        </w:rPr>
        <w:t>kierowanie</w:t>
      </w:r>
      <w:r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daną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lastRenderedPageBreak/>
        <w:t>instytucją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nie przedstawiły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wyraźnej,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pisemnej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gotowości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współpracy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formie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oświadczenia</w:t>
      </w:r>
      <w:r w:rsidR="007D0FF6" w:rsidRPr="00B17992">
        <w:rPr>
          <w:sz w:val="24"/>
          <w:szCs w:val="24"/>
        </w:rPr>
        <w:t>, zgodnie z § 10 ust. 5</w:t>
      </w:r>
      <w:r w:rsidRPr="00B17992">
        <w:rPr>
          <w:sz w:val="24"/>
          <w:szCs w:val="24"/>
        </w:rPr>
        <w:t>;</w:t>
      </w:r>
    </w:p>
    <w:p w14:paraId="0CD195C2" w14:textId="77777777" w:rsidR="009B4D9B" w:rsidRPr="00B17992" w:rsidRDefault="00067CC9" w:rsidP="00B25F4B">
      <w:pPr>
        <w:pStyle w:val="Akapitzlist"/>
        <w:numPr>
          <w:ilvl w:val="0"/>
          <w:numId w:val="13"/>
        </w:numPr>
        <w:ind w:left="426" w:right="118" w:hanging="426"/>
        <w:rPr>
          <w:sz w:val="24"/>
          <w:szCs w:val="24"/>
        </w:rPr>
      </w:pPr>
      <w:bookmarkStart w:id="97" w:name="Rozdział_4_Paragraf_17_Ustęp_1_Punkt_6"/>
      <w:bookmarkEnd w:id="96"/>
      <w:bookmarkEnd w:id="97"/>
      <w:r w:rsidRPr="00B17992">
        <w:rPr>
          <w:sz w:val="24"/>
          <w:szCs w:val="24"/>
        </w:rPr>
        <w:t>które naruszałyby obowiązujące przepisy prawa, w szczególności przepisy miejscowych planów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zagospodarowania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przestrzennego, prawa osób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trzecich,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 tym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prawa własności;</w:t>
      </w:r>
    </w:p>
    <w:p w14:paraId="2233BB70" w14:textId="7F4E9F7A" w:rsidR="009B4D9B" w:rsidRPr="00B17992" w:rsidRDefault="00067CC9" w:rsidP="00B25F4B">
      <w:pPr>
        <w:pStyle w:val="Akapitzlist"/>
        <w:numPr>
          <w:ilvl w:val="0"/>
          <w:numId w:val="13"/>
        </w:numPr>
        <w:ind w:left="426" w:hanging="426"/>
        <w:rPr>
          <w:sz w:val="24"/>
          <w:szCs w:val="24"/>
        </w:rPr>
      </w:pPr>
      <w:bookmarkStart w:id="98" w:name="Rozdział_4_Paragraf_17_Ustęp_1_Punkt_7"/>
      <w:bookmarkStart w:id="99" w:name="_Hlk195598048"/>
      <w:bookmarkEnd w:id="98"/>
      <w:r w:rsidRPr="00B17992">
        <w:rPr>
          <w:sz w:val="24"/>
          <w:szCs w:val="24"/>
        </w:rPr>
        <w:t>które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są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planowane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gruntach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nie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należących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i nie</w:t>
      </w:r>
      <w:r w:rsidR="00C454F1"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pozostających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we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władaniu</w:t>
      </w:r>
      <w:r w:rsidR="000F64A2" w:rsidRPr="00B17992">
        <w:rPr>
          <w:sz w:val="24"/>
          <w:szCs w:val="24"/>
        </w:rPr>
        <w:t xml:space="preserve"> </w:t>
      </w:r>
      <w:r w:rsidRPr="00B17992">
        <w:rPr>
          <w:sz w:val="24"/>
          <w:szCs w:val="24"/>
        </w:rPr>
        <w:t>Miasta</w:t>
      </w:r>
      <w:r w:rsidR="006E7F87" w:rsidRPr="00B17992">
        <w:rPr>
          <w:sz w:val="24"/>
          <w:szCs w:val="24"/>
        </w:rPr>
        <w:t xml:space="preserve">, a także </w:t>
      </w:r>
      <w:r w:rsidR="001B4589" w:rsidRPr="00B17992">
        <w:rPr>
          <w:sz w:val="24"/>
          <w:szCs w:val="24"/>
        </w:rPr>
        <w:t>oddanych</w:t>
      </w:r>
      <w:r w:rsidR="00617C64" w:rsidRPr="00B17992">
        <w:rPr>
          <w:sz w:val="24"/>
          <w:szCs w:val="24"/>
        </w:rPr>
        <w:t xml:space="preserve"> w </w:t>
      </w:r>
      <w:r w:rsidR="006E7F87" w:rsidRPr="00B17992">
        <w:rPr>
          <w:sz w:val="24"/>
          <w:szCs w:val="24"/>
        </w:rPr>
        <w:t>użytkowani</w:t>
      </w:r>
      <w:r w:rsidR="00617C64" w:rsidRPr="00B17992">
        <w:rPr>
          <w:sz w:val="24"/>
          <w:szCs w:val="24"/>
        </w:rPr>
        <w:t>e</w:t>
      </w:r>
      <w:r w:rsidR="006E7F87" w:rsidRPr="00B17992">
        <w:rPr>
          <w:sz w:val="24"/>
          <w:szCs w:val="24"/>
        </w:rPr>
        <w:t xml:space="preserve"> lub w dzierżawę</w:t>
      </w:r>
      <w:r w:rsidRPr="00B17992">
        <w:rPr>
          <w:sz w:val="24"/>
          <w:szCs w:val="24"/>
        </w:rPr>
        <w:t>;</w:t>
      </w:r>
    </w:p>
    <w:p w14:paraId="35AA73DB" w14:textId="0670CD1C" w:rsidR="009B4D9B" w:rsidRPr="00B17992" w:rsidRDefault="00067CC9" w:rsidP="00B25F4B">
      <w:pPr>
        <w:pStyle w:val="Akapitzlist"/>
        <w:numPr>
          <w:ilvl w:val="0"/>
          <w:numId w:val="13"/>
        </w:numPr>
        <w:ind w:left="426" w:right="118" w:hanging="426"/>
        <w:rPr>
          <w:sz w:val="24"/>
          <w:szCs w:val="24"/>
        </w:rPr>
      </w:pPr>
      <w:bookmarkStart w:id="100" w:name="Rozdział_4_Paragraf_17_Ustęp_1_Punkt_8"/>
      <w:bookmarkEnd w:id="99"/>
      <w:bookmarkEnd w:id="100"/>
      <w:r w:rsidRPr="00B17992">
        <w:rPr>
          <w:sz w:val="24"/>
          <w:szCs w:val="24"/>
        </w:rPr>
        <w:t>które zakładają realizację jedynie części zadania</w:t>
      </w:r>
      <w:r w:rsidR="00C454F1" w:rsidRPr="00B17992">
        <w:rPr>
          <w:sz w:val="24"/>
          <w:szCs w:val="24"/>
        </w:rPr>
        <w:t xml:space="preserve"> – </w:t>
      </w:r>
      <w:r w:rsidRPr="00B17992">
        <w:rPr>
          <w:sz w:val="24"/>
          <w:szCs w:val="24"/>
        </w:rPr>
        <w:t>wykonanie wyłącznie projektu przedsięwzięcia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bez uwzględnienia środków na realizację lub zabezpieczają środki wyłącznie na realizację bez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uwzględnienia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środków na projekt;</w:t>
      </w:r>
    </w:p>
    <w:p w14:paraId="672B6CED" w14:textId="020278A6" w:rsidR="009B4D9B" w:rsidRPr="00B17992" w:rsidRDefault="00067CC9" w:rsidP="00B25F4B">
      <w:pPr>
        <w:pStyle w:val="Akapitzlist"/>
        <w:numPr>
          <w:ilvl w:val="0"/>
          <w:numId w:val="13"/>
        </w:numPr>
        <w:ind w:left="426" w:right="118" w:hanging="426"/>
        <w:rPr>
          <w:color w:val="000000" w:themeColor="text1"/>
          <w:sz w:val="24"/>
          <w:szCs w:val="24"/>
        </w:rPr>
      </w:pPr>
      <w:bookmarkStart w:id="101" w:name="Rozdział_4_Paragraf_17_Ustęp_1_Punkt_9"/>
      <w:bookmarkEnd w:id="101"/>
      <w:r w:rsidRPr="00B17992">
        <w:rPr>
          <w:color w:val="000000" w:themeColor="text1"/>
          <w:sz w:val="24"/>
          <w:szCs w:val="24"/>
        </w:rPr>
        <w:t>które</w:t>
      </w:r>
      <w:r w:rsidRPr="00B17992">
        <w:rPr>
          <w:color w:val="000000" w:themeColor="text1"/>
          <w:spacing w:val="19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wymagają</w:t>
      </w:r>
      <w:r w:rsidRPr="00B17992">
        <w:rPr>
          <w:color w:val="000000" w:themeColor="text1"/>
          <w:spacing w:val="7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podjęcia</w:t>
      </w:r>
      <w:r w:rsidRPr="00B17992">
        <w:rPr>
          <w:color w:val="000000" w:themeColor="text1"/>
          <w:spacing w:val="7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przez</w:t>
      </w:r>
      <w:r w:rsidRPr="00B17992">
        <w:rPr>
          <w:color w:val="000000" w:themeColor="text1"/>
          <w:spacing w:val="78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Radę</w:t>
      </w:r>
      <w:r w:rsidRPr="00B17992">
        <w:rPr>
          <w:color w:val="000000" w:themeColor="text1"/>
          <w:spacing w:val="7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uchwały,</w:t>
      </w:r>
      <w:r w:rsidRPr="00B17992">
        <w:rPr>
          <w:color w:val="000000" w:themeColor="text1"/>
          <w:spacing w:val="7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 której</w:t>
      </w:r>
      <w:r w:rsidRPr="00B17992">
        <w:rPr>
          <w:color w:val="000000" w:themeColor="text1"/>
          <w:spacing w:val="7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mowa</w:t>
      </w:r>
      <w:r w:rsidRPr="00B17992">
        <w:rPr>
          <w:color w:val="000000" w:themeColor="text1"/>
          <w:spacing w:val="77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w</w:t>
      </w:r>
      <w:r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art.</w:t>
      </w:r>
      <w:r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18 ust.</w:t>
      </w:r>
      <w:r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2 ustawy</w:t>
      </w:r>
      <w:r w:rsidR="00C454F1" w:rsidRPr="00B17992">
        <w:rPr>
          <w:color w:val="000000" w:themeColor="text1"/>
          <w:sz w:val="24"/>
          <w:szCs w:val="24"/>
        </w:rPr>
        <w:t xml:space="preserve"> z dnia </w:t>
      </w:r>
      <w:r w:rsidR="00C454F1" w:rsidRPr="00B17992">
        <w:rPr>
          <w:color w:val="000000" w:themeColor="text1"/>
          <w:sz w:val="24"/>
          <w:szCs w:val="24"/>
        </w:rPr>
        <w:br/>
      </w:r>
      <w:r w:rsidRPr="00B17992">
        <w:rPr>
          <w:color w:val="000000" w:themeColor="text1"/>
          <w:spacing w:val="-58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8 marca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1990 r.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 samorządzie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gminnym,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chyba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że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na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realizację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takiego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zadania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została</w:t>
      </w:r>
      <w:r w:rsidRPr="00B17992">
        <w:rPr>
          <w:color w:val="000000" w:themeColor="text1"/>
          <w:spacing w:val="60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już</w:t>
      </w:r>
      <w:r w:rsidRPr="00B17992">
        <w:rPr>
          <w:color w:val="000000" w:themeColor="text1"/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podjęta taka</w:t>
      </w:r>
      <w:r w:rsidRPr="00B17992">
        <w:rPr>
          <w:color w:val="000000" w:themeColor="text1"/>
          <w:spacing w:val="-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uchwała</w:t>
      </w:r>
      <w:r w:rsidR="008F5434" w:rsidRPr="00B17992">
        <w:rPr>
          <w:color w:val="000000" w:themeColor="text1"/>
          <w:sz w:val="24"/>
          <w:szCs w:val="24"/>
        </w:rPr>
        <w:t>;</w:t>
      </w:r>
    </w:p>
    <w:p w14:paraId="273D0D29" w14:textId="3229AA9A" w:rsidR="0009321C" w:rsidRPr="00B17992" w:rsidRDefault="0009321C" w:rsidP="00B25F4B">
      <w:pPr>
        <w:pStyle w:val="Akapitzlist"/>
        <w:numPr>
          <w:ilvl w:val="0"/>
          <w:numId w:val="13"/>
        </w:numPr>
        <w:ind w:left="426" w:right="118" w:hanging="426"/>
        <w:rPr>
          <w:color w:val="000000" w:themeColor="text1"/>
          <w:sz w:val="24"/>
          <w:szCs w:val="24"/>
        </w:rPr>
      </w:pPr>
      <w:bookmarkStart w:id="102" w:name="Rozdział_4_Paragraf_17_Ustęp_2"/>
      <w:bookmarkEnd w:id="102"/>
      <w:r w:rsidRPr="00B17992">
        <w:rPr>
          <w:color w:val="000000" w:themeColor="text1"/>
          <w:sz w:val="24"/>
          <w:szCs w:val="24"/>
        </w:rPr>
        <w:t>których realizacja zakładałaby</w:t>
      </w:r>
      <w:r w:rsidR="002F3D92" w:rsidRPr="00B17992">
        <w:rPr>
          <w:color w:val="000000" w:themeColor="text1"/>
          <w:sz w:val="24"/>
          <w:szCs w:val="24"/>
        </w:rPr>
        <w:t xml:space="preserve"> utworzenie </w:t>
      </w:r>
      <w:r w:rsidR="00670803" w:rsidRPr="00B17992">
        <w:rPr>
          <w:color w:val="000000" w:themeColor="text1"/>
          <w:sz w:val="24"/>
          <w:szCs w:val="24"/>
        </w:rPr>
        <w:t>nowych świadczeń</w:t>
      </w:r>
      <w:r w:rsidRPr="00B17992">
        <w:rPr>
          <w:color w:val="000000" w:themeColor="text1"/>
          <w:sz w:val="24"/>
          <w:szCs w:val="24"/>
        </w:rPr>
        <w:t xml:space="preserve"> </w:t>
      </w:r>
      <w:r w:rsidR="00670803" w:rsidRPr="00B17992">
        <w:rPr>
          <w:color w:val="000000" w:themeColor="text1"/>
          <w:sz w:val="24"/>
          <w:szCs w:val="24"/>
        </w:rPr>
        <w:t>usług o</w:t>
      </w:r>
      <w:r w:rsidRPr="00B17992">
        <w:rPr>
          <w:color w:val="000000" w:themeColor="text1"/>
          <w:sz w:val="24"/>
          <w:szCs w:val="24"/>
        </w:rPr>
        <w:t xml:space="preserve"> charakterze zdrowotnym</w:t>
      </w:r>
      <w:r w:rsidR="002F3D92" w:rsidRPr="00B17992">
        <w:rPr>
          <w:color w:val="000000" w:themeColor="text1"/>
          <w:sz w:val="24"/>
          <w:szCs w:val="24"/>
        </w:rPr>
        <w:t xml:space="preserve">, </w:t>
      </w:r>
      <w:r w:rsidRPr="00B17992">
        <w:rPr>
          <w:color w:val="000000" w:themeColor="text1"/>
          <w:sz w:val="24"/>
          <w:szCs w:val="24"/>
        </w:rPr>
        <w:t xml:space="preserve">zgodnie z obowiązującymi </w:t>
      </w:r>
      <w:r w:rsidR="00670803" w:rsidRPr="00B17992">
        <w:rPr>
          <w:color w:val="000000" w:themeColor="text1"/>
          <w:sz w:val="24"/>
          <w:szCs w:val="24"/>
        </w:rPr>
        <w:t>przepisami,</w:t>
      </w:r>
      <w:r w:rsidR="002F3D92" w:rsidRPr="00B17992">
        <w:rPr>
          <w:color w:val="000000" w:themeColor="text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>o którym mowa w ustawie o świadczeniach opieki zdrowotnej finansowanych ze środków publicznych</w:t>
      </w:r>
      <w:r w:rsidR="008F5434" w:rsidRPr="00B17992">
        <w:rPr>
          <w:color w:val="000000" w:themeColor="text1"/>
          <w:sz w:val="24"/>
          <w:szCs w:val="24"/>
        </w:rPr>
        <w:t>;</w:t>
      </w:r>
    </w:p>
    <w:p w14:paraId="60C4B7B8" w14:textId="45954343" w:rsidR="00ED453B" w:rsidRPr="00B17992" w:rsidRDefault="00ED453B" w:rsidP="00B25F4B">
      <w:pPr>
        <w:pStyle w:val="Akapitzlist"/>
        <w:numPr>
          <w:ilvl w:val="0"/>
          <w:numId w:val="13"/>
        </w:numPr>
        <w:ind w:left="426" w:right="118" w:hanging="426"/>
        <w:rPr>
          <w:color w:val="000000" w:themeColor="text1"/>
          <w:sz w:val="24"/>
          <w:szCs w:val="24"/>
        </w:rPr>
      </w:pPr>
      <w:r w:rsidRPr="00B17992">
        <w:rPr>
          <w:color w:val="000000" w:themeColor="text1"/>
          <w:sz w:val="24"/>
          <w:szCs w:val="24"/>
        </w:rPr>
        <w:t xml:space="preserve">których efekty będą dotyczyły likwidacji wcześniej powstałego zadania w ramach </w:t>
      </w:r>
      <w:r w:rsidR="008F5434" w:rsidRPr="00B17992">
        <w:rPr>
          <w:color w:val="000000" w:themeColor="text1"/>
          <w:sz w:val="24"/>
          <w:szCs w:val="24"/>
        </w:rPr>
        <w:t>B</w:t>
      </w:r>
      <w:r w:rsidRPr="00B17992">
        <w:rPr>
          <w:color w:val="000000" w:themeColor="text1"/>
          <w:sz w:val="24"/>
          <w:szCs w:val="24"/>
        </w:rPr>
        <w:t xml:space="preserve">udżetu </w:t>
      </w:r>
      <w:r w:rsidR="008F5434" w:rsidRPr="00B17992">
        <w:rPr>
          <w:color w:val="000000" w:themeColor="text1"/>
          <w:sz w:val="24"/>
          <w:szCs w:val="24"/>
        </w:rPr>
        <w:t>O</w:t>
      </w:r>
      <w:r w:rsidRPr="00B17992">
        <w:rPr>
          <w:color w:val="000000" w:themeColor="text1"/>
          <w:sz w:val="24"/>
          <w:szCs w:val="24"/>
        </w:rPr>
        <w:t>bywatelskiego, a aktualny stan techniczny tego nie wymaga</w:t>
      </w:r>
      <w:r w:rsidR="008F5434" w:rsidRPr="00B17992">
        <w:rPr>
          <w:color w:val="000000" w:themeColor="text1"/>
          <w:sz w:val="24"/>
          <w:szCs w:val="24"/>
        </w:rPr>
        <w:t>;</w:t>
      </w:r>
    </w:p>
    <w:p w14:paraId="59F3613C" w14:textId="0A423590" w:rsidR="00ED453B" w:rsidRPr="00B17992" w:rsidRDefault="00670803" w:rsidP="00B25F4B">
      <w:pPr>
        <w:pStyle w:val="Akapitzlist"/>
        <w:numPr>
          <w:ilvl w:val="0"/>
          <w:numId w:val="13"/>
        </w:numPr>
        <w:ind w:left="426" w:right="118" w:hanging="426"/>
        <w:rPr>
          <w:color w:val="000000" w:themeColor="text1"/>
          <w:sz w:val="24"/>
          <w:szCs w:val="24"/>
        </w:rPr>
      </w:pPr>
      <w:r w:rsidRPr="00B17992">
        <w:rPr>
          <w:color w:val="000000" w:themeColor="text1"/>
          <w:sz w:val="24"/>
          <w:szCs w:val="24"/>
        </w:rPr>
        <w:t>zawierających w</w:t>
      </w:r>
      <w:r w:rsidR="00ED453B" w:rsidRPr="00B17992">
        <w:rPr>
          <w:color w:val="000000" w:themeColor="text1"/>
          <w:sz w:val="24"/>
          <w:szCs w:val="24"/>
        </w:rPr>
        <w:t xml:space="preserve"> swoim zakresie przeprowadzenie konsultacji społecznych</w:t>
      </w:r>
      <w:r w:rsidR="008F5434" w:rsidRPr="00B17992">
        <w:rPr>
          <w:color w:val="000000" w:themeColor="text1"/>
          <w:sz w:val="24"/>
          <w:szCs w:val="24"/>
        </w:rPr>
        <w:t>;</w:t>
      </w:r>
      <w:r w:rsidR="00ED453B" w:rsidRPr="00B17992">
        <w:rPr>
          <w:color w:val="000000" w:themeColor="text1"/>
          <w:sz w:val="24"/>
          <w:szCs w:val="24"/>
        </w:rPr>
        <w:t xml:space="preserve"> </w:t>
      </w:r>
    </w:p>
    <w:p w14:paraId="0F3300AC" w14:textId="34D26405" w:rsidR="00ED6372" w:rsidRPr="00B17992" w:rsidRDefault="00ED6372" w:rsidP="00B25F4B">
      <w:pPr>
        <w:pStyle w:val="Akapitzlist"/>
        <w:numPr>
          <w:ilvl w:val="0"/>
          <w:numId w:val="13"/>
        </w:numPr>
        <w:ind w:left="426" w:right="118" w:hanging="426"/>
        <w:rPr>
          <w:color w:val="000000" w:themeColor="text1"/>
          <w:sz w:val="24"/>
          <w:szCs w:val="24"/>
        </w:rPr>
      </w:pPr>
      <w:r w:rsidRPr="00B17992">
        <w:rPr>
          <w:color w:val="000000" w:themeColor="text1"/>
          <w:sz w:val="24"/>
          <w:szCs w:val="24"/>
        </w:rPr>
        <w:t>które stoją w sprzeczności z treścią obowiązujących umów z podmiotami zewnętrznymi w zakresie m.in. eksploatacji i technicznego utrzymania infrastruktury publicznej i na które w/w podmioty nie wyrażą zgody.</w:t>
      </w:r>
    </w:p>
    <w:p w14:paraId="07FEAE2C" w14:textId="77777777" w:rsidR="009B4D9B" w:rsidRPr="00B17992" w:rsidRDefault="00067CC9" w:rsidP="00B25F4B">
      <w:pPr>
        <w:pStyle w:val="Akapitzlist"/>
        <w:numPr>
          <w:ilvl w:val="0"/>
          <w:numId w:val="12"/>
        </w:numPr>
        <w:tabs>
          <w:tab w:val="left" w:pos="680"/>
        </w:tabs>
        <w:ind w:right="117" w:firstLine="340"/>
        <w:rPr>
          <w:sz w:val="24"/>
          <w:szCs w:val="24"/>
        </w:rPr>
      </w:pPr>
      <w:r w:rsidRPr="00B17992">
        <w:rPr>
          <w:sz w:val="24"/>
          <w:szCs w:val="24"/>
        </w:rPr>
        <w:t>W zgłaszanych projektach nie mogą być wskazane podmioty lub dostawcy usług mających być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wykonawcami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zadań,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 wyłączeniem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komórek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organizacyjnych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UMK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miejskich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jednostek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organizacyjnych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właściwych do realizacji projektu.</w:t>
      </w:r>
    </w:p>
    <w:p w14:paraId="506C7AF1" w14:textId="77777777" w:rsidR="009B4D9B" w:rsidRPr="00B17992" w:rsidRDefault="00067CC9" w:rsidP="00B25F4B">
      <w:pPr>
        <w:pStyle w:val="Akapitzlist"/>
        <w:numPr>
          <w:ilvl w:val="0"/>
          <w:numId w:val="12"/>
        </w:numPr>
        <w:tabs>
          <w:tab w:val="left" w:pos="680"/>
        </w:tabs>
        <w:ind w:left="680"/>
        <w:rPr>
          <w:sz w:val="24"/>
          <w:szCs w:val="24"/>
        </w:rPr>
      </w:pPr>
      <w:bookmarkStart w:id="103" w:name="Rozdział_4_Paragraf_17_Ustęp_3"/>
      <w:bookmarkEnd w:id="103"/>
      <w:r w:rsidRPr="00B17992">
        <w:rPr>
          <w:sz w:val="24"/>
          <w:szCs w:val="24"/>
        </w:rPr>
        <w:t xml:space="preserve">Szacowanie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czasu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realizacji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projektu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powinno  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odbywać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się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na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podstawie  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>terminów</w:t>
      </w:r>
    </w:p>
    <w:p w14:paraId="6CB548CA" w14:textId="77777777" w:rsidR="009B4D9B" w:rsidRPr="00B17992" w:rsidRDefault="00067CC9" w:rsidP="00B25F4B">
      <w:pPr>
        <w:pStyle w:val="Tekstpodstawowy"/>
        <w:spacing w:before="0"/>
      </w:pPr>
      <w:r w:rsidRPr="00B17992">
        <w:t>wynikających</w:t>
      </w:r>
      <w:r w:rsidRPr="00B17992">
        <w:rPr>
          <w:spacing w:val="-3"/>
        </w:rPr>
        <w:t xml:space="preserve"> </w:t>
      </w:r>
      <w:r w:rsidRPr="00B17992">
        <w:t>z</w:t>
      </w:r>
      <w:r w:rsidRPr="00B17992">
        <w:rPr>
          <w:spacing w:val="-2"/>
        </w:rPr>
        <w:t xml:space="preserve"> </w:t>
      </w:r>
      <w:r w:rsidRPr="00B17992">
        <w:t>przepisów</w:t>
      </w:r>
      <w:r w:rsidRPr="00B17992">
        <w:rPr>
          <w:spacing w:val="-2"/>
        </w:rPr>
        <w:t xml:space="preserve"> </w:t>
      </w:r>
      <w:r w:rsidRPr="00B17992">
        <w:t>prawa.</w:t>
      </w:r>
    </w:p>
    <w:p w14:paraId="01B6540A" w14:textId="77777777" w:rsidR="009B4D9B" w:rsidRPr="00B17992" w:rsidRDefault="00067CC9" w:rsidP="00B25F4B">
      <w:pPr>
        <w:pStyle w:val="Akapitzlist"/>
        <w:numPr>
          <w:ilvl w:val="0"/>
          <w:numId w:val="12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104" w:name="Rozdział_4_Paragraf_17_Ustęp_4"/>
      <w:bookmarkEnd w:id="104"/>
      <w:r w:rsidRPr="00B17992">
        <w:rPr>
          <w:sz w:val="24"/>
          <w:szCs w:val="24"/>
        </w:rPr>
        <w:t>W przypadku, gdy danego etapu realizacji nie da się oszacować według kryterium ust. 3, ocena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czasu realizacji powinna opierać się na podstawie danych o czasie realizacji wszystkich podobnych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podobnych etapów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 z ostatnich 5 lat.</w:t>
      </w:r>
    </w:p>
    <w:p w14:paraId="4AC2B16A" w14:textId="5529B180" w:rsidR="009B4D9B" w:rsidRPr="00B17992" w:rsidRDefault="00067CC9" w:rsidP="00B25F4B">
      <w:pPr>
        <w:pStyle w:val="Akapitzlist"/>
        <w:numPr>
          <w:ilvl w:val="0"/>
          <w:numId w:val="12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105" w:name="Rozdział_4_Paragraf_17_Ustęp_5"/>
      <w:bookmarkEnd w:id="105"/>
      <w:r w:rsidRPr="00B17992">
        <w:rPr>
          <w:sz w:val="24"/>
          <w:szCs w:val="24"/>
        </w:rPr>
        <w:t>Podczas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oceny,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ust. 3</w:t>
      </w:r>
      <w:r w:rsidR="00C454F1" w:rsidRPr="00B17992">
        <w:rPr>
          <w:sz w:val="24"/>
          <w:szCs w:val="24"/>
        </w:rPr>
        <w:t>-</w:t>
      </w:r>
      <w:r w:rsidRPr="00B17992">
        <w:rPr>
          <w:sz w:val="24"/>
          <w:szCs w:val="24"/>
        </w:rPr>
        <w:t>4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nie bierze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pod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uwagę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sytuacji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konieczności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ponowienia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procedury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wyboru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wykonawcy,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odwołań,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przerw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opóźnień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realizacji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ani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innych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nieprzewidzianych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okoliczności wydłużających procedurę realizacji.</w:t>
      </w:r>
    </w:p>
    <w:p w14:paraId="2A1D08AD" w14:textId="51703B78" w:rsidR="009B4D9B" w:rsidRPr="00B17992" w:rsidRDefault="00067CC9" w:rsidP="00B25F4B">
      <w:pPr>
        <w:pStyle w:val="Akapitzlist"/>
        <w:numPr>
          <w:ilvl w:val="0"/>
          <w:numId w:val="12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106" w:name="Rozdział_4_Paragraf_17_Ustęp_6"/>
      <w:bookmarkEnd w:id="106"/>
      <w:r w:rsidRPr="00B17992">
        <w:rPr>
          <w:sz w:val="24"/>
          <w:szCs w:val="24"/>
        </w:rPr>
        <w:t xml:space="preserve">W   </w:t>
      </w:r>
      <w:r w:rsidRPr="00B17992">
        <w:rPr>
          <w:spacing w:val="4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przypadku   </w:t>
      </w:r>
      <w:r w:rsidRPr="00B17992">
        <w:rPr>
          <w:spacing w:val="4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wątpliwości   </w:t>
      </w:r>
      <w:r w:rsidRPr="00B17992">
        <w:rPr>
          <w:spacing w:val="43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komórki   </w:t>
      </w:r>
      <w:r w:rsidRPr="00B17992">
        <w:rPr>
          <w:spacing w:val="4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organizacyjnej    </w:t>
      </w:r>
      <w:r w:rsidRPr="00B17992">
        <w:rPr>
          <w:spacing w:val="4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Urzędu    </w:t>
      </w:r>
      <w:r w:rsidRPr="00B17992">
        <w:rPr>
          <w:spacing w:val="42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Miasta    </w:t>
      </w:r>
      <w:r w:rsidRPr="00B17992">
        <w:rPr>
          <w:spacing w:val="42"/>
          <w:sz w:val="24"/>
          <w:szCs w:val="24"/>
        </w:rPr>
        <w:t xml:space="preserve"> </w:t>
      </w:r>
      <w:r w:rsidRPr="00B17992">
        <w:rPr>
          <w:sz w:val="24"/>
          <w:szCs w:val="24"/>
        </w:rPr>
        <w:t>Krakowa</w:t>
      </w:r>
      <w:r w:rsidR="001437E7" w:rsidRPr="00B17992">
        <w:rPr>
          <w:sz w:val="24"/>
          <w:szCs w:val="24"/>
        </w:rPr>
        <w:t xml:space="preserve"> </w:t>
      </w:r>
      <w:r w:rsidRPr="00B17992">
        <w:rPr>
          <w:spacing w:val="-58"/>
          <w:sz w:val="24"/>
          <w:szCs w:val="24"/>
        </w:rPr>
        <w:t xml:space="preserve"> </w:t>
      </w:r>
      <w:r w:rsidR="006E7F87" w:rsidRPr="00B17992">
        <w:rPr>
          <w:spacing w:val="-58"/>
          <w:sz w:val="24"/>
          <w:szCs w:val="24"/>
        </w:rPr>
        <w:t xml:space="preserve"> </w:t>
      </w:r>
      <w:r w:rsidR="003D7831"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lub     miejskiej     jednostki     organizacyjnej     dokonującej     weryfikacji     merytoryczno-prawnej</w:t>
      </w:r>
      <w:r w:rsidRPr="00B17992">
        <w:rPr>
          <w:spacing w:val="1"/>
          <w:sz w:val="24"/>
          <w:szCs w:val="24"/>
        </w:rPr>
        <w:t xml:space="preserve"> </w:t>
      </w:r>
      <w:r w:rsidR="006E7F87" w:rsidRPr="00B17992">
        <w:rPr>
          <w:spacing w:val="1"/>
          <w:sz w:val="24"/>
          <w:szCs w:val="24"/>
        </w:rPr>
        <w:br/>
      </w:r>
      <w:r w:rsidRPr="00B17992">
        <w:rPr>
          <w:sz w:val="24"/>
          <w:szCs w:val="24"/>
        </w:rPr>
        <w:t xml:space="preserve">w zakresie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spełnienia 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przez 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projekt 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kryterium 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ogólnodostępności, 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opinię 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 spełnianiu</w:t>
      </w:r>
      <w:r w:rsidR="006E7F87" w:rsidRPr="00B17992">
        <w:rPr>
          <w:sz w:val="24"/>
          <w:szCs w:val="24"/>
        </w:rPr>
        <w:t xml:space="preserve"> 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58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kryterium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ogólnodostępności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wyraża</w:t>
      </w:r>
      <w:r w:rsidRPr="00B17992">
        <w:rPr>
          <w:spacing w:val="58"/>
          <w:sz w:val="24"/>
          <w:szCs w:val="24"/>
        </w:rPr>
        <w:t xml:space="preserve"> </w:t>
      </w:r>
      <w:r w:rsidRPr="00B17992">
        <w:rPr>
          <w:sz w:val="24"/>
          <w:szCs w:val="24"/>
        </w:rPr>
        <w:t>odpowiednio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dla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57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charakterze</w:t>
      </w:r>
      <w:r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dzielnicowym</w:t>
      </w:r>
      <w:r w:rsidRPr="00B17992">
        <w:rPr>
          <w:spacing w:val="1"/>
          <w:sz w:val="24"/>
          <w:szCs w:val="24"/>
        </w:rPr>
        <w:t xml:space="preserve"> </w:t>
      </w:r>
      <w:r w:rsidR="00C454F1" w:rsidRPr="00B17992">
        <w:rPr>
          <w:sz w:val="24"/>
          <w:szCs w:val="24"/>
        </w:rPr>
        <w:t xml:space="preserve">– </w:t>
      </w:r>
      <w:r w:rsidRPr="00B17992">
        <w:rPr>
          <w:sz w:val="24"/>
          <w:szCs w:val="24"/>
        </w:rPr>
        <w:t>Dzielnica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dla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 charakterze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ogólnomiejskim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-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Rada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Obywatelskiego.</w:t>
      </w:r>
      <w:r w:rsidR="006E7F87" w:rsidRPr="00B17992">
        <w:rPr>
          <w:sz w:val="24"/>
          <w:szCs w:val="24"/>
        </w:rPr>
        <w:t xml:space="preserve"> Wydana opinia jest niewiążąca. </w:t>
      </w:r>
    </w:p>
    <w:p w14:paraId="36E2A52C" w14:textId="0367A2C2" w:rsidR="009B4D9B" w:rsidRPr="00B17992" w:rsidRDefault="00067CC9" w:rsidP="00B25F4B">
      <w:pPr>
        <w:pStyle w:val="Akapitzlist"/>
        <w:numPr>
          <w:ilvl w:val="0"/>
          <w:numId w:val="12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107" w:name="Rozdział_4_Paragraf_17_Ustęp_7"/>
      <w:bookmarkEnd w:id="107"/>
      <w:r w:rsidRPr="00B17992">
        <w:rPr>
          <w:sz w:val="24"/>
          <w:szCs w:val="24"/>
        </w:rPr>
        <w:t>Opinię,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color w:val="000000" w:themeColor="text1"/>
          <w:sz w:val="24"/>
          <w:szCs w:val="24"/>
        </w:rPr>
        <w:t xml:space="preserve">w ust. </w:t>
      </w:r>
      <w:r w:rsidR="00616B1C" w:rsidRPr="00B17992">
        <w:rPr>
          <w:color w:val="000000" w:themeColor="text1"/>
          <w:sz w:val="24"/>
          <w:szCs w:val="24"/>
        </w:rPr>
        <w:t>6</w:t>
      </w:r>
      <w:r w:rsidRPr="00B17992">
        <w:rPr>
          <w:color w:val="000000" w:themeColor="text1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Rada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Obywatelskiego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podejmuje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posiedzeniu z udziałem Wnioskodawcy lub osoby przez niego pisemnie upoważnionej. Nieobecność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Wnioskodawcy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osoby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 niego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upoważnionej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nie wstrzymuje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wydania opinii.</w:t>
      </w:r>
    </w:p>
    <w:p w14:paraId="2FE75809" w14:textId="77777777" w:rsidR="009B4D9B" w:rsidRPr="00B17992" w:rsidRDefault="00067CC9" w:rsidP="00B25F4B">
      <w:pPr>
        <w:pStyle w:val="Akapitzlist"/>
        <w:numPr>
          <w:ilvl w:val="0"/>
          <w:numId w:val="12"/>
        </w:numPr>
        <w:tabs>
          <w:tab w:val="left" w:pos="680"/>
        </w:tabs>
        <w:ind w:left="680"/>
        <w:rPr>
          <w:sz w:val="24"/>
          <w:szCs w:val="24"/>
        </w:rPr>
      </w:pPr>
      <w:bookmarkStart w:id="108" w:name="Rozdział_4_Paragraf_17_Ustęp_8"/>
      <w:bookmarkEnd w:id="108"/>
      <w:r w:rsidRPr="00B17992">
        <w:rPr>
          <w:sz w:val="24"/>
          <w:szCs w:val="24"/>
        </w:rPr>
        <w:t>Wnioskodawca,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wniosek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złożony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jednostki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oceniającej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projekt,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otrzymuje</w:t>
      </w:r>
      <w:r w:rsidRPr="00B17992">
        <w:rPr>
          <w:spacing w:val="34"/>
          <w:sz w:val="24"/>
          <w:szCs w:val="24"/>
        </w:rPr>
        <w:t xml:space="preserve"> </w:t>
      </w:r>
      <w:r w:rsidRPr="00B17992">
        <w:rPr>
          <w:sz w:val="24"/>
          <w:szCs w:val="24"/>
        </w:rPr>
        <w:t>kopię</w:t>
      </w:r>
      <w:r w:rsidRPr="00B17992">
        <w:rPr>
          <w:spacing w:val="35"/>
          <w:sz w:val="24"/>
          <w:szCs w:val="24"/>
        </w:rPr>
        <w:t xml:space="preserve"> </w:t>
      </w:r>
      <w:r w:rsidRPr="00B17992">
        <w:rPr>
          <w:sz w:val="24"/>
          <w:szCs w:val="24"/>
        </w:rPr>
        <w:t>opinii</w:t>
      </w:r>
    </w:p>
    <w:p w14:paraId="0AEF8FB7" w14:textId="77777777" w:rsidR="006E7F87" w:rsidRPr="00B17992" w:rsidRDefault="00067CC9" w:rsidP="00B25F4B">
      <w:pPr>
        <w:pStyle w:val="Tekstpodstawowy"/>
        <w:spacing w:before="0"/>
      </w:pPr>
      <w:r w:rsidRPr="00B17992">
        <w:t>będącej</w:t>
      </w:r>
      <w:r w:rsidRPr="00B17992">
        <w:rPr>
          <w:spacing w:val="-3"/>
        </w:rPr>
        <w:t xml:space="preserve"> </w:t>
      </w:r>
      <w:r w:rsidRPr="00B17992">
        <w:t>częścią</w:t>
      </w:r>
      <w:r w:rsidRPr="00B17992">
        <w:rPr>
          <w:spacing w:val="-3"/>
        </w:rPr>
        <w:t xml:space="preserve"> </w:t>
      </w:r>
      <w:r w:rsidRPr="00B17992">
        <w:t>weryfikacji</w:t>
      </w:r>
      <w:r w:rsidRPr="00B17992">
        <w:rPr>
          <w:spacing w:val="-3"/>
        </w:rPr>
        <w:t xml:space="preserve"> </w:t>
      </w:r>
      <w:r w:rsidRPr="00B17992">
        <w:t>merytoryczno-prawnej.</w:t>
      </w:r>
      <w:bookmarkStart w:id="109" w:name="Rozdział_4_Paragraf_18"/>
      <w:bookmarkEnd w:id="109"/>
      <w:r w:rsidR="006E7F87" w:rsidRPr="00B17992">
        <w:t xml:space="preserve"> </w:t>
      </w:r>
    </w:p>
    <w:p w14:paraId="12F49C90" w14:textId="77777777" w:rsidR="006E7F87" w:rsidRPr="00B17992" w:rsidRDefault="006E7F87" w:rsidP="00B25F4B">
      <w:pPr>
        <w:pStyle w:val="Tekstpodstawowy"/>
        <w:spacing w:before="0"/>
      </w:pPr>
    </w:p>
    <w:p w14:paraId="07E2E487" w14:textId="3B8B6779" w:rsidR="009B4D9B" w:rsidRPr="00B17992" w:rsidRDefault="00067CC9" w:rsidP="00B25F4B">
      <w:pPr>
        <w:pStyle w:val="Tekstpodstawowy"/>
        <w:spacing w:before="0"/>
        <w:ind w:firstLine="326"/>
      </w:pPr>
      <w:r w:rsidRPr="00B17992">
        <w:rPr>
          <w:b/>
        </w:rPr>
        <w:t xml:space="preserve">§ 18. </w:t>
      </w:r>
      <w:r w:rsidRPr="00B17992">
        <w:t>Wyniki    weryfikacji    są    podawane    do    publicznej    wiadomości    przez    Prezydenta</w:t>
      </w:r>
      <w:r w:rsidR="00C454F1" w:rsidRPr="00B17992">
        <w:t>,</w:t>
      </w:r>
      <w:r w:rsidRPr="00B17992">
        <w:rPr>
          <w:spacing w:val="1"/>
        </w:rPr>
        <w:t xml:space="preserve"> </w:t>
      </w:r>
      <w:r w:rsidR="00E26E1B" w:rsidRPr="00B17992">
        <w:rPr>
          <w:spacing w:val="1"/>
        </w:rPr>
        <w:br/>
      </w:r>
      <w:r w:rsidRPr="00B17992">
        <w:t>a Wnioskodawca</w:t>
      </w:r>
      <w:r w:rsidRPr="00B17992">
        <w:rPr>
          <w:spacing w:val="1"/>
        </w:rPr>
        <w:t xml:space="preserve"> </w:t>
      </w:r>
      <w:r w:rsidRPr="00B17992">
        <w:t>jest</w:t>
      </w:r>
      <w:r w:rsidRPr="00B17992">
        <w:rPr>
          <w:spacing w:val="1"/>
        </w:rPr>
        <w:t xml:space="preserve"> </w:t>
      </w:r>
      <w:r w:rsidRPr="00B17992">
        <w:t>o tym</w:t>
      </w:r>
      <w:r w:rsidRPr="00B17992">
        <w:rPr>
          <w:spacing w:val="1"/>
        </w:rPr>
        <w:t xml:space="preserve"> </w:t>
      </w:r>
      <w:r w:rsidRPr="00B17992">
        <w:t>niezwłocznie</w:t>
      </w:r>
      <w:r w:rsidRPr="00B17992">
        <w:rPr>
          <w:spacing w:val="1"/>
        </w:rPr>
        <w:t xml:space="preserve"> </w:t>
      </w:r>
      <w:r w:rsidRPr="00B17992">
        <w:t>poinformowany.</w:t>
      </w:r>
      <w:r w:rsidRPr="00B17992">
        <w:rPr>
          <w:spacing w:val="1"/>
        </w:rPr>
        <w:t xml:space="preserve"> </w:t>
      </w:r>
      <w:r w:rsidRPr="00B17992">
        <w:t>Informacja</w:t>
      </w:r>
      <w:r w:rsidRPr="00B17992">
        <w:rPr>
          <w:spacing w:val="1"/>
        </w:rPr>
        <w:t xml:space="preserve"> </w:t>
      </w:r>
      <w:r w:rsidRPr="00B17992">
        <w:t>o wynikach</w:t>
      </w:r>
      <w:r w:rsidRPr="00B17992">
        <w:rPr>
          <w:spacing w:val="60"/>
        </w:rPr>
        <w:t xml:space="preserve"> </w:t>
      </w:r>
      <w:r w:rsidRPr="00B17992">
        <w:t>weryfikacji</w:t>
      </w:r>
      <w:r w:rsidRPr="00B17992">
        <w:rPr>
          <w:spacing w:val="1"/>
        </w:rPr>
        <w:t xml:space="preserve"> </w:t>
      </w:r>
      <w:r w:rsidRPr="00B17992">
        <w:t>zawiera</w:t>
      </w:r>
      <w:r w:rsidRPr="00B17992">
        <w:rPr>
          <w:spacing w:val="19"/>
        </w:rPr>
        <w:t xml:space="preserve"> </w:t>
      </w:r>
      <w:r w:rsidRPr="00B17992">
        <w:t>co</w:t>
      </w:r>
      <w:r w:rsidRPr="00B17992">
        <w:rPr>
          <w:spacing w:val="19"/>
        </w:rPr>
        <w:t xml:space="preserve"> </w:t>
      </w:r>
      <w:r w:rsidRPr="00B17992">
        <w:t>najmniej</w:t>
      </w:r>
      <w:r w:rsidRPr="00B17992">
        <w:rPr>
          <w:spacing w:val="20"/>
        </w:rPr>
        <w:t xml:space="preserve"> </w:t>
      </w:r>
      <w:r w:rsidRPr="00B17992">
        <w:t>wykaz</w:t>
      </w:r>
      <w:r w:rsidRPr="00B17992">
        <w:rPr>
          <w:spacing w:val="21"/>
        </w:rPr>
        <w:t xml:space="preserve"> </w:t>
      </w:r>
      <w:r w:rsidRPr="00B17992">
        <w:t>złożonych</w:t>
      </w:r>
      <w:r w:rsidRPr="00B17992">
        <w:rPr>
          <w:spacing w:val="19"/>
        </w:rPr>
        <w:t xml:space="preserve"> </w:t>
      </w:r>
      <w:r w:rsidRPr="00B17992">
        <w:t>projektów,</w:t>
      </w:r>
      <w:r w:rsidRPr="00B17992">
        <w:rPr>
          <w:spacing w:val="19"/>
        </w:rPr>
        <w:t xml:space="preserve"> </w:t>
      </w:r>
      <w:r w:rsidRPr="00B17992">
        <w:t>oznaczenie</w:t>
      </w:r>
      <w:r w:rsidRPr="00B17992">
        <w:rPr>
          <w:spacing w:val="21"/>
        </w:rPr>
        <w:t xml:space="preserve"> </w:t>
      </w:r>
      <w:r w:rsidRPr="00B17992">
        <w:t>„przyjęty”</w:t>
      </w:r>
      <w:r w:rsidRPr="00B17992">
        <w:rPr>
          <w:spacing w:val="19"/>
        </w:rPr>
        <w:t xml:space="preserve"> </w:t>
      </w:r>
      <w:r w:rsidRPr="00B17992">
        <w:t>lub</w:t>
      </w:r>
      <w:r w:rsidRPr="00B17992">
        <w:rPr>
          <w:spacing w:val="19"/>
        </w:rPr>
        <w:t xml:space="preserve"> </w:t>
      </w:r>
      <w:r w:rsidRPr="00B17992">
        <w:t>„odrzucony”</w:t>
      </w:r>
      <w:r w:rsidRPr="00B17992">
        <w:rPr>
          <w:spacing w:val="19"/>
        </w:rPr>
        <w:t xml:space="preserve"> </w:t>
      </w:r>
      <w:r w:rsidRPr="00B17992">
        <w:t>dla</w:t>
      </w:r>
      <w:r w:rsidRPr="00B17992">
        <w:rPr>
          <w:spacing w:val="20"/>
        </w:rPr>
        <w:t xml:space="preserve"> </w:t>
      </w:r>
      <w:r w:rsidRPr="00B17992">
        <w:t>każdej</w:t>
      </w:r>
      <w:r w:rsidRPr="00B17992">
        <w:rPr>
          <w:spacing w:val="-58"/>
        </w:rPr>
        <w:t xml:space="preserve"> </w:t>
      </w:r>
      <w:r w:rsidRPr="00B17992">
        <w:t xml:space="preserve">z </w:t>
      </w:r>
      <w:r w:rsidRPr="00B17992">
        <w:lastRenderedPageBreak/>
        <w:t>propozycji,</w:t>
      </w:r>
      <w:r w:rsidRPr="00B17992">
        <w:rPr>
          <w:spacing w:val="1"/>
        </w:rPr>
        <w:t xml:space="preserve"> </w:t>
      </w:r>
      <w:r w:rsidRPr="00B17992">
        <w:t>krótką</w:t>
      </w:r>
      <w:r w:rsidRPr="00B17992">
        <w:rPr>
          <w:spacing w:val="1"/>
        </w:rPr>
        <w:t xml:space="preserve"> </w:t>
      </w:r>
      <w:r w:rsidRPr="00B17992">
        <w:t>charakterystykę</w:t>
      </w:r>
      <w:r w:rsidRPr="00B17992">
        <w:rPr>
          <w:spacing w:val="1"/>
        </w:rPr>
        <w:t xml:space="preserve"> </w:t>
      </w:r>
      <w:r w:rsidRPr="00B17992">
        <w:t>długoterminowych</w:t>
      </w:r>
      <w:r w:rsidRPr="00B17992">
        <w:rPr>
          <w:spacing w:val="1"/>
        </w:rPr>
        <w:t xml:space="preserve"> </w:t>
      </w:r>
      <w:r w:rsidRPr="00B17992">
        <w:t>skutków</w:t>
      </w:r>
      <w:r w:rsidRPr="00B17992">
        <w:rPr>
          <w:spacing w:val="1"/>
        </w:rPr>
        <w:t xml:space="preserve"> </w:t>
      </w:r>
      <w:r w:rsidRPr="00B17992">
        <w:t>w przypadku</w:t>
      </w:r>
      <w:r w:rsidRPr="00B17992">
        <w:rPr>
          <w:spacing w:val="1"/>
        </w:rPr>
        <w:t xml:space="preserve"> </w:t>
      </w:r>
      <w:r w:rsidRPr="00B17992">
        <w:t>realizacji</w:t>
      </w:r>
      <w:r w:rsidRPr="00B17992">
        <w:rPr>
          <w:spacing w:val="1"/>
        </w:rPr>
        <w:t xml:space="preserve"> </w:t>
      </w:r>
      <w:r w:rsidRPr="00B17992">
        <w:t>projektu</w:t>
      </w:r>
      <w:r w:rsidRPr="00B17992">
        <w:rPr>
          <w:spacing w:val="1"/>
        </w:rPr>
        <w:t xml:space="preserve"> </w:t>
      </w:r>
      <w:r w:rsidRPr="00B17992">
        <w:t>przeprowadzoną przez jednostkę opiniującą oraz uzasadnienie wraz z podaniem podstawy prawnej</w:t>
      </w:r>
      <w:r w:rsidRPr="00B17992">
        <w:rPr>
          <w:spacing w:val="1"/>
        </w:rPr>
        <w:t xml:space="preserve"> </w:t>
      </w:r>
      <w:r w:rsidRPr="00B17992">
        <w:t>rozstrzygnięć dla</w:t>
      </w:r>
      <w:r w:rsidRPr="00B17992">
        <w:rPr>
          <w:spacing w:val="-1"/>
        </w:rPr>
        <w:t xml:space="preserve"> </w:t>
      </w:r>
      <w:r w:rsidRPr="00B17992">
        <w:t>projektów odrzuconych.</w:t>
      </w:r>
    </w:p>
    <w:p w14:paraId="2665BCD3" w14:textId="77777777" w:rsidR="009B4D9B" w:rsidRPr="00B17992" w:rsidRDefault="00067CC9" w:rsidP="00B25F4B">
      <w:pPr>
        <w:pStyle w:val="Tekstpodstawowy"/>
        <w:ind w:right="118" w:firstLine="340"/>
      </w:pPr>
      <w:bookmarkStart w:id="110" w:name="Rozdział_4_Paragraf_19"/>
      <w:bookmarkEnd w:id="110"/>
      <w:r w:rsidRPr="00B17992">
        <w:rPr>
          <w:b/>
        </w:rPr>
        <w:t xml:space="preserve">§ 19. </w:t>
      </w:r>
      <w:r w:rsidRPr="00B17992">
        <w:t>1. W</w:t>
      </w:r>
      <w:r w:rsidRPr="00B17992">
        <w:rPr>
          <w:spacing w:val="1"/>
        </w:rPr>
        <w:t xml:space="preserve"> </w:t>
      </w:r>
      <w:r w:rsidRPr="00B17992">
        <w:t>przypadku</w:t>
      </w:r>
      <w:r w:rsidRPr="00B17992">
        <w:rPr>
          <w:spacing w:val="1"/>
        </w:rPr>
        <w:t xml:space="preserve"> </w:t>
      </w:r>
      <w:r w:rsidRPr="00B17992">
        <w:t>odrzucenia</w:t>
      </w:r>
      <w:r w:rsidRPr="00B17992">
        <w:rPr>
          <w:spacing w:val="1"/>
        </w:rPr>
        <w:t xml:space="preserve"> </w:t>
      </w:r>
      <w:r w:rsidRPr="00B17992">
        <w:t>projektu</w:t>
      </w:r>
      <w:r w:rsidRPr="00B17992">
        <w:rPr>
          <w:spacing w:val="1"/>
        </w:rPr>
        <w:t xml:space="preserve"> </w:t>
      </w:r>
      <w:r w:rsidRPr="00B17992">
        <w:t>w wyniku</w:t>
      </w:r>
      <w:r w:rsidRPr="00B17992">
        <w:rPr>
          <w:spacing w:val="1"/>
        </w:rPr>
        <w:t xml:space="preserve"> </w:t>
      </w:r>
      <w:r w:rsidRPr="00B17992">
        <w:t>weryfikacji</w:t>
      </w:r>
      <w:r w:rsidRPr="00B17992">
        <w:rPr>
          <w:spacing w:val="1"/>
        </w:rPr>
        <w:t xml:space="preserve"> </w:t>
      </w:r>
      <w:r w:rsidRPr="00B17992">
        <w:t>Wnioskodawcy</w:t>
      </w:r>
      <w:r w:rsidRPr="00B17992">
        <w:rPr>
          <w:spacing w:val="1"/>
        </w:rPr>
        <w:t xml:space="preserve"> </w:t>
      </w:r>
      <w:r w:rsidRPr="00B17992">
        <w:t>przysługuje</w:t>
      </w:r>
      <w:r w:rsidRPr="00B17992">
        <w:rPr>
          <w:spacing w:val="1"/>
        </w:rPr>
        <w:t xml:space="preserve"> </w:t>
      </w:r>
      <w:r w:rsidRPr="00B17992">
        <w:t>możliwość</w:t>
      </w:r>
      <w:r w:rsidRPr="00B17992">
        <w:rPr>
          <w:spacing w:val="-2"/>
        </w:rPr>
        <w:t xml:space="preserve"> </w:t>
      </w:r>
      <w:r w:rsidRPr="00B17992">
        <w:t>złożenia protestu.</w:t>
      </w:r>
    </w:p>
    <w:p w14:paraId="2809C3D2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111" w:name="Rozdział_4_Paragraf_19_Ustęp_2"/>
      <w:bookmarkEnd w:id="111"/>
      <w:r w:rsidRPr="00B17992">
        <w:rPr>
          <w:sz w:val="24"/>
          <w:szCs w:val="24"/>
        </w:rPr>
        <w:t>Protest</w:t>
      </w:r>
      <w:r w:rsidRPr="00B17992">
        <w:rPr>
          <w:spacing w:val="31"/>
          <w:sz w:val="24"/>
          <w:szCs w:val="24"/>
        </w:rPr>
        <w:t xml:space="preserve"> </w:t>
      </w:r>
      <w:r w:rsidRPr="00B17992">
        <w:rPr>
          <w:sz w:val="24"/>
          <w:szCs w:val="24"/>
        </w:rPr>
        <w:t>wraz</w:t>
      </w:r>
      <w:r w:rsidRPr="00B17992">
        <w:rPr>
          <w:spacing w:val="31"/>
          <w:sz w:val="24"/>
          <w:szCs w:val="24"/>
        </w:rPr>
        <w:t xml:space="preserve"> </w:t>
      </w:r>
      <w:r w:rsidRPr="00B17992">
        <w:rPr>
          <w:sz w:val="24"/>
          <w:szCs w:val="24"/>
        </w:rPr>
        <w:t>z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uzasadnieniem</w:t>
      </w:r>
      <w:r w:rsidRPr="00B17992">
        <w:rPr>
          <w:spacing w:val="31"/>
          <w:sz w:val="24"/>
          <w:szCs w:val="24"/>
        </w:rPr>
        <w:t xml:space="preserve"> </w:t>
      </w:r>
      <w:r w:rsidRPr="00B17992">
        <w:rPr>
          <w:sz w:val="24"/>
          <w:szCs w:val="24"/>
        </w:rPr>
        <w:t>składa</w:t>
      </w:r>
      <w:r w:rsidRPr="00B17992">
        <w:rPr>
          <w:spacing w:val="32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31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32"/>
          <w:sz w:val="24"/>
          <w:szCs w:val="24"/>
        </w:rPr>
        <w:t xml:space="preserve"> </w:t>
      </w:r>
      <w:r w:rsidRPr="00B17992">
        <w:rPr>
          <w:sz w:val="24"/>
          <w:szCs w:val="24"/>
        </w:rPr>
        <w:t>Prezydenta,</w:t>
      </w:r>
      <w:r w:rsidRPr="00B17992">
        <w:rPr>
          <w:spacing w:val="3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nieprzekraczalnym</w:t>
      </w:r>
      <w:r w:rsidRPr="00B17992">
        <w:rPr>
          <w:spacing w:val="32"/>
          <w:sz w:val="24"/>
          <w:szCs w:val="24"/>
        </w:rPr>
        <w:t xml:space="preserve"> </w:t>
      </w:r>
      <w:r w:rsidRPr="00B17992">
        <w:rPr>
          <w:sz w:val="24"/>
          <w:szCs w:val="24"/>
        </w:rPr>
        <w:t>terminie</w:t>
      </w:r>
      <w:r w:rsidRPr="00B17992">
        <w:rPr>
          <w:spacing w:val="31"/>
          <w:sz w:val="24"/>
          <w:szCs w:val="24"/>
        </w:rPr>
        <w:t xml:space="preserve"> </w:t>
      </w:r>
      <w:r w:rsidRPr="00B17992">
        <w:rPr>
          <w:sz w:val="24"/>
          <w:szCs w:val="24"/>
        </w:rPr>
        <w:t>10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dni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od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dnia podania do publicznej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wiadomości informacji,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której mowa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w § 18.</w:t>
      </w:r>
    </w:p>
    <w:p w14:paraId="19AA089D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left="680"/>
        <w:rPr>
          <w:sz w:val="24"/>
          <w:szCs w:val="24"/>
        </w:rPr>
      </w:pPr>
      <w:bookmarkStart w:id="112" w:name="Rozdział_4_Paragraf_19_Ustęp_3"/>
      <w:bookmarkEnd w:id="112"/>
      <w:r w:rsidRPr="00B17992">
        <w:rPr>
          <w:sz w:val="24"/>
          <w:szCs w:val="24"/>
        </w:rPr>
        <w:t>Prezydent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niezwłocznie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przekazuje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treść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protestu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Radzie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Obywatelskiego.</w:t>
      </w:r>
    </w:p>
    <w:p w14:paraId="2B1920CA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left="680"/>
        <w:rPr>
          <w:sz w:val="24"/>
          <w:szCs w:val="24"/>
        </w:rPr>
      </w:pPr>
      <w:bookmarkStart w:id="113" w:name="Rozdział_4_Paragraf_19_Ustęp_4"/>
      <w:bookmarkEnd w:id="113"/>
      <w:r w:rsidRPr="00B17992">
        <w:rPr>
          <w:sz w:val="24"/>
          <w:szCs w:val="24"/>
        </w:rPr>
        <w:t>Protest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rozpatrywany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posiedzeniu</w:t>
      </w:r>
      <w:r w:rsidRPr="00B17992">
        <w:rPr>
          <w:spacing w:val="13"/>
          <w:sz w:val="24"/>
          <w:szCs w:val="24"/>
        </w:rPr>
        <w:t xml:space="preserve"> </w:t>
      </w:r>
      <w:r w:rsidRPr="00B17992">
        <w:rPr>
          <w:sz w:val="24"/>
          <w:szCs w:val="24"/>
        </w:rPr>
        <w:t>Rady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Obywatelskiego,</w:t>
      </w:r>
      <w:r w:rsidRPr="00B17992">
        <w:rPr>
          <w:spacing w:val="13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które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zwoływane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</w:p>
    <w:p w14:paraId="7E0BB03C" w14:textId="77777777" w:rsidR="009B4D9B" w:rsidRPr="00B17992" w:rsidRDefault="00067CC9" w:rsidP="00B25F4B">
      <w:pPr>
        <w:pStyle w:val="Tekstpodstawowy"/>
        <w:spacing w:before="0"/>
      </w:pPr>
      <w:r w:rsidRPr="00B17992">
        <w:t>niezwłocznie</w:t>
      </w:r>
      <w:r w:rsidRPr="00B17992">
        <w:rPr>
          <w:spacing w:val="-5"/>
        </w:rPr>
        <w:t xml:space="preserve"> </w:t>
      </w:r>
      <w:r w:rsidRPr="00B17992">
        <w:t>na</w:t>
      </w:r>
      <w:r w:rsidRPr="00B17992">
        <w:rPr>
          <w:spacing w:val="-5"/>
        </w:rPr>
        <w:t xml:space="preserve"> </w:t>
      </w:r>
      <w:r w:rsidRPr="00B17992">
        <w:t>wniosek</w:t>
      </w:r>
      <w:r w:rsidRPr="00B17992">
        <w:rPr>
          <w:spacing w:val="-4"/>
        </w:rPr>
        <w:t xml:space="preserve"> </w:t>
      </w:r>
      <w:r w:rsidRPr="00B17992">
        <w:t>Prezydenta</w:t>
      </w:r>
      <w:r w:rsidRPr="00B17992">
        <w:rPr>
          <w:spacing w:val="-5"/>
        </w:rPr>
        <w:t xml:space="preserve"> </w:t>
      </w:r>
      <w:r w:rsidRPr="00B17992">
        <w:t>Miasta</w:t>
      </w:r>
      <w:r w:rsidRPr="00B17992">
        <w:rPr>
          <w:spacing w:val="-4"/>
        </w:rPr>
        <w:t xml:space="preserve"> </w:t>
      </w:r>
      <w:r w:rsidRPr="00B17992">
        <w:t>Krakowa.</w:t>
      </w:r>
    </w:p>
    <w:p w14:paraId="2174D93F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114" w:name="Rozdział_4_Paragraf_19_Ustęp_5"/>
      <w:bookmarkEnd w:id="114"/>
      <w:r w:rsidRPr="00B17992">
        <w:rPr>
          <w:sz w:val="24"/>
          <w:szCs w:val="24"/>
        </w:rPr>
        <w:t>Rada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Obywatelskiego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rozpatruje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protesty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terminie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określonym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harmonogramem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 Obywatelskiego z udziałem: Wnioskodawcy lub osoby przez niego pisemnie upoważnionej;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właściwych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komórek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organizacyjnych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Urzędu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Miasta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Krakowa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miejskich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jednostek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organizacyjnych (dopuszcza się możliwość spotkania online). Nieobecność Wnioskodawcy lub osoby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niego pisemnie upoważnionej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nie wstrzymuje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rozpatrywania protestu.</w:t>
      </w:r>
    </w:p>
    <w:p w14:paraId="1ABF0BA6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left="680"/>
        <w:rPr>
          <w:sz w:val="24"/>
          <w:szCs w:val="24"/>
        </w:rPr>
      </w:pPr>
      <w:bookmarkStart w:id="115" w:name="Rozdział_4_Paragraf_19_Ustęp_6"/>
      <w:bookmarkEnd w:id="115"/>
      <w:r w:rsidRPr="00B17992">
        <w:rPr>
          <w:sz w:val="24"/>
          <w:szCs w:val="24"/>
        </w:rPr>
        <w:t>Posiedzenie,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którym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4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otwarte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dla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publiczności.</w:t>
      </w:r>
    </w:p>
    <w:p w14:paraId="2E2E96E7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116" w:name="Rozdział_4_Paragraf_19_Ustęp_7"/>
      <w:bookmarkEnd w:id="116"/>
      <w:r w:rsidRPr="00B17992">
        <w:rPr>
          <w:sz w:val="24"/>
          <w:szCs w:val="24"/>
        </w:rPr>
        <w:t>W</w:t>
      </w:r>
      <w:r w:rsidRPr="00B17992">
        <w:rPr>
          <w:spacing w:val="20"/>
          <w:sz w:val="24"/>
          <w:szCs w:val="24"/>
        </w:rPr>
        <w:t xml:space="preserve"> </w:t>
      </w:r>
      <w:r w:rsidRPr="00B17992">
        <w:rPr>
          <w:sz w:val="24"/>
          <w:szCs w:val="24"/>
        </w:rPr>
        <w:t>spotkaniu,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którym</w:t>
      </w:r>
      <w:r w:rsidRPr="00B17992">
        <w:rPr>
          <w:spacing w:val="20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4 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przypadku</w:t>
      </w:r>
      <w:r w:rsidRPr="00B17992">
        <w:rPr>
          <w:spacing w:val="20"/>
          <w:sz w:val="24"/>
          <w:szCs w:val="24"/>
        </w:rPr>
        <w:t xml:space="preserve"> </w:t>
      </w:r>
      <w:r w:rsidRPr="00B17992">
        <w:rPr>
          <w:sz w:val="24"/>
          <w:szCs w:val="24"/>
        </w:rPr>
        <w:t>opiniowania</w:t>
      </w:r>
      <w:r w:rsidRPr="00B17992">
        <w:rPr>
          <w:spacing w:val="20"/>
          <w:sz w:val="24"/>
          <w:szCs w:val="24"/>
        </w:rPr>
        <w:t xml:space="preserve"> </w:t>
      </w:r>
      <w:r w:rsidRPr="00B17992">
        <w:rPr>
          <w:sz w:val="24"/>
          <w:szCs w:val="24"/>
        </w:rPr>
        <w:t>protestów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dotyczących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zadań</w:t>
      </w:r>
      <w:r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o charakterze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dzielnicowym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ogólnomiejskim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prawo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uczestniczyć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przedstawiciel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właściwej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miejscowo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Dzielnicy.</w:t>
      </w:r>
    </w:p>
    <w:p w14:paraId="4C5FED37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117" w:name="Rozdział_4_Paragraf_19_Ustęp_8"/>
      <w:bookmarkEnd w:id="117"/>
      <w:r w:rsidRPr="00B17992">
        <w:rPr>
          <w:sz w:val="24"/>
          <w:szCs w:val="24"/>
        </w:rPr>
        <w:t>Prezydent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zapoznaniu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 opiniami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przedstawionymi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posiedzeniu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Rady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Obywatelskiego i opinią Rady Budżetu Obywatelskiego rozpatruje wniesiony protest. Rozpatrzenie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protestu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ostateczne i skutkuje zakończeniem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procedowania.</w:t>
      </w:r>
    </w:p>
    <w:p w14:paraId="12237A2C" w14:textId="60C97BBD" w:rsidR="006E7F87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118" w:name="Rozdział_4_Paragraf_19_Ustęp_9"/>
      <w:bookmarkEnd w:id="118"/>
      <w:r w:rsidRPr="00B17992">
        <w:rPr>
          <w:sz w:val="24"/>
          <w:szCs w:val="24"/>
        </w:rPr>
        <w:t>Opinia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Rady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Budżetu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Obywatelskiego,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 której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 8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wyrażana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zwykłą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większością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głosów.</w:t>
      </w:r>
      <w:bookmarkStart w:id="119" w:name="Rozdział_4_Paragraf_19_Ustęp_10"/>
      <w:bookmarkEnd w:id="119"/>
    </w:p>
    <w:p w14:paraId="2C9CF38E" w14:textId="1BADD4DC" w:rsidR="006E7F87" w:rsidRPr="00B17992" w:rsidRDefault="006E7F87" w:rsidP="00B25F4B">
      <w:pPr>
        <w:pStyle w:val="Akapitzlist"/>
        <w:numPr>
          <w:ilvl w:val="0"/>
          <w:numId w:val="11"/>
        </w:numPr>
        <w:tabs>
          <w:tab w:val="left" w:pos="680"/>
        </w:tabs>
        <w:ind w:right="117" w:firstLine="184"/>
        <w:rPr>
          <w:sz w:val="24"/>
          <w:szCs w:val="24"/>
        </w:rPr>
      </w:pPr>
      <w:r w:rsidRPr="00B17992">
        <w:rPr>
          <w:sz w:val="24"/>
          <w:szCs w:val="24"/>
        </w:rPr>
        <w:t>W przypadku nie</w:t>
      </w:r>
      <w:r w:rsidR="00617C64" w:rsidRPr="00B17992">
        <w:rPr>
          <w:sz w:val="24"/>
          <w:szCs w:val="24"/>
        </w:rPr>
        <w:t>rozstrzygniętego g</w:t>
      </w:r>
      <w:r w:rsidRPr="00B17992">
        <w:rPr>
          <w:sz w:val="24"/>
          <w:szCs w:val="24"/>
        </w:rPr>
        <w:t>łosowania,</w:t>
      </w:r>
      <w:r w:rsidR="00617C64" w:rsidRPr="00B17992">
        <w:rPr>
          <w:sz w:val="24"/>
          <w:szCs w:val="24"/>
        </w:rPr>
        <w:t xml:space="preserve"> o której mowa w</w:t>
      </w:r>
      <w:r w:rsidR="00D47DCF" w:rsidRPr="00B17992">
        <w:rPr>
          <w:sz w:val="24"/>
          <w:szCs w:val="24"/>
        </w:rPr>
        <w:t xml:space="preserve"> </w:t>
      </w:r>
      <w:r w:rsidR="00D47DCF" w:rsidRPr="00B17992">
        <w:rPr>
          <w:bCs/>
          <w:sz w:val="24"/>
          <w:szCs w:val="24"/>
        </w:rPr>
        <w:t>§</w:t>
      </w:r>
      <w:r w:rsidR="00617C64" w:rsidRPr="00B17992">
        <w:rPr>
          <w:bCs/>
          <w:sz w:val="24"/>
          <w:szCs w:val="24"/>
        </w:rPr>
        <w:t xml:space="preserve"> 1</w:t>
      </w:r>
      <w:r w:rsidR="00617C64" w:rsidRPr="00B17992">
        <w:rPr>
          <w:sz w:val="24"/>
          <w:szCs w:val="24"/>
        </w:rPr>
        <w:t>9 ust. 9,</w:t>
      </w:r>
      <w:r w:rsidRPr="00B17992">
        <w:rPr>
          <w:sz w:val="24"/>
          <w:szCs w:val="24"/>
        </w:rPr>
        <w:t xml:space="preserve"> projekt zostaje poddany pod opinię Prezydenta.</w:t>
      </w:r>
    </w:p>
    <w:p w14:paraId="7AF6E145" w14:textId="7DB4C500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680"/>
        </w:tabs>
        <w:ind w:right="117" w:firstLine="184"/>
        <w:rPr>
          <w:sz w:val="24"/>
          <w:szCs w:val="24"/>
        </w:rPr>
      </w:pPr>
      <w:r w:rsidRPr="00B17992">
        <w:rPr>
          <w:sz w:val="24"/>
          <w:szCs w:val="24"/>
        </w:rPr>
        <w:t>W przypadku uznania protestu za zasadny, złożony projekt proceduje się dalej z zachowaniem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przepisów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wskazanych w tym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zakresie.</w:t>
      </w:r>
    </w:p>
    <w:p w14:paraId="6C2D1803" w14:textId="77777777" w:rsidR="009B4D9B" w:rsidRPr="00B17992" w:rsidRDefault="00067CC9" w:rsidP="00B25F4B">
      <w:pPr>
        <w:pStyle w:val="Akapitzlist"/>
        <w:numPr>
          <w:ilvl w:val="0"/>
          <w:numId w:val="11"/>
        </w:numPr>
        <w:tabs>
          <w:tab w:val="left" w:pos="800"/>
        </w:tabs>
        <w:ind w:right="118" w:firstLine="340"/>
        <w:rPr>
          <w:sz w:val="24"/>
          <w:szCs w:val="24"/>
        </w:rPr>
      </w:pPr>
      <w:bookmarkStart w:id="120" w:name="Rozdział_4_Paragraf_19_Ustęp_11"/>
      <w:bookmarkEnd w:id="120"/>
      <w:r w:rsidRPr="00B17992">
        <w:rPr>
          <w:sz w:val="24"/>
          <w:szCs w:val="24"/>
        </w:rPr>
        <w:t>W przypadku uznania protestu za niezasadny, złożony projekt pozostawia się bez dalszego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procedowania.</w:t>
      </w:r>
    </w:p>
    <w:p w14:paraId="18FF2659" w14:textId="77777777" w:rsidR="009B4D9B" w:rsidRPr="00B17992" w:rsidRDefault="00067CC9" w:rsidP="00B25F4B">
      <w:pPr>
        <w:pStyle w:val="Tekstpodstawowy"/>
        <w:ind w:right="118" w:firstLine="340"/>
      </w:pPr>
      <w:bookmarkStart w:id="121" w:name="Rozdział_4_Paragraf_20"/>
      <w:bookmarkEnd w:id="121"/>
      <w:r w:rsidRPr="00B17992">
        <w:rPr>
          <w:b/>
        </w:rPr>
        <w:t xml:space="preserve">§ 20. </w:t>
      </w:r>
      <w:r w:rsidRPr="00B17992">
        <w:t>1. Z przyjętych projektów tworzona jest lista projektów, które poddane będą pod głosowanie</w:t>
      </w:r>
      <w:r w:rsidRPr="00B17992">
        <w:rPr>
          <w:spacing w:val="1"/>
        </w:rPr>
        <w:t xml:space="preserve"> </w:t>
      </w:r>
      <w:r w:rsidRPr="00B17992">
        <w:t>mieszkańców.</w:t>
      </w:r>
    </w:p>
    <w:p w14:paraId="0F6EF688" w14:textId="052B1FE1" w:rsidR="009B4D9B" w:rsidRPr="00B17992" w:rsidRDefault="00067CC9" w:rsidP="00B25F4B">
      <w:pPr>
        <w:pStyle w:val="Akapitzlist"/>
        <w:numPr>
          <w:ilvl w:val="0"/>
          <w:numId w:val="10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122" w:name="Rozdział_4_Paragraf_20_Ustęp_2"/>
      <w:bookmarkEnd w:id="122"/>
      <w:r w:rsidRPr="00B17992">
        <w:rPr>
          <w:sz w:val="24"/>
          <w:szCs w:val="24"/>
        </w:rPr>
        <w:t>Lista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zawiera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co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najmniej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nazwę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projektu,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krótki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opis,</w:t>
      </w:r>
      <w:r w:rsidR="00E26E1B" w:rsidRPr="00B17992">
        <w:rPr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przypadku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 zadania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oraz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szacunkowy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koszt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realizacji.</w:t>
      </w:r>
    </w:p>
    <w:p w14:paraId="2EF47CD9" w14:textId="77777777" w:rsidR="009B4D9B" w:rsidRPr="00B17992" w:rsidRDefault="00067CC9" w:rsidP="00B25F4B">
      <w:pPr>
        <w:pStyle w:val="Akapitzlist"/>
        <w:numPr>
          <w:ilvl w:val="0"/>
          <w:numId w:val="10"/>
        </w:numPr>
        <w:tabs>
          <w:tab w:val="left" w:pos="680"/>
        </w:tabs>
        <w:ind w:left="680"/>
        <w:rPr>
          <w:sz w:val="24"/>
          <w:szCs w:val="24"/>
        </w:rPr>
      </w:pPr>
      <w:bookmarkStart w:id="123" w:name="Rozdział_4_Paragraf_20_Ustęp_3"/>
      <w:bookmarkEnd w:id="123"/>
      <w:r w:rsidRPr="00B17992">
        <w:rPr>
          <w:sz w:val="24"/>
          <w:szCs w:val="24"/>
        </w:rPr>
        <w:t>Kolejność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liście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ułożona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według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kolejności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wpływu</w:t>
      </w:r>
      <w:r w:rsidRPr="00B17992">
        <w:rPr>
          <w:spacing w:val="-2"/>
          <w:sz w:val="24"/>
          <w:szCs w:val="24"/>
        </w:rPr>
        <w:t xml:space="preserve"> </w:t>
      </w:r>
      <w:bookmarkStart w:id="124" w:name="Rozdział_5"/>
      <w:bookmarkEnd w:id="124"/>
      <w:r w:rsidRPr="00B17992">
        <w:rPr>
          <w:sz w:val="24"/>
          <w:szCs w:val="24"/>
        </w:rPr>
        <w:t>projektów.</w:t>
      </w:r>
    </w:p>
    <w:p w14:paraId="74666892" w14:textId="77777777" w:rsidR="009B4D9B" w:rsidRPr="00B17992" w:rsidRDefault="009B4D9B" w:rsidP="00B25F4B">
      <w:pPr>
        <w:pStyle w:val="Tekstpodstawowy"/>
        <w:spacing w:before="7"/>
        <w:ind w:left="0"/>
      </w:pPr>
    </w:p>
    <w:p w14:paraId="17C69DC8" w14:textId="77777777" w:rsidR="009B4D9B" w:rsidRPr="00B17992" w:rsidRDefault="00067CC9" w:rsidP="00B25F4B">
      <w:pPr>
        <w:ind w:left="2998" w:right="3017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Rozdział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5.</w:t>
      </w:r>
    </w:p>
    <w:p w14:paraId="399FB522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Głosowanie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i</w:t>
      </w:r>
      <w:r w:rsidRPr="00B17992">
        <w:rPr>
          <w:b/>
          <w:spacing w:val="-2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obliczanie</w:t>
      </w:r>
      <w:r w:rsidRPr="00B17992">
        <w:rPr>
          <w:b/>
          <w:spacing w:val="-2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wyników</w:t>
      </w:r>
    </w:p>
    <w:p w14:paraId="3EF4AB06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4B51DE92" w14:textId="6939DCDF" w:rsidR="009B4D9B" w:rsidRPr="00B17992" w:rsidRDefault="00067CC9" w:rsidP="00B25F4B">
      <w:pPr>
        <w:pStyle w:val="Tekstpodstawowy"/>
        <w:spacing w:before="0"/>
        <w:ind w:right="119" w:firstLine="340"/>
      </w:pPr>
      <w:bookmarkStart w:id="125" w:name="Rozdział_5_Paragraf_21"/>
      <w:bookmarkEnd w:id="125"/>
      <w:r w:rsidRPr="00B17992">
        <w:rPr>
          <w:b/>
        </w:rPr>
        <w:t xml:space="preserve">§ 21. </w:t>
      </w:r>
      <w:r w:rsidRPr="00B17992">
        <w:t>1. Głosowanie</w:t>
      </w:r>
      <w:r w:rsidRPr="00B17992">
        <w:rPr>
          <w:spacing w:val="1"/>
        </w:rPr>
        <w:t xml:space="preserve"> </w:t>
      </w:r>
      <w:r w:rsidRPr="00B17992">
        <w:t>odbywa</w:t>
      </w:r>
      <w:r w:rsidRPr="00B17992">
        <w:rPr>
          <w:spacing w:val="60"/>
        </w:rPr>
        <w:t xml:space="preserve"> </w:t>
      </w:r>
      <w:r w:rsidRPr="00B17992">
        <w:t>się</w:t>
      </w:r>
      <w:r w:rsidRPr="00B17992">
        <w:rPr>
          <w:spacing w:val="60"/>
        </w:rPr>
        <w:t xml:space="preserve"> </w:t>
      </w:r>
      <w:r w:rsidRPr="00B17992">
        <w:t>za</w:t>
      </w:r>
      <w:r w:rsidRPr="00B17992">
        <w:rPr>
          <w:spacing w:val="60"/>
        </w:rPr>
        <w:t xml:space="preserve"> </w:t>
      </w:r>
      <w:r w:rsidRPr="00B17992">
        <w:t>pośrednictwem</w:t>
      </w:r>
      <w:r w:rsidRPr="00B17992">
        <w:rPr>
          <w:spacing w:val="60"/>
        </w:rPr>
        <w:t xml:space="preserve"> </w:t>
      </w:r>
      <w:r w:rsidRPr="00B17992">
        <w:t>dedykowanej</w:t>
      </w:r>
      <w:r w:rsidRPr="00B17992">
        <w:rPr>
          <w:spacing w:val="60"/>
        </w:rPr>
        <w:t xml:space="preserve"> </w:t>
      </w:r>
      <w:r w:rsidRPr="00B17992">
        <w:t>platformy</w:t>
      </w:r>
      <w:r w:rsidRPr="00B17992">
        <w:rPr>
          <w:spacing w:val="60"/>
        </w:rPr>
        <w:t xml:space="preserve"> </w:t>
      </w:r>
      <w:r w:rsidRPr="00B17992">
        <w:t>internetowej</w:t>
      </w:r>
      <w:r w:rsidRPr="00B17992">
        <w:rPr>
          <w:spacing w:val="60"/>
        </w:rPr>
        <w:t xml:space="preserve"> </w:t>
      </w:r>
      <w:r w:rsidRPr="00B17992">
        <w:t>oraz</w:t>
      </w:r>
      <w:r w:rsidRPr="00B17992">
        <w:rPr>
          <w:spacing w:val="1"/>
        </w:rPr>
        <w:t xml:space="preserve"> </w:t>
      </w:r>
      <w:r w:rsidR="00D47DCF" w:rsidRPr="00B17992">
        <w:rPr>
          <w:spacing w:val="1"/>
        </w:rPr>
        <w:br/>
      </w:r>
      <w:r w:rsidRPr="00B17992">
        <w:t>w</w:t>
      </w:r>
      <w:r w:rsidRPr="00B17992">
        <w:rPr>
          <w:spacing w:val="-1"/>
        </w:rPr>
        <w:t xml:space="preserve"> </w:t>
      </w:r>
      <w:r w:rsidRPr="00B17992">
        <w:t>zorganizowanych</w:t>
      </w:r>
      <w:r w:rsidRPr="00B17992">
        <w:rPr>
          <w:spacing w:val="-2"/>
        </w:rPr>
        <w:t xml:space="preserve"> </w:t>
      </w:r>
      <w:r w:rsidRPr="00B17992">
        <w:t>na terenie</w:t>
      </w:r>
      <w:r w:rsidRPr="00B17992">
        <w:rPr>
          <w:spacing w:val="-1"/>
        </w:rPr>
        <w:t xml:space="preserve"> </w:t>
      </w:r>
      <w:r w:rsidRPr="00B17992">
        <w:t>Miasta punktach</w:t>
      </w:r>
      <w:r w:rsidRPr="00B17992">
        <w:rPr>
          <w:spacing w:val="-1"/>
        </w:rPr>
        <w:t xml:space="preserve"> </w:t>
      </w:r>
      <w:r w:rsidRPr="00B17992">
        <w:t>głosowania na</w:t>
      </w:r>
      <w:r w:rsidRPr="00B17992">
        <w:rPr>
          <w:spacing w:val="-1"/>
        </w:rPr>
        <w:t xml:space="preserve"> </w:t>
      </w:r>
      <w:r w:rsidRPr="00B17992">
        <w:t>papierowych</w:t>
      </w:r>
      <w:r w:rsidRPr="00B17992">
        <w:rPr>
          <w:spacing w:val="-1"/>
        </w:rPr>
        <w:t xml:space="preserve"> </w:t>
      </w:r>
      <w:r w:rsidRPr="00B17992">
        <w:t>kartach do</w:t>
      </w:r>
      <w:r w:rsidRPr="00B17992">
        <w:rPr>
          <w:spacing w:val="-1"/>
        </w:rPr>
        <w:t xml:space="preserve"> </w:t>
      </w:r>
      <w:r w:rsidRPr="00B17992">
        <w:t>głosowania.</w:t>
      </w:r>
    </w:p>
    <w:p w14:paraId="334DB721" w14:textId="4FEF4FD7" w:rsidR="006E7F87" w:rsidRPr="00B17992" w:rsidRDefault="00067CC9" w:rsidP="00B25F4B">
      <w:pPr>
        <w:pStyle w:val="Akapitzlist"/>
        <w:numPr>
          <w:ilvl w:val="0"/>
          <w:numId w:val="9"/>
        </w:numPr>
        <w:tabs>
          <w:tab w:val="left" w:pos="680"/>
        </w:tabs>
        <w:spacing w:before="74"/>
        <w:ind w:right="119" w:firstLine="340"/>
        <w:rPr>
          <w:sz w:val="24"/>
          <w:szCs w:val="24"/>
        </w:rPr>
      </w:pPr>
      <w:bookmarkStart w:id="126" w:name="Rozdział_5_Paragraf_21_Ustęp_2"/>
      <w:bookmarkEnd w:id="126"/>
      <w:r w:rsidRPr="00B17992">
        <w:rPr>
          <w:sz w:val="24"/>
          <w:szCs w:val="24"/>
        </w:rPr>
        <w:t>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przypadku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wystąpienia</w:t>
      </w:r>
      <w:r w:rsidRPr="00B17992">
        <w:rPr>
          <w:spacing w:val="1"/>
          <w:sz w:val="24"/>
          <w:szCs w:val="24"/>
        </w:rPr>
        <w:t xml:space="preserve"> </w:t>
      </w:r>
      <w:r w:rsidR="000973BB" w:rsidRPr="00B17992">
        <w:rPr>
          <w:spacing w:val="1"/>
          <w:sz w:val="24"/>
          <w:szCs w:val="24"/>
        </w:rPr>
        <w:t xml:space="preserve">na </w:t>
      </w:r>
      <w:r w:rsidRPr="00B17992">
        <w:rPr>
          <w:sz w:val="24"/>
          <w:szCs w:val="24"/>
        </w:rPr>
        <w:t>obszarze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Rzeczypospolitej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Polskiej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stanu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epidemii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stanu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zagrożenia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epidemicznego</w:t>
      </w:r>
      <w:r w:rsidR="006E7F87" w:rsidRPr="00B17992">
        <w:rPr>
          <w:sz w:val="24"/>
          <w:szCs w:val="24"/>
        </w:rPr>
        <w:t xml:space="preserve">, klęski żywiołowej, stanu wyjątkowego, stanu wojennego </w:t>
      </w:r>
      <w:r w:rsidR="005D5D23" w:rsidRPr="00B17992">
        <w:rPr>
          <w:sz w:val="24"/>
          <w:szCs w:val="24"/>
        </w:rPr>
        <w:t xml:space="preserve">lub innych nadzwyczajnych okoliczności mających istotny wpływ na bezpieczeństwo lub zdrowie publiczne, </w:t>
      </w:r>
      <w:r w:rsidRPr="00B17992">
        <w:rPr>
          <w:sz w:val="24"/>
          <w:szCs w:val="24"/>
        </w:rPr>
        <w:t>Prezydent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może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drodze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zarządzenia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określić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inny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tryb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zasady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przeprowadzenia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głosowania,</w:t>
      </w:r>
      <w:r w:rsidRPr="00B17992">
        <w:rPr>
          <w:spacing w:val="1"/>
          <w:sz w:val="24"/>
          <w:szCs w:val="24"/>
        </w:rPr>
        <w:t xml:space="preserve"> </w:t>
      </w:r>
      <w:r w:rsidR="00D47DCF" w:rsidRPr="00B17992">
        <w:rPr>
          <w:spacing w:val="1"/>
          <w:sz w:val="24"/>
          <w:szCs w:val="24"/>
        </w:rPr>
        <w:br/>
      </w:r>
      <w:r w:rsidRPr="00B17992">
        <w:rPr>
          <w:sz w:val="24"/>
          <w:szCs w:val="24"/>
        </w:rPr>
        <w:t>o którym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ust. 1 w sposób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uwzględniający</w:t>
      </w:r>
      <w:r w:rsidRPr="00B17992">
        <w:rPr>
          <w:spacing w:val="1"/>
          <w:sz w:val="24"/>
          <w:szCs w:val="24"/>
        </w:rPr>
        <w:t xml:space="preserve"> </w:t>
      </w:r>
      <w:r w:rsidR="00670803" w:rsidRPr="00B17992">
        <w:rPr>
          <w:sz w:val="24"/>
          <w:szCs w:val="24"/>
        </w:rPr>
        <w:t>wytyczne</w:t>
      </w:r>
      <w:r w:rsidR="00C454F1" w:rsidRPr="00B17992">
        <w:rPr>
          <w:sz w:val="24"/>
          <w:szCs w:val="24"/>
        </w:rPr>
        <w:t xml:space="preserve"> administracji </w:t>
      </w:r>
      <w:r w:rsidRPr="00B17992">
        <w:rPr>
          <w:sz w:val="24"/>
          <w:szCs w:val="24"/>
        </w:rPr>
        <w:t>rządowej.</w:t>
      </w:r>
      <w:bookmarkStart w:id="127" w:name="Rozdział_5_Paragraf_21_Ustęp_3"/>
      <w:bookmarkEnd w:id="127"/>
      <w:r w:rsidR="006E7F87" w:rsidRPr="00B17992">
        <w:rPr>
          <w:sz w:val="24"/>
          <w:szCs w:val="24"/>
        </w:rPr>
        <w:t xml:space="preserve"> </w:t>
      </w:r>
    </w:p>
    <w:p w14:paraId="42415891" w14:textId="4903D6A1" w:rsidR="009B4D9B" w:rsidRPr="00B17992" w:rsidRDefault="00067CC9" w:rsidP="00B25F4B">
      <w:pPr>
        <w:pStyle w:val="Akapitzlist"/>
        <w:numPr>
          <w:ilvl w:val="0"/>
          <w:numId w:val="9"/>
        </w:numPr>
        <w:tabs>
          <w:tab w:val="left" w:pos="680"/>
        </w:tabs>
        <w:spacing w:before="74"/>
        <w:ind w:right="119" w:firstLine="340"/>
        <w:rPr>
          <w:sz w:val="24"/>
          <w:szCs w:val="24"/>
        </w:rPr>
      </w:pPr>
      <w:r w:rsidRPr="00B17992">
        <w:rPr>
          <w:sz w:val="24"/>
          <w:szCs w:val="24"/>
        </w:rPr>
        <w:lastRenderedPageBreak/>
        <w:t>Prezydent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wyznacza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punkty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umożliwiające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dostęp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głosowania,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czym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wykaz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tych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punktów zostanie podany do publicznej wiadomości nie później niż 14 dni przed datą rozpoczęcia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głosowania.</w:t>
      </w:r>
    </w:p>
    <w:p w14:paraId="5FEF8731" w14:textId="77777777" w:rsidR="009B4D9B" w:rsidRPr="00B17992" w:rsidRDefault="00067CC9" w:rsidP="00B25F4B">
      <w:pPr>
        <w:pStyle w:val="Akapitzlist"/>
        <w:numPr>
          <w:ilvl w:val="0"/>
          <w:numId w:val="9"/>
        </w:numPr>
        <w:tabs>
          <w:tab w:val="left" w:pos="680"/>
        </w:tabs>
        <w:ind w:left="680"/>
        <w:rPr>
          <w:sz w:val="24"/>
          <w:szCs w:val="24"/>
        </w:rPr>
      </w:pPr>
      <w:bookmarkStart w:id="128" w:name="Rozdział_5_Paragraf_21_Ustęp_4"/>
      <w:bookmarkEnd w:id="128"/>
      <w:r w:rsidRPr="00B17992">
        <w:rPr>
          <w:sz w:val="24"/>
          <w:szCs w:val="24"/>
        </w:rPr>
        <w:t>Głosowanie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równe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i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bezpośrednie.</w:t>
      </w:r>
    </w:p>
    <w:p w14:paraId="03225ED0" w14:textId="77777777" w:rsidR="009B4D9B" w:rsidRPr="00B17992" w:rsidRDefault="00067CC9" w:rsidP="00B25F4B">
      <w:pPr>
        <w:pStyle w:val="Tekstpodstawowy"/>
        <w:ind w:left="440"/>
      </w:pPr>
      <w:bookmarkStart w:id="129" w:name="Rozdział_5_Paragraf_22"/>
      <w:bookmarkEnd w:id="129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 xml:space="preserve">22. </w:t>
      </w:r>
      <w:r w:rsidRPr="00B17992">
        <w:t>1.</w:t>
      </w:r>
      <w:r w:rsidRPr="00B17992">
        <w:rPr>
          <w:spacing w:val="-1"/>
        </w:rPr>
        <w:t xml:space="preserve"> </w:t>
      </w:r>
      <w:r w:rsidRPr="00B17992">
        <w:t>Osoba głosująca</w:t>
      </w:r>
      <w:r w:rsidRPr="00B17992">
        <w:rPr>
          <w:spacing w:val="-1"/>
        </w:rPr>
        <w:t xml:space="preserve"> </w:t>
      </w:r>
      <w:r w:rsidRPr="00B17992">
        <w:t>poprzez kartę</w:t>
      </w:r>
      <w:r w:rsidRPr="00B17992">
        <w:rPr>
          <w:spacing w:val="-1"/>
        </w:rPr>
        <w:t xml:space="preserve"> </w:t>
      </w:r>
      <w:r w:rsidRPr="00B17992">
        <w:t>do głosowania</w:t>
      </w:r>
      <w:r w:rsidRPr="00B17992">
        <w:rPr>
          <w:spacing w:val="-1"/>
        </w:rPr>
        <w:t xml:space="preserve"> </w:t>
      </w:r>
      <w:r w:rsidRPr="00B17992">
        <w:t>podaje następujące dane:</w:t>
      </w:r>
    </w:p>
    <w:p w14:paraId="589BF647" w14:textId="77777777" w:rsidR="009B4D9B" w:rsidRPr="00B17992" w:rsidRDefault="00067CC9" w:rsidP="00B25F4B">
      <w:pPr>
        <w:pStyle w:val="Akapitzlist"/>
        <w:numPr>
          <w:ilvl w:val="0"/>
          <w:numId w:val="8"/>
        </w:numPr>
        <w:tabs>
          <w:tab w:val="left" w:pos="473"/>
        </w:tabs>
        <w:rPr>
          <w:sz w:val="24"/>
          <w:szCs w:val="24"/>
        </w:rPr>
      </w:pPr>
      <w:bookmarkStart w:id="130" w:name="Rozdział_5_Paragraf_22_Ustęp_1_Punkt_1"/>
      <w:bookmarkEnd w:id="130"/>
      <w:r w:rsidRPr="00B17992">
        <w:rPr>
          <w:sz w:val="24"/>
          <w:szCs w:val="24"/>
        </w:rPr>
        <w:t>imię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nazwisko;</w:t>
      </w:r>
    </w:p>
    <w:p w14:paraId="7243DBC8" w14:textId="77777777" w:rsidR="009B4D9B" w:rsidRPr="00B17992" w:rsidRDefault="00067CC9" w:rsidP="00B25F4B">
      <w:pPr>
        <w:pStyle w:val="Akapitzlist"/>
        <w:numPr>
          <w:ilvl w:val="0"/>
          <w:numId w:val="8"/>
        </w:numPr>
        <w:tabs>
          <w:tab w:val="left" w:pos="473"/>
        </w:tabs>
        <w:rPr>
          <w:sz w:val="24"/>
          <w:szCs w:val="24"/>
        </w:rPr>
      </w:pPr>
      <w:bookmarkStart w:id="131" w:name="Rozdział_5_Paragraf_22_Ustęp_1_Punkt_2"/>
      <w:bookmarkEnd w:id="131"/>
      <w:r w:rsidRPr="00B17992">
        <w:rPr>
          <w:sz w:val="24"/>
          <w:szCs w:val="24"/>
        </w:rPr>
        <w:t>adres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zamieszkania;</w:t>
      </w:r>
    </w:p>
    <w:p w14:paraId="30537E45" w14:textId="77777777" w:rsidR="009B4D9B" w:rsidRPr="00B17992" w:rsidRDefault="00067CC9" w:rsidP="00B25F4B">
      <w:pPr>
        <w:pStyle w:val="Akapitzlist"/>
        <w:numPr>
          <w:ilvl w:val="0"/>
          <w:numId w:val="8"/>
        </w:numPr>
        <w:tabs>
          <w:tab w:val="left" w:pos="473"/>
        </w:tabs>
        <w:rPr>
          <w:sz w:val="24"/>
          <w:szCs w:val="24"/>
        </w:rPr>
      </w:pPr>
      <w:bookmarkStart w:id="132" w:name="Rozdział_5_Paragraf_22_Ustęp_1_Punkt_3"/>
      <w:bookmarkEnd w:id="132"/>
      <w:r w:rsidRPr="00B17992">
        <w:rPr>
          <w:sz w:val="24"/>
          <w:szCs w:val="24"/>
        </w:rPr>
        <w:t>numer</w:t>
      </w:r>
      <w:r w:rsidRPr="00B17992">
        <w:rPr>
          <w:spacing w:val="69"/>
          <w:sz w:val="24"/>
          <w:szCs w:val="24"/>
        </w:rPr>
        <w:t xml:space="preserve"> </w:t>
      </w:r>
      <w:r w:rsidRPr="00B17992">
        <w:rPr>
          <w:sz w:val="24"/>
          <w:szCs w:val="24"/>
        </w:rPr>
        <w:t>ewidencyjny</w:t>
      </w:r>
      <w:r w:rsidRPr="00B17992">
        <w:rPr>
          <w:spacing w:val="69"/>
          <w:sz w:val="24"/>
          <w:szCs w:val="24"/>
        </w:rPr>
        <w:t xml:space="preserve"> </w:t>
      </w:r>
      <w:r w:rsidRPr="00B17992">
        <w:rPr>
          <w:sz w:val="24"/>
          <w:szCs w:val="24"/>
        </w:rPr>
        <w:t>PESEL,</w:t>
      </w:r>
      <w:r w:rsidRPr="00B17992">
        <w:rPr>
          <w:spacing w:val="70"/>
          <w:sz w:val="24"/>
          <w:szCs w:val="24"/>
        </w:rPr>
        <w:t xml:space="preserve"> </w:t>
      </w:r>
      <w:r w:rsidRPr="00B17992">
        <w:rPr>
          <w:sz w:val="24"/>
          <w:szCs w:val="24"/>
        </w:rPr>
        <w:t>a dla</w:t>
      </w:r>
      <w:r w:rsidRPr="00B17992">
        <w:rPr>
          <w:spacing w:val="69"/>
          <w:sz w:val="24"/>
          <w:szCs w:val="24"/>
        </w:rPr>
        <w:t xml:space="preserve"> </w:t>
      </w:r>
      <w:r w:rsidRPr="00B17992">
        <w:rPr>
          <w:sz w:val="24"/>
          <w:szCs w:val="24"/>
        </w:rPr>
        <w:t>osób</w:t>
      </w:r>
      <w:r w:rsidRPr="00B17992">
        <w:rPr>
          <w:spacing w:val="69"/>
          <w:sz w:val="24"/>
          <w:szCs w:val="24"/>
        </w:rPr>
        <w:t xml:space="preserve"> </w:t>
      </w:r>
      <w:r w:rsidRPr="00B17992">
        <w:rPr>
          <w:sz w:val="24"/>
          <w:szCs w:val="24"/>
        </w:rPr>
        <w:t>nieposiadających</w:t>
      </w:r>
      <w:r w:rsidRPr="00B17992">
        <w:rPr>
          <w:spacing w:val="70"/>
          <w:sz w:val="24"/>
          <w:szCs w:val="24"/>
        </w:rPr>
        <w:t xml:space="preserve"> </w:t>
      </w:r>
      <w:r w:rsidRPr="00B17992">
        <w:rPr>
          <w:sz w:val="24"/>
          <w:szCs w:val="24"/>
        </w:rPr>
        <w:t>tego</w:t>
      </w:r>
      <w:r w:rsidRPr="00B17992">
        <w:rPr>
          <w:spacing w:val="69"/>
          <w:sz w:val="24"/>
          <w:szCs w:val="24"/>
        </w:rPr>
        <w:t xml:space="preserve"> </w:t>
      </w:r>
      <w:r w:rsidRPr="00B17992">
        <w:rPr>
          <w:sz w:val="24"/>
          <w:szCs w:val="24"/>
        </w:rPr>
        <w:t>numeru</w:t>
      </w:r>
      <w:r w:rsidRPr="00B17992">
        <w:rPr>
          <w:spacing w:val="69"/>
          <w:sz w:val="24"/>
          <w:szCs w:val="24"/>
        </w:rPr>
        <w:t xml:space="preserve"> </w:t>
      </w:r>
      <w:r w:rsidRPr="00B17992">
        <w:rPr>
          <w:sz w:val="24"/>
          <w:szCs w:val="24"/>
        </w:rPr>
        <w:t>–</w:t>
      </w:r>
      <w:r w:rsidRPr="00B17992">
        <w:rPr>
          <w:spacing w:val="69"/>
          <w:sz w:val="24"/>
          <w:szCs w:val="24"/>
        </w:rPr>
        <w:t xml:space="preserve"> </w:t>
      </w:r>
      <w:r w:rsidRPr="00B17992">
        <w:rPr>
          <w:sz w:val="24"/>
          <w:szCs w:val="24"/>
        </w:rPr>
        <w:t>kod</w:t>
      </w:r>
      <w:r w:rsidRPr="00B17992">
        <w:rPr>
          <w:spacing w:val="70"/>
          <w:sz w:val="24"/>
          <w:szCs w:val="24"/>
        </w:rPr>
        <w:t xml:space="preserve"> </w:t>
      </w:r>
      <w:r w:rsidRPr="00B17992">
        <w:rPr>
          <w:sz w:val="24"/>
          <w:szCs w:val="24"/>
        </w:rPr>
        <w:t>identyfikujący</w:t>
      </w:r>
    </w:p>
    <w:p w14:paraId="0E1FE53A" w14:textId="77777777" w:rsidR="009B4D9B" w:rsidRPr="00B17992" w:rsidRDefault="00067CC9" w:rsidP="00B25F4B">
      <w:pPr>
        <w:pStyle w:val="Tekstpodstawowy"/>
        <w:spacing w:before="0"/>
        <w:ind w:left="440"/>
      </w:pPr>
      <w:r w:rsidRPr="00B17992">
        <w:t>nadany</w:t>
      </w:r>
      <w:r w:rsidRPr="00B17992">
        <w:rPr>
          <w:spacing w:val="-4"/>
        </w:rPr>
        <w:t xml:space="preserve"> </w:t>
      </w:r>
      <w:r w:rsidRPr="00B17992">
        <w:t>przez</w:t>
      </w:r>
      <w:r w:rsidRPr="00B17992">
        <w:rPr>
          <w:spacing w:val="-3"/>
        </w:rPr>
        <w:t xml:space="preserve"> </w:t>
      </w:r>
      <w:r w:rsidRPr="00B17992">
        <w:t>Urząd</w:t>
      </w:r>
      <w:r w:rsidRPr="00B17992">
        <w:rPr>
          <w:spacing w:val="-3"/>
        </w:rPr>
        <w:t xml:space="preserve"> </w:t>
      </w:r>
      <w:r w:rsidRPr="00B17992">
        <w:t>Miasta</w:t>
      </w:r>
      <w:r w:rsidRPr="00B17992">
        <w:rPr>
          <w:spacing w:val="-3"/>
        </w:rPr>
        <w:t xml:space="preserve"> </w:t>
      </w:r>
      <w:r w:rsidRPr="00B17992">
        <w:t>Krakowa;</w:t>
      </w:r>
    </w:p>
    <w:p w14:paraId="78A99279" w14:textId="77777777" w:rsidR="009B4D9B" w:rsidRPr="00B17992" w:rsidRDefault="00067CC9" w:rsidP="00B25F4B">
      <w:pPr>
        <w:pStyle w:val="Akapitzlist"/>
        <w:numPr>
          <w:ilvl w:val="0"/>
          <w:numId w:val="8"/>
        </w:numPr>
        <w:tabs>
          <w:tab w:val="left" w:pos="473"/>
        </w:tabs>
        <w:rPr>
          <w:sz w:val="24"/>
          <w:szCs w:val="24"/>
        </w:rPr>
      </w:pPr>
      <w:bookmarkStart w:id="133" w:name="Rozdział_5_Paragraf_22_Ustęp_1_Punkt_4"/>
      <w:bookmarkEnd w:id="133"/>
      <w:r w:rsidRPr="00B17992">
        <w:rPr>
          <w:sz w:val="24"/>
          <w:szCs w:val="24"/>
        </w:rPr>
        <w:t>numer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nazwę dzielnicy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zgodnie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 adresem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zamieszkania.</w:t>
      </w:r>
    </w:p>
    <w:p w14:paraId="1C6512D6" w14:textId="77777777" w:rsidR="009B4D9B" w:rsidRPr="00B17992" w:rsidRDefault="00067CC9" w:rsidP="00B25F4B">
      <w:pPr>
        <w:pStyle w:val="Akapitzlist"/>
        <w:numPr>
          <w:ilvl w:val="0"/>
          <w:numId w:val="7"/>
        </w:numPr>
        <w:tabs>
          <w:tab w:val="left" w:pos="680"/>
        </w:tabs>
        <w:rPr>
          <w:sz w:val="24"/>
          <w:szCs w:val="24"/>
        </w:rPr>
      </w:pPr>
      <w:bookmarkStart w:id="134" w:name="Rozdział_5_Paragraf_22_Ustęp_2"/>
      <w:bookmarkEnd w:id="134"/>
      <w:r w:rsidRPr="00B17992">
        <w:rPr>
          <w:sz w:val="24"/>
          <w:szCs w:val="24"/>
        </w:rPr>
        <w:t>Osoba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głosująca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za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pośrednictwem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dedykowanej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platformy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internetowej</w:t>
      </w:r>
      <w:r w:rsidRPr="00B17992">
        <w:rPr>
          <w:spacing w:val="48"/>
          <w:sz w:val="24"/>
          <w:szCs w:val="24"/>
        </w:rPr>
        <w:t xml:space="preserve"> </w:t>
      </w:r>
      <w:r w:rsidRPr="00B17992">
        <w:rPr>
          <w:sz w:val="24"/>
          <w:szCs w:val="24"/>
        </w:rPr>
        <w:t>musi</w:t>
      </w:r>
      <w:r w:rsidRPr="00B17992">
        <w:rPr>
          <w:spacing w:val="49"/>
          <w:sz w:val="24"/>
          <w:szCs w:val="24"/>
        </w:rPr>
        <w:t xml:space="preserve"> </w:t>
      </w:r>
      <w:r w:rsidRPr="00B17992">
        <w:rPr>
          <w:sz w:val="24"/>
          <w:szCs w:val="24"/>
        </w:rPr>
        <w:t>zarejestrować</w:t>
      </w:r>
    </w:p>
    <w:p w14:paraId="6C905E5A" w14:textId="77777777" w:rsidR="009B4D9B" w:rsidRPr="00B17992" w:rsidRDefault="00067CC9" w:rsidP="00B25F4B">
      <w:pPr>
        <w:pStyle w:val="Tekstpodstawowy"/>
        <w:spacing w:before="0"/>
      </w:pPr>
      <w:r w:rsidRPr="00B17992">
        <w:t>konto</w:t>
      </w:r>
      <w:r w:rsidRPr="00B17992">
        <w:rPr>
          <w:spacing w:val="-1"/>
        </w:rPr>
        <w:t xml:space="preserve"> </w:t>
      </w:r>
      <w:r w:rsidRPr="00B17992">
        <w:t>w platformie podając</w:t>
      </w:r>
      <w:r w:rsidRPr="00B17992">
        <w:rPr>
          <w:spacing w:val="-1"/>
        </w:rPr>
        <w:t xml:space="preserve"> </w:t>
      </w:r>
      <w:r w:rsidRPr="00B17992">
        <w:t>następujące dane:</w:t>
      </w:r>
    </w:p>
    <w:p w14:paraId="79808EE3" w14:textId="77777777" w:rsidR="009B4D9B" w:rsidRPr="00B17992" w:rsidRDefault="00067CC9" w:rsidP="00B25F4B">
      <w:pPr>
        <w:pStyle w:val="Akapitzlist"/>
        <w:numPr>
          <w:ilvl w:val="0"/>
          <w:numId w:val="6"/>
        </w:numPr>
        <w:tabs>
          <w:tab w:val="left" w:pos="473"/>
        </w:tabs>
        <w:rPr>
          <w:sz w:val="24"/>
          <w:szCs w:val="24"/>
        </w:rPr>
      </w:pPr>
      <w:bookmarkStart w:id="135" w:name="Rozdział_5_Paragraf_22_Ustęp_2_Punkt_1"/>
      <w:bookmarkEnd w:id="135"/>
      <w:r w:rsidRPr="00B17992">
        <w:rPr>
          <w:sz w:val="24"/>
          <w:szCs w:val="24"/>
        </w:rPr>
        <w:t>imię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nazwisko;</w:t>
      </w:r>
    </w:p>
    <w:p w14:paraId="53F6A5C1" w14:textId="77777777" w:rsidR="009B4D9B" w:rsidRPr="00B17992" w:rsidRDefault="00067CC9" w:rsidP="00B25F4B">
      <w:pPr>
        <w:pStyle w:val="Akapitzlist"/>
        <w:numPr>
          <w:ilvl w:val="0"/>
          <w:numId w:val="6"/>
        </w:numPr>
        <w:tabs>
          <w:tab w:val="left" w:pos="473"/>
        </w:tabs>
        <w:rPr>
          <w:sz w:val="24"/>
          <w:szCs w:val="24"/>
        </w:rPr>
      </w:pPr>
      <w:bookmarkStart w:id="136" w:name="Rozdział_5_Paragraf_22_Ustęp_2_Punkt_2"/>
      <w:bookmarkEnd w:id="136"/>
      <w:r w:rsidRPr="00B17992">
        <w:rPr>
          <w:sz w:val="24"/>
          <w:szCs w:val="24"/>
        </w:rPr>
        <w:t>numer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ewidencyjny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PESEL, 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dla osób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nieposiadających tego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numeru –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data urodzenia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płeć;</w:t>
      </w:r>
    </w:p>
    <w:p w14:paraId="3841D0BA" w14:textId="77777777" w:rsidR="009B4D9B" w:rsidRPr="00B17992" w:rsidRDefault="00067CC9" w:rsidP="00B25F4B">
      <w:pPr>
        <w:pStyle w:val="Akapitzlist"/>
        <w:numPr>
          <w:ilvl w:val="0"/>
          <w:numId w:val="6"/>
        </w:numPr>
        <w:tabs>
          <w:tab w:val="left" w:pos="473"/>
        </w:tabs>
        <w:rPr>
          <w:sz w:val="24"/>
          <w:szCs w:val="24"/>
        </w:rPr>
      </w:pPr>
      <w:bookmarkStart w:id="137" w:name="Rozdział_5_Paragraf_22_Ustęp_2_Punkt_3"/>
      <w:bookmarkEnd w:id="137"/>
      <w:r w:rsidRPr="00B17992">
        <w:rPr>
          <w:sz w:val="24"/>
          <w:szCs w:val="24"/>
        </w:rPr>
        <w:t>adres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zamieszkania;</w:t>
      </w:r>
    </w:p>
    <w:p w14:paraId="4FF153D3" w14:textId="78A7F308" w:rsidR="009B4D9B" w:rsidRPr="00B17992" w:rsidRDefault="00067CC9" w:rsidP="00B25F4B">
      <w:pPr>
        <w:pStyle w:val="Akapitzlist"/>
        <w:numPr>
          <w:ilvl w:val="0"/>
          <w:numId w:val="6"/>
        </w:numPr>
        <w:tabs>
          <w:tab w:val="left" w:pos="473"/>
        </w:tabs>
        <w:rPr>
          <w:sz w:val="24"/>
          <w:szCs w:val="24"/>
        </w:rPr>
      </w:pPr>
      <w:bookmarkStart w:id="138" w:name="Rozdział_5_Paragraf_22_Ustęp_2_Punkt_4"/>
      <w:bookmarkEnd w:id="138"/>
      <w:r w:rsidRPr="00B17992">
        <w:rPr>
          <w:sz w:val="24"/>
          <w:szCs w:val="24"/>
        </w:rPr>
        <w:t>numer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telefonu komórkowego;</w:t>
      </w:r>
    </w:p>
    <w:p w14:paraId="5E235F48" w14:textId="2AD6DC06" w:rsidR="008F5434" w:rsidRPr="00B17992" w:rsidRDefault="008F5434" w:rsidP="00B25F4B">
      <w:pPr>
        <w:pStyle w:val="Akapitzlist"/>
        <w:numPr>
          <w:ilvl w:val="0"/>
          <w:numId w:val="6"/>
        </w:numPr>
        <w:tabs>
          <w:tab w:val="left" w:pos="473"/>
        </w:tabs>
        <w:rPr>
          <w:sz w:val="24"/>
          <w:szCs w:val="24"/>
        </w:rPr>
      </w:pPr>
      <w:r w:rsidRPr="00B17992">
        <w:rPr>
          <w:sz w:val="24"/>
          <w:szCs w:val="24"/>
        </w:rPr>
        <w:t>adres e-mail;</w:t>
      </w:r>
    </w:p>
    <w:p w14:paraId="7829A0D6" w14:textId="77777777" w:rsidR="009B4D9B" w:rsidRPr="00B17992" w:rsidRDefault="00067CC9" w:rsidP="00B25F4B">
      <w:pPr>
        <w:pStyle w:val="Akapitzlist"/>
        <w:numPr>
          <w:ilvl w:val="0"/>
          <w:numId w:val="6"/>
        </w:numPr>
        <w:tabs>
          <w:tab w:val="left" w:pos="473"/>
        </w:tabs>
        <w:rPr>
          <w:sz w:val="24"/>
          <w:szCs w:val="24"/>
        </w:rPr>
      </w:pPr>
      <w:bookmarkStart w:id="139" w:name="Rozdział_5_Paragraf_22_Ustęp_2_Punkt_5"/>
      <w:bookmarkEnd w:id="139"/>
      <w:r w:rsidRPr="00B17992">
        <w:rPr>
          <w:sz w:val="24"/>
          <w:szCs w:val="24"/>
        </w:rPr>
        <w:t>numer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i nazwę dzielnicy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zgodnie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 adresem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zamieszkania.</w:t>
      </w:r>
    </w:p>
    <w:p w14:paraId="700C341D" w14:textId="77777777" w:rsidR="009B4D9B" w:rsidRPr="00B17992" w:rsidRDefault="00067CC9" w:rsidP="00B25F4B">
      <w:pPr>
        <w:pStyle w:val="Akapitzlist"/>
        <w:numPr>
          <w:ilvl w:val="0"/>
          <w:numId w:val="7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140" w:name="Rozdział_5_Paragraf_22_Ustęp_3"/>
      <w:bookmarkEnd w:id="140"/>
      <w:r w:rsidRPr="00B17992">
        <w:rPr>
          <w:sz w:val="24"/>
          <w:szCs w:val="24"/>
        </w:rPr>
        <w:t>Głosowanie za pośrednictwem dedykowanej platformy internetowej wiąże się koniecznością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potwierdzenia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założenia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konta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poprzez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SMS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wysłany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pośrednictwem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numeru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telefonu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komórkowego, o którym mowa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 ust. 2 pkt 4.</w:t>
      </w:r>
    </w:p>
    <w:p w14:paraId="1F383ED6" w14:textId="77777777" w:rsidR="009B4D9B" w:rsidRPr="00B17992" w:rsidRDefault="00067CC9" w:rsidP="00B25F4B">
      <w:pPr>
        <w:pStyle w:val="Akapitzlist"/>
        <w:numPr>
          <w:ilvl w:val="0"/>
          <w:numId w:val="7"/>
        </w:numPr>
        <w:tabs>
          <w:tab w:val="left" w:pos="680"/>
        </w:tabs>
        <w:rPr>
          <w:sz w:val="24"/>
          <w:szCs w:val="24"/>
        </w:rPr>
      </w:pPr>
      <w:bookmarkStart w:id="141" w:name="Rozdział_5_Paragraf_22_Ustęp_4"/>
      <w:bookmarkEnd w:id="141"/>
      <w:r w:rsidRPr="00B17992">
        <w:rPr>
          <w:sz w:val="24"/>
          <w:szCs w:val="24"/>
        </w:rPr>
        <w:t>Prezydent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ustala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wzór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karty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drodze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zarządzenia.</w:t>
      </w:r>
    </w:p>
    <w:p w14:paraId="4BCF6CC9" w14:textId="77777777" w:rsidR="009B4D9B" w:rsidRPr="00B17992" w:rsidRDefault="00067CC9" w:rsidP="00B25F4B">
      <w:pPr>
        <w:pStyle w:val="Akapitzlist"/>
        <w:numPr>
          <w:ilvl w:val="0"/>
          <w:numId w:val="7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142" w:name="Rozdział_5_Paragraf_22_Ustęp_5"/>
      <w:bookmarkEnd w:id="142"/>
      <w:r w:rsidRPr="00B17992">
        <w:rPr>
          <w:sz w:val="24"/>
          <w:szCs w:val="24"/>
        </w:rPr>
        <w:t>Głosowanie bezpośrednie za pomocą karty do głosowania wiąże się z koniecznością okazania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dokumentu potwierdzającego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tożsamość.</w:t>
      </w:r>
    </w:p>
    <w:p w14:paraId="6F8D3B13" w14:textId="77777777" w:rsidR="009B4D9B" w:rsidRPr="00B17992" w:rsidRDefault="00067CC9" w:rsidP="00B25F4B">
      <w:pPr>
        <w:pStyle w:val="Tekstpodstawowy"/>
        <w:ind w:left="440"/>
      </w:pPr>
      <w:bookmarkStart w:id="143" w:name="Rozdział_5_Paragraf_23"/>
      <w:bookmarkEnd w:id="143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>23.</w:t>
      </w:r>
      <w:r w:rsidRPr="00B17992">
        <w:rPr>
          <w:b/>
          <w:spacing w:val="-1"/>
        </w:rPr>
        <w:t xml:space="preserve"> </w:t>
      </w:r>
      <w:r w:rsidRPr="00B17992">
        <w:t>1.</w:t>
      </w:r>
      <w:r w:rsidRPr="00B17992">
        <w:rPr>
          <w:spacing w:val="-1"/>
        </w:rPr>
        <w:t xml:space="preserve"> </w:t>
      </w:r>
      <w:r w:rsidRPr="00B17992">
        <w:t>Głosowanie</w:t>
      </w:r>
      <w:r w:rsidRPr="00B17992">
        <w:rPr>
          <w:spacing w:val="-1"/>
        </w:rPr>
        <w:t xml:space="preserve"> </w:t>
      </w:r>
      <w:r w:rsidRPr="00B17992">
        <w:t>trwa</w:t>
      </w:r>
      <w:r w:rsidRPr="00B17992">
        <w:rPr>
          <w:spacing w:val="-2"/>
        </w:rPr>
        <w:t xml:space="preserve"> </w:t>
      </w:r>
      <w:r w:rsidRPr="00B17992">
        <w:t>nie</w:t>
      </w:r>
      <w:r w:rsidRPr="00B17992">
        <w:rPr>
          <w:spacing w:val="-1"/>
        </w:rPr>
        <w:t xml:space="preserve"> </w:t>
      </w:r>
      <w:r w:rsidRPr="00B17992">
        <w:t>krócej niż</w:t>
      </w:r>
      <w:r w:rsidRPr="00B17992">
        <w:rPr>
          <w:spacing w:val="-1"/>
        </w:rPr>
        <w:t xml:space="preserve"> </w:t>
      </w:r>
      <w:r w:rsidRPr="00B17992">
        <w:t>10</w:t>
      </w:r>
      <w:r w:rsidRPr="00B17992">
        <w:rPr>
          <w:spacing w:val="-1"/>
        </w:rPr>
        <w:t xml:space="preserve"> </w:t>
      </w:r>
      <w:r w:rsidRPr="00B17992">
        <w:t>dni</w:t>
      </w:r>
      <w:r w:rsidRPr="00B17992">
        <w:rPr>
          <w:spacing w:val="-1"/>
        </w:rPr>
        <w:t xml:space="preserve"> </w:t>
      </w:r>
      <w:r w:rsidRPr="00B17992">
        <w:t>i</w:t>
      </w:r>
      <w:r w:rsidRPr="00B17992">
        <w:rPr>
          <w:spacing w:val="-1"/>
        </w:rPr>
        <w:t xml:space="preserve"> </w:t>
      </w:r>
      <w:r w:rsidRPr="00B17992">
        <w:t>rozpoczyna</w:t>
      </w:r>
      <w:r w:rsidRPr="00B17992">
        <w:rPr>
          <w:spacing w:val="-1"/>
        </w:rPr>
        <w:t xml:space="preserve"> </w:t>
      </w:r>
      <w:r w:rsidRPr="00B17992">
        <w:t>się</w:t>
      </w:r>
      <w:r w:rsidRPr="00B17992">
        <w:rPr>
          <w:spacing w:val="-1"/>
        </w:rPr>
        <w:t xml:space="preserve"> </w:t>
      </w:r>
      <w:r w:rsidRPr="00B17992">
        <w:t>w piątek.</w:t>
      </w:r>
    </w:p>
    <w:p w14:paraId="182042DD" w14:textId="77777777" w:rsidR="009B4D9B" w:rsidRPr="00B17992" w:rsidRDefault="00067CC9" w:rsidP="00B25F4B">
      <w:pPr>
        <w:pStyle w:val="Akapitzlist"/>
        <w:numPr>
          <w:ilvl w:val="0"/>
          <w:numId w:val="5"/>
        </w:numPr>
        <w:tabs>
          <w:tab w:val="left" w:pos="680"/>
        </w:tabs>
        <w:rPr>
          <w:sz w:val="24"/>
          <w:szCs w:val="24"/>
        </w:rPr>
      </w:pPr>
      <w:bookmarkStart w:id="144" w:name="Rozdział_5_Paragraf_23_Ustęp_2"/>
      <w:bookmarkEnd w:id="144"/>
      <w:r w:rsidRPr="00B17992">
        <w:rPr>
          <w:sz w:val="24"/>
          <w:szCs w:val="24"/>
        </w:rPr>
        <w:t>Głosować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może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każdy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mieszkaniec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Miasta.</w:t>
      </w:r>
    </w:p>
    <w:p w14:paraId="1F4700FB" w14:textId="5FFD58C1" w:rsidR="007A218C" w:rsidRPr="00B17992" w:rsidRDefault="00067CC9" w:rsidP="00B25F4B">
      <w:pPr>
        <w:pStyle w:val="Akapitzlist"/>
        <w:numPr>
          <w:ilvl w:val="0"/>
          <w:numId w:val="5"/>
        </w:numPr>
        <w:tabs>
          <w:tab w:val="left" w:pos="680"/>
        </w:tabs>
        <w:rPr>
          <w:sz w:val="24"/>
          <w:szCs w:val="24"/>
        </w:rPr>
      </w:pPr>
      <w:bookmarkStart w:id="145" w:name="Rozdział_5_Paragraf_23_Ustęp_3"/>
      <w:bookmarkEnd w:id="145"/>
      <w:r w:rsidRPr="00B17992">
        <w:rPr>
          <w:sz w:val="24"/>
          <w:szCs w:val="24"/>
        </w:rPr>
        <w:t>Każdy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mieszkaniec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może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głosować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tylko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raz.</w:t>
      </w:r>
    </w:p>
    <w:p w14:paraId="1542CE11" w14:textId="41A9CDCB" w:rsidR="005D5D23" w:rsidRPr="00B17992" w:rsidRDefault="005D5D23" w:rsidP="00B25F4B">
      <w:pPr>
        <w:pStyle w:val="Akapitzlist"/>
        <w:numPr>
          <w:ilvl w:val="0"/>
          <w:numId w:val="5"/>
        </w:numPr>
        <w:tabs>
          <w:tab w:val="left" w:pos="680"/>
        </w:tabs>
        <w:rPr>
          <w:sz w:val="24"/>
          <w:szCs w:val="24"/>
        </w:rPr>
      </w:pPr>
      <w:r w:rsidRPr="00B17992">
        <w:rPr>
          <w:sz w:val="24"/>
          <w:szCs w:val="24"/>
        </w:rPr>
        <w:t xml:space="preserve">W przypadku oddania </w:t>
      </w:r>
      <w:r w:rsidR="00D47DCF" w:rsidRPr="00B17992">
        <w:rPr>
          <w:sz w:val="24"/>
          <w:szCs w:val="24"/>
        </w:rPr>
        <w:t xml:space="preserve">więcej niż jednego głosu </w:t>
      </w:r>
      <w:r w:rsidRPr="00B17992">
        <w:rPr>
          <w:sz w:val="24"/>
          <w:szCs w:val="24"/>
        </w:rPr>
        <w:t>przez tę samą osobę, niezależnie od formy głosowania, wszystkie oddane przez nią głosy uznaje się za nieważne</w:t>
      </w:r>
      <w:r w:rsidR="00D47DCF" w:rsidRPr="00B17992">
        <w:rPr>
          <w:sz w:val="24"/>
          <w:szCs w:val="24"/>
        </w:rPr>
        <w:t>.</w:t>
      </w:r>
    </w:p>
    <w:p w14:paraId="48500499" w14:textId="00151553" w:rsidR="009B4D9B" w:rsidRPr="00B17992" w:rsidRDefault="00067CC9" w:rsidP="00B25F4B">
      <w:pPr>
        <w:pStyle w:val="Tekstpodstawowy"/>
        <w:ind w:right="118" w:firstLine="340"/>
      </w:pPr>
      <w:bookmarkStart w:id="146" w:name="Rozdział_5_Paragraf_24"/>
      <w:bookmarkStart w:id="147" w:name="_Hlk203552322"/>
      <w:bookmarkEnd w:id="146"/>
      <w:r w:rsidRPr="00B17992">
        <w:rPr>
          <w:b/>
        </w:rPr>
        <w:t xml:space="preserve">§ 24. </w:t>
      </w:r>
      <w:r w:rsidRPr="00B17992">
        <w:t xml:space="preserve">1. </w:t>
      </w:r>
      <w:bookmarkEnd w:id="147"/>
      <w:r w:rsidRPr="00B17992">
        <w:t>Każdy głosujący oddaje głos na trzy różne projekty ogólnomiejskie i trzy różne projekty</w:t>
      </w:r>
      <w:r w:rsidRPr="00B17992">
        <w:rPr>
          <w:spacing w:val="1"/>
        </w:rPr>
        <w:t xml:space="preserve"> </w:t>
      </w:r>
      <w:r w:rsidRPr="00B17992">
        <w:t>dzielnicowe, przy czym najwyżej oceniony przez głosującego projekt otrzymuje 3 punkty, a najniżej</w:t>
      </w:r>
      <w:r w:rsidRPr="00B17992">
        <w:rPr>
          <w:spacing w:val="1"/>
        </w:rPr>
        <w:t xml:space="preserve"> </w:t>
      </w:r>
      <w:r w:rsidRPr="00B17992">
        <w:t>oceniony 1 punkt.</w:t>
      </w:r>
    </w:p>
    <w:p w14:paraId="43DFB8DD" w14:textId="0D1E5934" w:rsidR="005D5D23" w:rsidRPr="00B17992" w:rsidRDefault="005D5D23" w:rsidP="00B25F4B">
      <w:pPr>
        <w:pStyle w:val="Tekstpodstawowy"/>
        <w:numPr>
          <w:ilvl w:val="0"/>
          <w:numId w:val="4"/>
        </w:numPr>
        <w:ind w:right="118"/>
      </w:pPr>
      <w:r w:rsidRPr="00B17992">
        <w:t xml:space="preserve">W przypadku niespełnienia warunków, o których mowa w § 24 ust. 1. </w:t>
      </w:r>
      <w:r w:rsidR="003D44C8" w:rsidRPr="00B17992">
        <w:t>o</w:t>
      </w:r>
      <w:r w:rsidRPr="00B17992">
        <w:t xml:space="preserve">ddany głos zostanie uznany za nieważny. </w:t>
      </w:r>
    </w:p>
    <w:p w14:paraId="40CD37D3" w14:textId="77777777" w:rsidR="009B4D9B" w:rsidRPr="00B17992" w:rsidRDefault="00067CC9" w:rsidP="00B25F4B">
      <w:pPr>
        <w:pStyle w:val="Akapitzlist"/>
        <w:numPr>
          <w:ilvl w:val="0"/>
          <w:numId w:val="4"/>
        </w:numPr>
        <w:tabs>
          <w:tab w:val="left" w:pos="680"/>
        </w:tabs>
        <w:rPr>
          <w:sz w:val="24"/>
          <w:szCs w:val="24"/>
        </w:rPr>
      </w:pPr>
      <w:bookmarkStart w:id="148" w:name="Rozdział_5_Paragraf_24_Ustęp_2"/>
      <w:bookmarkEnd w:id="148"/>
      <w:r w:rsidRPr="00B17992">
        <w:rPr>
          <w:sz w:val="24"/>
          <w:szCs w:val="24"/>
        </w:rPr>
        <w:t>Suma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uzyskanych punktów decyduje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o kolejności projektów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na liście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rankingowej.</w:t>
      </w:r>
    </w:p>
    <w:p w14:paraId="43037143" w14:textId="185E8915" w:rsidR="006F52A6" w:rsidRPr="00B17992" w:rsidRDefault="00067CC9" w:rsidP="00B25F4B">
      <w:pPr>
        <w:pStyle w:val="Akapitzlist"/>
        <w:numPr>
          <w:ilvl w:val="0"/>
          <w:numId w:val="4"/>
        </w:numPr>
        <w:tabs>
          <w:tab w:val="left" w:pos="680"/>
        </w:tabs>
        <w:ind w:left="100" w:right="119" w:firstLine="340"/>
        <w:rPr>
          <w:sz w:val="24"/>
          <w:szCs w:val="24"/>
        </w:rPr>
      </w:pPr>
      <w:bookmarkStart w:id="149" w:name="Rozdział_5_Paragraf_24_Ustęp_3"/>
      <w:bookmarkEnd w:id="149"/>
      <w:r w:rsidRPr="00B17992">
        <w:rPr>
          <w:sz w:val="24"/>
          <w:szCs w:val="24"/>
        </w:rPr>
        <w:t>Za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wybrane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realizacji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uznaje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się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projekty,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które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uzyskały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największą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liczbę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punktów,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aż do wyczerpania puli środków przeznaczonych na </w:t>
      </w:r>
      <w:r w:rsidR="00C454F1" w:rsidRPr="00B17992">
        <w:rPr>
          <w:sz w:val="24"/>
          <w:szCs w:val="24"/>
        </w:rPr>
        <w:t>Budżet O</w:t>
      </w:r>
      <w:r w:rsidRPr="00B17992">
        <w:rPr>
          <w:sz w:val="24"/>
          <w:szCs w:val="24"/>
        </w:rPr>
        <w:t>bywatelski. Dla określenia wartości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stosuje się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wycenę ostateczną dokonaną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przez Prezydenta.</w:t>
      </w:r>
    </w:p>
    <w:p w14:paraId="003715EC" w14:textId="77777777" w:rsidR="009B4D9B" w:rsidRPr="00B17992" w:rsidRDefault="00067CC9" w:rsidP="00B25F4B">
      <w:pPr>
        <w:pStyle w:val="Akapitzlist"/>
        <w:numPr>
          <w:ilvl w:val="0"/>
          <w:numId w:val="4"/>
        </w:numPr>
        <w:tabs>
          <w:tab w:val="left" w:pos="680"/>
        </w:tabs>
        <w:rPr>
          <w:sz w:val="24"/>
          <w:szCs w:val="24"/>
        </w:rPr>
      </w:pPr>
      <w:bookmarkStart w:id="150" w:name="Rozdział_5_Paragraf_24_Ustęp_4"/>
      <w:bookmarkEnd w:id="150"/>
      <w:r w:rsidRPr="00B17992">
        <w:rPr>
          <w:sz w:val="24"/>
          <w:szCs w:val="24"/>
        </w:rPr>
        <w:t>Jeżeli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dwa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więcej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poddanych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głosowaniu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otrzyma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tę</w:t>
      </w:r>
      <w:r w:rsidRPr="00B17992">
        <w:rPr>
          <w:spacing w:val="11"/>
          <w:sz w:val="24"/>
          <w:szCs w:val="24"/>
        </w:rPr>
        <w:t xml:space="preserve"> </w:t>
      </w:r>
      <w:r w:rsidRPr="00B17992">
        <w:rPr>
          <w:sz w:val="24"/>
          <w:szCs w:val="24"/>
        </w:rPr>
        <w:t>samą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liczbę</w:t>
      </w:r>
      <w:r w:rsidRPr="00B17992">
        <w:rPr>
          <w:spacing w:val="12"/>
          <w:sz w:val="24"/>
          <w:szCs w:val="24"/>
        </w:rPr>
        <w:t xml:space="preserve"> </w:t>
      </w:r>
      <w:r w:rsidRPr="00B17992">
        <w:rPr>
          <w:sz w:val="24"/>
          <w:szCs w:val="24"/>
        </w:rPr>
        <w:t>punktów,</w:t>
      </w:r>
      <w:r w:rsidRPr="00B17992">
        <w:rPr>
          <w:spacing w:val="10"/>
          <w:sz w:val="24"/>
          <w:szCs w:val="24"/>
        </w:rPr>
        <w:t xml:space="preserve"> </w:t>
      </w:r>
      <w:r w:rsidRPr="00B17992">
        <w:rPr>
          <w:sz w:val="24"/>
          <w:szCs w:val="24"/>
        </w:rPr>
        <w:t>o ich</w:t>
      </w:r>
    </w:p>
    <w:p w14:paraId="5C50BAFA" w14:textId="77777777" w:rsidR="009B4D9B" w:rsidRPr="00B17992" w:rsidRDefault="00067CC9" w:rsidP="00B25F4B">
      <w:pPr>
        <w:pStyle w:val="Tekstpodstawowy"/>
        <w:spacing w:before="0"/>
      </w:pPr>
      <w:r w:rsidRPr="00B17992">
        <w:t>kolejności</w:t>
      </w:r>
      <w:r w:rsidRPr="00B17992">
        <w:rPr>
          <w:spacing w:val="-1"/>
        </w:rPr>
        <w:t xml:space="preserve"> </w:t>
      </w:r>
      <w:r w:rsidRPr="00B17992">
        <w:t>na liście</w:t>
      </w:r>
      <w:r w:rsidRPr="00B17992">
        <w:rPr>
          <w:spacing w:val="-1"/>
        </w:rPr>
        <w:t xml:space="preserve"> </w:t>
      </w:r>
      <w:r w:rsidRPr="00B17992">
        <w:t>zadecyduje</w:t>
      </w:r>
      <w:r w:rsidRPr="00B17992">
        <w:rPr>
          <w:spacing w:val="-1"/>
        </w:rPr>
        <w:t xml:space="preserve"> </w:t>
      </w:r>
      <w:r w:rsidRPr="00B17992">
        <w:t>publiczne losowanie.</w:t>
      </w:r>
    </w:p>
    <w:p w14:paraId="2021E429" w14:textId="77777777" w:rsidR="009B4D9B" w:rsidRPr="00B17992" w:rsidRDefault="00067CC9" w:rsidP="00B25F4B">
      <w:pPr>
        <w:pStyle w:val="Akapitzlist"/>
        <w:numPr>
          <w:ilvl w:val="0"/>
          <w:numId w:val="4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151" w:name="Rozdział_5_Paragraf_24_Ustęp_5"/>
      <w:bookmarkEnd w:id="151"/>
      <w:r w:rsidRPr="00B17992">
        <w:rPr>
          <w:sz w:val="24"/>
          <w:szCs w:val="24"/>
        </w:rPr>
        <w:t>Jeżeli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środki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realizację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kolejnego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projektu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 listy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nie będą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wystarczające,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uwzględniony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zostanie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pierwszy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 następnych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liście,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którego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koszt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nie spowoduje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przekroczenia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lastRenderedPageBreak/>
        <w:t>dostępnych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środków.</w:t>
      </w:r>
    </w:p>
    <w:p w14:paraId="188601B4" w14:textId="77777777" w:rsidR="003D44C8" w:rsidRPr="00B17992" w:rsidRDefault="00067CC9" w:rsidP="00B25F4B">
      <w:pPr>
        <w:pStyle w:val="Akapitzlist"/>
        <w:numPr>
          <w:ilvl w:val="0"/>
          <w:numId w:val="4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bookmarkStart w:id="152" w:name="Rozdział_5_Paragraf_24_Ustęp_6"/>
      <w:bookmarkEnd w:id="152"/>
      <w:r w:rsidRPr="00B17992">
        <w:rPr>
          <w:sz w:val="24"/>
          <w:szCs w:val="24"/>
        </w:rPr>
        <w:t>Jeżeli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wyniku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głosowania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dwa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więcej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>wybranych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będzie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pozostawać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ze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sobą</w:t>
      </w:r>
      <w:r w:rsidRPr="00B17992">
        <w:rPr>
          <w:spacing w:val="-58"/>
          <w:sz w:val="24"/>
          <w:szCs w:val="24"/>
        </w:rPr>
        <w:t xml:space="preserve"> </w:t>
      </w:r>
      <w:r w:rsidRPr="00B17992">
        <w:rPr>
          <w:sz w:val="24"/>
          <w:szCs w:val="24"/>
        </w:rPr>
        <w:t>w sprzeczności lub wzajemnie się wykluczać, zrealizowany zostanie projekt, który zdobył największe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poparcie.</w:t>
      </w:r>
    </w:p>
    <w:p w14:paraId="16A3BC44" w14:textId="4F3430D3" w:rsidR="0040520D" w:rsidRPr="00B17992" w:rsidRDefault="003D44C8" w:rsidP="00B25F4B">
      <w:pPr>
        <w:pStyle w:val="Akapitzlist"/>
        <w:numPr>
          <w:ilvl w:val="0"/>
          <w:numId w:val="4"/>
        </w:numPr>
        <w:tabs>
          <w:tab w:val="left" w:pos="680"/>
        </w:tabs>
        <w:ind w:left="100" w:right="118" w:firstLine="340"/>
        <w:rPr>
          <w:sz w:val="24"/>
          <w:szCs w:val="24"/>
        </w:rPr>
      </w:pPr>
      <w:r w:rsidRPr="00B17992">
        <w:rPr>
          <w:sz w:val="24"/>
          <w:szCs w:val="24"/>
        </w:rPr>
        <w:t xml:space="preserve">W sytuacji, gdy realizacja dwóch lub więcej projektów nie jest możliwa z uwagi na ich </w:t>
      </w:r>
      <w:r w:rsidR="0040520D" w:rsidRPr="00B17992">
        <w:rPr>
          <w:sz w:val="24"/>
          <w:szCs w:val="24"/>
        </w:rPr>
        <w:t xml:space="preserve">tożsamą </w:t>
      </w:r>
      <w:r w:rsidRPr="00B17992">
        <w:rPr>
          <w:sz w:val="24"/>
          <w:szCs w:val="24"/>
        </w:rPr>
        <w:t xml:space="preserve">lokalizację lub </w:t>
      </w:r>
      <w:r w:rsidR="0040520D" w:rsidRPr="00B17992">
        <w:rPr>
          <w:sz w:val="24"/>
          <w:szCs w:val="24"/>
        </w:rPr>
        <w:t xml:space="preserve">ich </w:t>
      </w:r>
      <w:r w:rsidR="00670803" w:rsidRPr="00B17992">
        <w:rPr>
          <w:sz w:val="24"/>
          <w:szCs w:val="24"/>
        </w:rPr>
        <w:t>zakresy rzeczowy</w:t>
      </w:r>
      <w:r w:rsidR="0040520D" w:rsidRPr="00B17992">
        <w:rPr>
          <w:sz w:val="24"/>
          <w:szCs w:val="24"/>
        </w:rPr>
        <w:t xml:space="preserve"> się wykluczają</w:t>
      </w:r>
      <w:r w:rsidRPr="00B17992">
        <w:rPr>
          <w:sz w:val="24"/>
          <w:szCs w:val="24"/>
        </w:rPr>
        <w:t>, do realizacji k</w:t>
      </w:r>
      <w:r w:rsidR="00617C64" w:rsidRPr="00B17992">
        <w:rPr>
          <w:sz w:val="24"/>
          <w:szCs w:val="24"/>
        </w:rPr>
        <w:t xml:space="preserve">ierowany jest </w:t>
      </w:r>
      <w:r w:rsidRPr="00B17992">
        <w:rPr>
          <w:sz w:val="24"/>
          <w:szCs w:val="24"/>
        </w:rPr>
        <w:t>projekt, który uzyskał większe poparcie mieszkańców wyrażone w głosowaniu.</w:t>
      </w:r>
    </w:p>
    <w:p w14:paraId="7D9D53FA" w14:textId="77777777" w:rsidR="009B4D9B" w:rsidRPr="00B17992" w:rsidRDefault="00067CC9" w:rsidP="00B25F4B">
      <w:pPr>
        <w:pStyle w:val="Akapitzlist"/>
        <w:numPr>
          <w:ilvl w:val="0"/>
          <w:numId w:val="4"/>
        </w:numPr>
        <w:tabs>
          <w:tab w:val="left" w:pos="680"/>
        </w:tabs>
        <w:spacing w:before="74"/>
        <w:ind w:left="100" w:right="117" w:firstLine="340"/>
        <w:rPr>
          <w:sz w:val="24"/>
          <w:szCs w:val="24"/>
        </w:rPr>
      </w:pPr>
      <w:bookmarkStart w:id="153" w:name="Rozdział_5_Paragraf_24_Ustęp_7"/>
      <w:bookmarkEnd w:id="153"/>
      <w:r w:rsidRPr="00B17992">
        <w:rPr>
          <w:sz w:val="24"/>
          <w:szCs w:val="24"/>
        </w:rPr>
        <w:t>Na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projekty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dzielnicowe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w konkretnej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dzielnicy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głosują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mieszkańcy,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którzy</w:t>
      </w:r>
      <w:r w:rsidRPr="00B17992">
        <w:rPr>
          <w:spacing w:val="21"/>
          <w:sz w:val="24"/>
          <w:szCs w:val="24"/>
        </w:rPr>
        <w:t xml:space="preserve"> </w:t>
      </w:r>
      <w:r w:rsidRPr="00B17992">
        <w:rPr>
          <w:sz w:val="24"/>
          <w:szCs w:val="24"/>
        </w:rPr>
        <w:t>zamieszkują</w:t>
      </w:r>
      <w:r w:rsidRPr="00B17992">
        <w:rPr>
          <w:spacing w:val="22"/>
          <w:sz w:val="24"/>
          <w:szCs w:val="24"/>
        </w:rPr>
        <w:t xml:space="preserve"> </w:t>
      </w:r>
      <w:r w:rsidRPr="00B17992">
        <w:rPr>
          <w:sz w:val="24"/>
          <w:szCs w:val="24"/>
        </w:rPr>
        <w:t>teren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tej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dzielnicy.</w:t>
      </w:r>
    </w:p>
    <w:p w14:paraId="0DEA61B0" w14:textId="46CE5A7B" w:rsidR="009B4D9B" w:rsidRPr="00B17992" w:rsidRDefault="00067CC9" w:rsidP="00B25F4B">
      <w:pPr>
        <w:pStyle w:val="Tekstpodstawowy"/>
        <w:ind w:left="440"/>
      </w:pPr>
      <w:bookmarkStart w:id="154" w:name="Rozdział_5_Paragraf_25"/>
      <w:bookmarkEnd w:id="154"/>
      <w:r w:rsidRPr="00B17992">
        <w:rPr>
          <w:b/>
        </w:rPr>
        <w:t>§</w:t>
      </w:r>
      <w:r w:rsidRPr="00B17992">
        <w:rPr>
          <w:b/>
          <w:spacing w:val="-3"/>
        </w:rPr>
        <w:t xml:space="preserve"> </w:t>
      </w:r>
      <w:r w:rsidRPr="00B17992">
        <w:rPr>
          <w:b/>
        </w:rPr>
        <w:t>25.</w:t>
      </w:r>
      <w:r w:rsidRPr="00B17992">
        <w:rPr>
          <w:b/>
          <w:spacing w:val="-3"/>
        </w:rPr>
        <w:t xml:space="preserve"> </w:t>
      </w:r>
      <w:r w:rsidRPr="00B17992">
        <w:t>1.</w:t>
      </w:r>
      <w:r w:rsidRPr="00B17992">
        <w:rPr>
          <w:spacing w:val="-3"/>
        </w:rPr>
        <w:t xml:space="preserve"> </w:t>
      </w:r>
      <w:r w:rsidRPr="00B17992">
        <w:t>Prezydent</w:t>
      </w:r>
      <w:r w:rsidRPr="00B17992">
        <w:rPr>
          <w:spacing w:val="-3"/>
        </w:rPr>
        <w:t xml:space="preserve"> </w:t>
      </w:r>
      <w:r w:rsidRPr="00B17992">
        <w:t>podaje</w:t>
      </w:r>
      <w:r w:rsidRPr="00B17992">
        <w:rPr>
          <w:spacing w:val="-2"/>
        </w:rPr>
        <w:t xml:space="preserve"> </w:t>
      </w:r>
      <w:r w:rsidRPr="00B17992">
        <w:t>wyniki</w:t>
      </w:r>
      <w:r w:rsidRPr="00B17992">
        <w:rPr>
          <w:spacing w:val="-3"/>
        </w:rPr>
        <w:t xml:space="preserve"> </w:t>
      </w:r>
      <w:r w:rsidRPr="00B17992">
        <w:t>głosowania</w:t>
      </w:r>
      <w:r w:rsidRPr="00B17992">
        <w:rPr>
          <w:spacing w:val="-3"/>
        </w:rPr>
        <w:t xml:space="preserve"> </w:t>
      </w:r>
      <w:r w:rsidRPr="00B17992">
        <w:t>do</w:t>
      </w:r>
      <w:r w:rsidRPr="00B17992">
        <w:rPr>
          <w:spacing w:val="-3"/>
        </w:rPr>
        <w:t xml:space="preserve"> </w:t>
      </w:r>
      <w:r w:rsidRPr="00B17992">
        <w:t>publicznej</w:t>
      </w:r>
      <w:r w:rsidRPr="00B17992">
        <w:rPr>
          <w:spacing w:val="-2"/>
        </w:rPr>
        <w:t xml:space="preserve"> </w:t>
      </w:r>
      <w:r w:rsidRPr="00B17992">
        <w:t>wiadomości.</w:t>
      </w:r>
      <w:bookmarkStart w:id="155" w:name="Rozdział_5_Paragraf_25_Ustęp_2"/>
      <w:bookmarkEnd w:id="155"/>
    </w:p>
    <w:p w14:paraId="03BFB478" w14:textId="77777777" w:rsidR="00A448E3" w:rsidRPr="00B17992" w:rsidRDefault="00A448E3" w:rsidP="00B25F4B">
      <w:pPr>
        <w:ind w:right="3017"/>
        <w:rPr>
          <w:b/>
          <w:sz w:val="24"/>
          <w:szCs w:val="24"/>
        </w:rPr>
      </w:pPr>
    </w:p>
    <w:p w14:paraId="73B24C4A" w14:textId="4ABE5B41" w:rsidR="009B4D9B" w:rsidRPr="00B17992" w:rsidRDefault="00067CC9" w:rsidP="00B25F4B">
      <w:pPr>
        <w:ind w:left="2998" w:right="3017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Rozdział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6.</w:t>
      </w:r>
    </w:p>
    <w:p w14:paraId="1A25AB4C" w14:textId="472A9A74" w:rsidR="009B4D9B" w:rsidRPr="00B17992" w:rsidRDefault="00067CC9" w:rsidP="00B25F4B">
      <w:pPr>
        <w:ind w:left="2835" w:right="3017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Harmonogram</w:t>
      </w:r>
      <w:r w:rsidRPr="00B17992">
        <w:rPr>
          <w:b/>
          <w:spacing w:val="-3"/>
          <w:sz w:val="24"/>
          <w:szCs w:val="24"/>
        </w:rPr>
        <w:t xml:space="preserve"> </w:t>
      </w:r>
      <w:r w:rsidR="00C454F1" w:rsidRPr="00B17992">
        <w:rPr>
          <w:b/>
          <w:sz w:val="24"/>
          <w:szCs w:val="24"/>
        </w:rPr>
        <w:t>B</w:t>
      </w:r>
      <w:r w:rsidRPr="00B17992">
        <w:rPr>
          <w:b/>
          <w:sz w:val="24"/>
          <w:szCs w:val="24"/>
        </w:rPr>
        <w:t>udżetu</w:t>
      </w:r>
      <w:r w:rsidR="00C454F1" w:rsidRPr="00B17992">
        <w:rPr>
          <w:b/>
          <w:spacing w:val="-2"/>
          <w:sz w:val="24"/>
          <w:szCs w:val="24"/>
        </w:rPr>
        <w:t xml:space="preserve"> </w:t>
      </w:r>
      <w:r w:rsidR="00C454F1" w:rsidRPr="00B17992">
        <w:rPr>
          <w:b/>
          <w:sz w:val="24"/>
          <w:szCs w:val="24"/>
        </w:rPr>
        <w:t>Ob</w:t>
      </w:r>
      <w:r w:rsidRPr="00B17992">
        <w:rPr>
          <w:b/>
          <w:sz w:val="24"/>
          <w:szCs w:val="24"/>
        </w:rPr>
        <w:t>ywatelskiego</w:t>
      </w:r>
    </w:p>
    <w:p w14:paraId="32293231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71774263" w14:textId="238D0E5E" w:rsidR="009B4D9B" w:rsidRPr="00B17992" w:rsidRDefault="00067CC9" w:rsidP="00B25F4B">
      <w:pPr>
        <w:pStyle w:val="Tekstpodstawowy"/>
        <w:spacing w:before="0"/>
        <w:ind w:left="440"/>
      </w:pPr>
      <w:bookmarkStart w:id="156" w:name="Rozdział_6_Paragraf_26"/>
      <w:bookmarkEnd w:id="156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>26.</w:t>
      </w:r>
      <w:r w:rsidRPr="00B17992">
        <w:rPr>
          <w:b/>
          <w:spacing w:val="-2"/>
        </w:rPr>
        <w:t xml:space="preserve"> </w:t>
      </w:r>
      <w:r w:rsidRPr="00B17992">
        <w:t>1.</w:t>
      </w:r>
      <w:r w:rsidRPr="00B17992">
        <w:rPr>
          <w:spacing w:val="-1"/>
        </w:rPr>
        <w:t xml:space="preserve"> </w:t>
      </w:r>
      <w:r w:rsidRPr="00B17992">
        <w:t>Harmonogram</w:t>
      </w:r>
      <w:r w:rsidRPr="00B17992">
        <w:rPr>
          <w:spacing w:val="64"/>
        </w:rPr>
        <w:t xml:space="preserve"> </w:t>
      </w:r>
      <w:r w:rsidRPr="00B17992">
        <w:t>realizacji</w:t>
      </w:r>
      <w:r w:rsidRPr="00B17992">
        <w:rPr>
          <w:spacing w:val="64"/>
        </w:rPr>
        <w:t xml:space="preserve"> </w:t>
      </w:r>
      <w:r w:rsidR="008F5434" w:rsidRPr="00B17992">
        <w:t>B</w:t>
      </w:r>
      <w:r w:rsidRPr="00B17992">
        <w:t>udżetu</w:t>
      </w:r>
      <w:r w:rsidRPr="00B17992">
        <w:rPr>
          <w:spacing w:val="64"/>
        </w:rPr>
        <w:t xml:space="preserve"> </w:t>
      </w:r>
      <w:r w:rsidR="008F5434" w:rsidRPr="00B17992">
        <w:t>O</w:t>
      </w:r>
      <w:r w:rsidRPr="00B17992">
        <w:t>bywatelskiego</w:t>
      </w:r>
      <w:r w:rsidRPr="00B17992">
        <w:rPr>
          <w:spacing w:val="64"/>
        </w:rPr>
        <w:t xml:space="preserve"> </w:t>
      </w:r>
      <w:r w:rsidRPr="00B17992">
        <w:t>stanowi</w:t>
      </w:r>
      <w:r w:rsidRPr="00B17992">
        <w:rPr>
          <w:spacing w:val="64"/>
        </w:rPr>
        <w:t xml:space="preserve"> </w:t>
      </w:r>
      <w:r w:rsidRPr="00B17992">
        <w:t>załącznik</w:t>
      </w:r>
      <w:r w:rsidRPr="00B17992">
        <w:rPr>
          <w:spacing w:val="64"/>
        </w:rPr>
        <w:t xml:space="preserve"> </w:t>
      </w:r>
      <w:r w:rsidRPr="00B17992">
        <w:t>nr</w:t>
      </w:r>
      <w:r w:rsidRPr="00B17992">
        <w:rPr>
          <w:spacing w:val="64"/>
        </w:rPr>
        <w:t xml:space="preserve"> </w:t>
      </w:r>
      <w:r w:rsidRPr="00B17992">
        <w:t>2</w:t>
      </w:r>
      <w:r w:rsidRPr="00B17992">
        <w:rPr>
          <w:spacing w:val="-1"/>
        </w:rPr>
        <w:t xml:space="preserve"> </w:t>
      </w:r>
      <w:r w:rsidRPr="00B17992">
        <w:t>do</w:t>
      </w:r>
      <w:r w:rsidRPr="00B17992">
        <w:rPr>
          <w:spacing w:val="64"/>
        </w:rPr>
        <w:t xml:space="preserve"> </w:t>
      </w:r>
      <w:r w:rsidRPr="00B17992">
        <w:t>niniejszej</w:t>
      </w:r>
    </w:p>
    <w:p w14:paraId="073ABFD6" w14:textId="77777777" w:rsidR="009B4D9B" w:rsidRPr="00B17992" w:rsidRDefault="00067CC9" w:rsidP="00B25F4B">
      <w:pPr>
        <w:pStyle w:val="Tekstpodstawowy"/>
        <w:spacing w:before="0"/>
      </w:pPr>
      <w:r w:rsidRPr="00B17992">
        <w:t>uchwały.</w:t>
      </w:r>
    </w:p>
    <w:p w14:paraId="73DE2F8F" w14:textId="7076C224" w:rsidR="009B4D9B" w:rsidRPr="00B17992" w:rsidRDefault="00067CC9" w:rsidP="00B25F4B">
      <w:pPr>
        <w:pStyle w:val="Tekstpodstawowy"/>
        <w:ind w:left="440"/>
      </w:pPr>
      <w:bookmarkStart w:id="157" w:name="Rozdział_6_Paragraf_26_Ustęp_2"/>
      <w:bookmarkEnd w:id="157"/>
      <w:r w:rsidRPr="00B17992">
        <w:t>2.</w:t>
      </w:r>
      <w:r w:rsidRPr="00B17992">
        <w:rPr>
          <w:spacing w:val="-1"/>
        </w:rPr>
        <w:t xml:space="preserve"> </w:t>
      </w:r>
      <w:r w:rsidRPr="00B17992">
        <w:t>Szczegółowy</w:t>
      </w:r>
      <w:r w:rsidRPr="00B17992">
        <w:rPr>
          <w:spacing w:val="95"/>
        </w:rPr>
        <w:t xml:space="preserve"> </w:t>
      </w:r>
      <w:r w:rsidRPr="00B17992">
        <w:t>harmonogram</w:t>
      </w:r>
      <w:r w:rsidRPr="00B17992">
        <w:rPr>
          <w:spacing w:val="96"/>
        </w:rPr>
        <w:t xml:space="preserve"> </w:t>
      </w:r>
      <w:r w:rsidRPr="00B17992">
        <w:t>realizacji</w:t>
      </w:r>
      <w:r w:rsidRPr="00B17992">
        <w:rPr>
          <w:spacing w:val="96"/>
        </w:rPr>
        <w:t xml:space="preserve"> </w:t>
      </w:r>
      <w:r w:rsidR="00C454F1" w:rsidRPr="00B17992">
        <w:t>Budżetu Obywatelskiego</w:t>
      </w:r>
      <w:r w:rsidR="00C454F1" w:rsidRPr="00B17992">
        <w:rPr>
          <w:spacing w:val="1"/>
        </w:rPr>
        <w:t xml:space="preserve"> </w:t>
      </w:r>
      <w:r w:rsidRPr="00B17992">
        <w:t>ustala</w:t>
      </w:r>
      <w:r w:rsidRPr="00B17992">
        <w:rPr>
          <w:spacing w:val="96"/>
        </w:rPr>
        <w:t xml:space="preserve"> </w:t>
      </w:r>
      <w:r w:rsidRPr="00B17992">
        <w:t>Prezydent</w:t>
      </w:r>
      <w:r w:rsidRPr="00B17992">
        <w:rPr>
          <w:spacing w:val="95"/>
        </w:rPr>
        <w:t xml:space="preserve"> </w:t>
      </w:r>
      <w:r w:rsidRPr="00B17992">
        <w:t>w drodze</w:t>
      </w:r>
    </w:p>
    <w:p w14:paraId="2DD37158" w14:textId="77777777" w:rsidR="009B4D9B" w:rsidRPr="00B17992" w:rsidRDefault="00067CC9" w:rsidP="00B25F4B">
      <w:pPr>
        <w:pStyle w:val="Tekstpodstawowy"/>
        <w:spacing w:before="0"/>
      </w:pPr>
      <w:r w:rsidRPr="00B17992">
        <w:t>zarządzenia</w:t>
      </w:r>
      <w:r w:rsidRPr="00B17992">
        <w:rPr>
          <w:spacing w:val="-2"/>
        </w:rPr>
        <w:t xml:space="preserve"> </w:t>
      </w:r>
      <w:r w:rsidRPr="00B17992">
        <w:t>i</w:t>
      </w:r>
      <w:r w:rsidRPr="00B17992">
        <w:rPr>
          <w:spacing w:val="-2"/>
        </w:rPr>
        <w:t xml:space="preserve"> </w:t>
      </w:r>
      <w:r w:rsidRPr="00B17992">
        <w:t>podaje</w:t>
      </w:r>
      <w:r w:rsidRPr="00B17992">
        <w:rPr>
          <w:spacing w:val="-2"/>
        </w:rPr>
        <w:t xml:space="preserve"> </w:t>
      </w:r>
      <w:r w:rsidRPr="00B17992">
        <w:t>go</w:t>
      </w:r>
      <w:r w:rsidRPr="00B17992">
        <w:rPr>
          <w:spacing w:val="-2"/>
        </w:rPr>
        <w:t xml:space="preserve"> </w:t>
      </w:r>
      <w:r w:rsidRPr="00B17992">
        <w:t>do</w:t>
      </w:r>
      <w:r w:rsidRPr="00B17992">
        <w:rPr>
          <w:spacing w:val="-1"/>
        </w:rPr>
        <w:t xml:space="preserve"> </w:t>
      </w:r>
      <w:r w:rsidRPr="00B17992">
        <w:t>publicznej</w:t>
      </w:r>
      <w:r w:rsidRPr="00B17992">
        <w:rPr>
          <w:spacing w:val="-2"/>
        </w:rPr>
        <w:t xml:space="preserve"> </w:t>
      </w:r>
      <w:bookmarkStart w:id="158" w:name="Rozdział_7"/>
      <w:bookmarkEnd w:id="158"/>
      <w:r w:rsidRPr="00B17992">
        <w:t>wiadomości.</w:t>
      </w:r>
    </w:p>
    <w:p w14:paraId="23B00221" w14:textId="77777777" w:rsidR="009B4D9B" w:rsidRPr="00B17992" w:rsidRDefault="009B4D9B" w:rsidP="00B25F4B">
      <w:pPr>
        <w:pStyle w:val="Tekstpodstawowy"/>
        <w:spacing w:before="7"/>
        <w:ind w:left="0"/>
        <w:jc w:val="center"/>
      </w:pPr>
    </w:p>
    <w:p w14:paraId="324E7891" w14:textId="77777777" w:rsidR="009B4D9B" w:rsidRPr="00B17992" w:rsidRDefault="00067CC9" w:rsidP="00B25F4B">
      <w:pPr>
        <w:ind w:left="2998" w:right="3017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Rozdział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7.</w:t>
      </w:r>
    </w:p>
    <w:p w14:paraId="07741E95" w14:textId="77777777" w:rsidR="009B4D9B" w:rsidRPr="00B17992" w:rsidRDefault="00067CC9" w:rsidP="00B25F4B">
      <w:pPr>
        <w:ind w:left="1244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Promocja,</w:t>
      </w:r>
      <w:r w:rsidRPr="00B17992">
        <w:rPr>
          <w:b/>
          <w:spacing w:val="-1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informacja,</w:t>
      </w:r>
      <w:r w:rsidRPr="00B17992">
        <w:rPr>
          <w:b/>
          <w:spacing w:val="-1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edukacja</w:t>
      </w:r>
      <w:r w:rsidRPr="00B17992">
        <w:rPr>
          <w:b/>
          <w:spacing w:val="-1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i ewaluacja</w:t>
      </w:r>
    </w:p>
    <w:p w14:paraId="0CC5EDAF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203C04DA" w14:textId="64E21231" w:rsidR="009B4D9B" w:rsidRPr="00B17992" w:rsidRDefault="00067CC9" w:rsidP="00B25F4B">
      <w:pPr>
        <w:pStyle w:val="Tekstpodstawowy"/>
        <w:spacing w:before="0"/>
        <w:ind w:right="114" w:firstLine="340"/>
      </w:pPr>
      <w:bookmarkStart w:id="159" w:name="Rozdział_7_Paragraf_27"/>
      <w:bookmarkEnd w:id="159"/>
      <w:r w:rsidRPr="00B17992">
        <w:rPr>
          <w:b/>
        </w:rPr>
        <w:t>§</w:t>
      </w:r>
      <w:r w:rsidRPr="00B17992">
        <w:rPr>
          <w:b/>
          <w:spacing w:val="-1"/>
        </w:rPr>
        <w:t xml:space="preserve"> </w:t>
      </w:r>
      <w:r w:rsidRPr="00B17992">
        <w:rPr>
          <w:b/>
        </w:rPr>
        <w:t>27.</w:t>
      </w:r>
      <w:r w:rsidRPr="00B17992">
        <w:rPr>
          <w:b/>
          <w:spacing w:val="-1"/>
        </w:rPr>
        <w:t xml:space="preserve"> </w:t>
      </w:r>
      <w:r w:rsidRPr="00B17992">
        <w:t>1. Prezydent</w:t>
      </w:r>
      <w:r w:rsidRPr="00B17992">
        <w:rPr>
          <w:spacing w:val="14"/>
        </w:rPr>
        <w:t xml:space="preserve"> </w:t>
      </w:r>
      <w:r w:rsidRPr="00B17992">
        <w:t>koordynuje</w:t>
      </w:r>
      <w:r w:rsidRPr="00B17992">
        <w:rPr>
          <w:spacing w:val="12"/>
        </w:rPr>
        <w:t xml:space="preserve"> </w:t>
      </w:r>
      <w:r w:rsidRPr="00B17992">
        <w:t>działania</w:t>
      </w:r>
      <w:r w:rsidRPr="00B17992">
        <w:rPr>
          <w:spacing w:val="12"/>
        </w:rPr>
        <w:t xml:space="preserve"> </w:t>
      </w:r>
      <w:r w:rsidRPr="00B17992">
        <w:t>promocyjne,</w:t>
      </w:r>
      <w:r w:rsidRPr="00B17992">
        <w:rPr>
          <w:spacing w:val="13"/>
        </w:rPr>
        <w:t xml:space="preserve"> </w:t>
      </w:r>
      <w:r w:rsidRPr="00B17992">
        <w:t>edukacyjne</w:t>
      </w:r>
      <w:r w:rsidRPr="00B17992">
        <w:rPr>
          <w:spacing w:val="12"/>
        </w:rPr>
        <w:t xml:space="preserve"> </w:t>
      </w:r>
      <w:r w:rsidRPr="00B17992">
        <w:t>i</w:t>
      </w:r>
      <w:r w:rsidRPr="00B17992">
        <w:rPr>
          <w:spacing w:val="-1"/>
        </w:rPr>
        <w:t xml:space="preserve"> </w:t>
      </w:r>
      <w:r w:rsidRPr="00B17992">
        <w:t>informacyjne</w:t>
      </w:r>
      <w:r w:rsidRPr="00B17992">
        <w:rPr>
          <w:spacing w:val="12"/>
        </w:rPr>
        <w:t xml:space="preserve"> </w:t>
      </w:r>
      <w:r w:rsidR="00C454F1" w:rsidRPr="00B17992">
        <w:t>dotyczące Budżetu</w:t>
      </w:r>
      <w:r w:rsidRPr="00B17992">
        <w:rPr>
          <w:spacing w:val="-1"/>
        </w:rPr>
        <w:t xml:space="preserve"> </w:t>
      </w:r>
      <w:r w:rsidR="008F5434" w:rsidRPr="00B17992">
        <w:t>O</w:t>
      </w:r>
      <w:r w:rsidRPr="00B17992">
        <w:t>bywatelskiego Miasta</w:t>
      </w:r>
      <w:r w:rsidRPr="00B17992">
        <w:rPr>
          <w:spacing w:val="-1"/>
        </w:rPr>
        <w:t xml:space="preserve"> </w:t>
      </w:r>
      <w:r w:rsidRPr="00B17992">
        <w:t>Krakowa, które</w:t>
      </w:r>
      <w:r w:rsidRPr="00B17992">
        <w:rPr>
          <w:spacing w:val="-1"/>
        </w:rPr>
        <w:t xml:space="preserve"> </w:t>
      </w:r>
      <w:r w:rsidRPr="00B17992">
        <w:t>obejmują w</w:t>
      </w:r>
      <w:r w:rsidRPr="00B17992">
        <w:rPr>
          <w:spacing w:val="-1"/>
        </w:rPr>
        <w:t xml:space="preserve"> </w:t>
      </w:r>
      <w:r w:rsidRPr="00B17992">
        <w:t>szczególności:</w:t>
      </w:r>
    </w:p>
    <w:p w14:paraId="7805CF6E" w14:textId="2856803B" w:rsidR="000F64A2" w:rsidRPr="00B17992" w:rsidRDefault="00067CC9" w:rsidP="00B25F4B">
      <w:pPr>
        <w:pStyle w:val="Akapitzlist"/>
        <w:numPr>
          <w:ilvl w:val="0"/>
          <w:numId w:val="3"/>
        </w:numPr>
        <w:tabs>
          <w:tab w:val="left" w:pos="473"/>
          <w:tab w:val="left" w:pos="1929"/>
          <w:tab w:val="left" w:pos="3533"/>
          <w:tab w:val="left" w:pos="5123"/>
          <w:tab w:val="left" w:pos="5754"/>
          <w:tab w:val="left" w:pos="6745"/>
          <w:tab w:val="left" w:pos="7775"/>
          <w:tab w:val="left" w:pos="9552"/>
        </w:tabs>
        <w:ind w:right="118" w:hanging="227"/>
        <w:rPr>
          <w:sz w:val="24"/>
          <w:szCs w:val="24"/>
        </w:rPr>
      </w:pPr>
      <w:bookmarkStart w:id="160" w:name="Rozdział_7_Paragraf_27_Ustęp_1_Punkt_1"/>
      <w:bookmarkEnd w:id="160"/>
      <w:r w:rsidRPr="00B17992">
        <w:rPr>
          <w:sz w:val="24"/>
          <w:szCs w:val="24"/>
        </w:rPr>
        <w:t>przybliżanie</w:t>
      </w:r>
      <w:r w:rsidRPr="00B17992">
        <w:rPr>
          <w:sz w:val="24"/>
          <w:szCs w:val="24"/>
        </w:rPr>
        <w:tab/>
        <w:t>i</w:t>
      </w:r>
      <w:r w:rsidRPr="00B17992">
        <w:rPr>
          <w:spacing w:val="55"/>
          <w:sz w:val="24"/>
          <w:szCs w:val="24"/>
        </w:rPr>
        <w:t xml:space="preserve"> </w:t>
      </w:r>
      <w:r w:rsidRPr="00B17992">
        <w:rPr>
          <w:sz w:val="24"/>
          <w:szCs w:val="24"/>
        </w:rPr>
        <w:t>wyjaśnianie</w:t>
      </w:r>
      <w:r w:rsidRPr="00B17992">
        <w:rPr>
          <w:sz w:val="24"/>
          <w:szCs w:val="24"/>
        </w:rPr>
        <w:tab/>
        <w:t>mieszkańcom</w:t>
      </w:r>
      <w:r w:rsidRPr="00B17992">
        <w:rPr>
          <w:sz w:val="24"/>
          <w:szCs w:val="24"/>
        </w:rPr>
        <w:tab/>
        <w:t>idei</w:t>
      </w:r>
      <w:r w:rsidRPr="00B17992">
        <w:rPr>
          <w:sz w:val="24"/>
          <w:szCs w:val="24"/>
        </w:rPr>
        <w:tab/>
        <w:t>i</w:t>
      </w:r>
      <w:r w:rsidRPr="00B17992">
        <w:rPr>
          <w:spacing w:val="60"/>
          <w:sz w:val="24"/>
          <w:szCs w:val="24"/>
        </w:rPr>
        <w:t xml:space="preserve"> </w:t>
      </w:r>
      <w:r w:rsidRPr="00B17992">
        <w:rPr>
          <w:sz w:val="24"/>
          <w:szCs w:val="24"/>
        </w:rPr>
        <w:t>zasad</w:t>
      </w:r>
      <w:r w:rsidRPr="00B17992">
        <w:rPr>
          <w:sz w:val="24"/>
          <w:szCs w:val="24"/>
        </w:rPr>
        <w:tab/>
      </w:r>
      <w:r w:rsidR="00C454F1" w:rsidRPr="00B17992">
        <w:rPr>
          <w:sz w:val="24"/>
          <w:szCs w:val="24"/>
        </w:rPr>
        <w:t>B</w:t>
      </w:r>
      <w:r w:rsidRPr="00B17992">
        <w:rPr>
          <w:sz w:val="24"/>
          <w:szCs w:val="24"/>
        </w:rPr>
        <w:t>udżetu</w:t>
      </w:r>
      <w:r w:rsidRPr="00B17992">
        <w:rPr>
          <w:sz w:val="24"/>
          <w:szCs w:val="24"/>
        </w:rPr>
        <w:tab/>
      </w:r>
      <w:r w:rsidR="00C454F1" w:rsidRPr="00B17992">
        <w:rPr>
          <w:sz w:val="24"/>
          <w:szCs w:val="24"/>
        </w:rPr>
        <w:t>O</w:t>
      </w:r>
      <w:r w:rsidRPr="00B17992">
        <w:rPr>
          <w:sz w:val="24"/>
          <w:szCs w:val="24"/>
        </w:rPr>
        <w:t>bywatelskiego</w:t>
      </w:r>
      <w:r w:rsidRPr="00B17992">
        <w:rPr>
          <w:sz w:val="24"/>
          <w:szCs w:val="24"/>
        </w:rPr>
        <w:tab/>
      </w:r>
      <w:r w:rsidRPr="00B17992">
        <w:rPr>
          <w:spacing w:val="-1"/>
          <w:sz w:val="24"/>
          <w:szCs w:val="24"/>
        </w:rPr>
        <w:t>oraz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funkcjonowania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samorządu Miasta;</w:t>
      </w:r>
      <w:bookmarkStart w:id="161" w:name="Rozdział_7_Paragraf_27_Ustęp_1_Punkt_2"/>
      <w:bookmarkEnd w:id="161"/>
    </w:p>
    <w:p w14:paraId="61CD6356" w14:textId="77777777" w:rsidR="000F64A2" w:rsidRPr="00B17992" w:rsidRDefault="00067CC9" w:rsidP="00B25F4B">
      <w:pPr>
        <w:pStyle w:val="Akapitzlist"/>
        <w:numPr>
          <w:ilvl w:val="0"/>
          <w:numId w:val="3"/>
        </w:numPr>
        <w:tabs>
          <w:tab w:val="left" w:pos="473"/>
          <w:tab w:val="left" w:pos="1929"/>
          <w:tab w:val="left" w:pos="3533"/>
          <w:tab w:val="left" w:pos="5123"/>
          <w:tab w:val="left" w:pos="5754"/>
          <w:tab w:val="left" w:pos="6745"/>
          <w:tab w:val="left" w:pos="7775"/>
          <w:tab w:val="left" w:pos="9552"/>
        </w:tabs>
        <w:ind w:right="118" w:hanging="227"/>
        <w:rPr>
          <w:sz w:val="24"/>
          <w:szCs w:val="24"/>
        </w:rPr>
      </w:pPr>
      <w:r w:rsidRPr="00B17992">
        <w:rPr>
          <w:sz w:val="24"/>
          <w:szCs w:val="24"/>
        </w:rPr>
        <w:t>zachęcanie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składania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projektów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oraz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wzięcia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udziału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głosowaniu;</w:t>
      </w:r>
      <w:bookmarkStart w:id="162" w:name="Rozdział_7_Paragraf_27_Ustęp_1_Punkt_3"/>
      <w:bookmarkEnd w:id="162"/>
    </w:p>
    <w:p w14:paraId="40057E9C" w14:textId="751C82A8" w:rsidR="009B4D9B" w:rsidRPr="00B17992" w:rsidRDefault="00067CC9" w:rsidP="00B25F4B">
      <w:pPr>
        <w:pStyle w:val="Akapitzlist"/>
        <w:numPr>
          <w:ilvl w:val="0"/>
          <w:numId w:val="3"/>
        </w:numPr>
        <w:tabs>
          <w:tab w:val="left" w:pos="473"/>
          <w:tab w:val="left" w:pos="1929"/>
          <w:tab w:val="left" w:pos="3533"/>
          <w:tab w:val="left" w:pos="5123"/>
          <w:tab w:val="left" w:pos="5754"/>
          <w:tab w:val="left" w:pos="6745"/>
          <w:tab w:val="left" w:pos="7775"/>
          <w:tab w:val="left" w:pos="9552"/>
        </w:tabs>
        <w:ind w:right="118" w:hanging="227"/>
        <w:rPr>
          <w:sz w:val="24"/>
          <w:szCs w:val="24"/>
        </w:rPr>
      </w:pPr>
      <w:r w:rsidRPr="00B17992">
        <w:rPr>
          <w:sz w:val="24"/>
          <w:szCs w:val="24"/>
        </w:rPr>
        <w:t>upowszechnianie</w:t>
      </w:r>
      <w:r w:rsidRPr="00B17992">
        <w:rPr>
          <w:spacing w:val="73"/>
          <w:sz w:val="24"/>
          <w:szCs w:val="24"/>
        </w:rPr>
        <w:t xml:space="preserve"> </w:t>
      </w:r>
      <w:r w:rsidRPr="00B17992">
        <w:rPr>
          <w:sz w:val="24"/>
          <w:szCs w:val="24"/>
        </w:rPr>
        <w:t>informacji</w:t>
      </w:r>
      <w:r w:rsidRPr="00B17992">
        <w:rPr>
          <w:spacing w:val="74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propozycjach</w:t>
      </w:r>
      <w:r w:rsidRPr="00B17992">
        <w:rPr>
          <w:spacing w:val="73"/>
          <w:sz w:val="24"/>
          <w:szCs w:val="24"/>
        </w:rPr>
        <w:t xml:space="preserve"> </w:t>
      </w:r>
      <w:r w:rsidRPr="00B17992">
        <w:rPr>
          <w:sz w:val="24"/>
          <w:szCs w:val="24"/>
        </w:rPr>
        <w:t>mieszkańców,</w:t>
      </w:r>
      <w:r w:rsidRPr="00B17992">
        <w:rPr>
          <w:spacing w:val="74"/>
          <w:sz w:val="24"/>
          <w:szCs w:val="24"/>
        </w:rPr>
        <w:t xml:space="preserve"> </w:t>
      </w:r>
      <w:r w:rsidRPr="00B17992">
        <w:rPr>
          <w:sz w:val="24"/>
          <w:szCs w:val="24"/>
        </w:rPr>
        <w:t>wynikach</w:t>
      </w:r>
      <w:r w:rsidRPr="00B17992">
        <w:rPr>
          <w:spacing w:val="73"/>
          <w:sz w:val="24"/>
          <w:szCs w:val="24"/>
        </w:rPr>
        <w:t xml:space="preserve"> </w:t>
      </w:r>
      <w:r w:rsidRPr="00B17992">
        <w:rPr>
          <w:sz w:val="24"/>
          <w:szCs w:val="24"/>
        </w:rPr>
        <w:t>głosowania</w:t>
      </w:r>
      <w:r w:rsidRPr="00B17992">
        <w:rPr>
          <w:spacing w:val="74"/>
          <w:sz w:val="24"/>
          <w:szCs w:val="24"/>
        </w:rPr>
        <w:t xml:space="preserve"> </w:t>
      </w:r>
      <w:r w:rsidRPr="00B17992">
        <w:rPr>
          <w:sz w:val="24"/>
          <w:szCs w:val="24"/>
        </w:rPr>
        <w:t>na</w:t>
      </w:r>
      <w:r w:rsidRPr="00B17992">
        <w:rPr>
          <w:spacing w:val="74"/>
          <w:sz w:val="24"/>
          <w:szCs w:val="24"/>
        </w:rPr>
        <w:t xml:space="preserve"> </w:t>
      </w:r>
      <w:r w:rsidRPr="00B17992">
        <w:rPr>
          <w:sz w:val="24"/>
          <w:szCs w:val="24"/>
        </w:rPr>
        <w:t>projekty</w:t>
      </w:r>
    </w:p>
    <w:p w14:paraId="66CE56C0" w14:textId="00485DAE" w:rsidR="000F64A2" w:rsidRPr="00B17992" w:rsidRDefault="00067CC9" w:rsidP="00B25F4B">
      <w:pPr>
        <w:pStyle w:val="Tekstpodstawowy"/>
        <w:spacing w:before="0"/>
        <w:ind w:left="440"/>
      </w:pPr>
      <w:r w:rsidRPr="00B17992">
        <w:t>zgłoszone</w:t>
      </w:r>
      <w:r w:rsidRPr="00B17992">
        <w:rPr>
          <w:spacing w:val="-2"/>
        </w:rPr>
        <w:t xml:space="preserve"> </w:t>
      </w:r>
      <w:r w:rsidRPr="00B17992">
        <w:t>w ramach</w:t>
      </w:r>
      <w:r w:rsidRPr="00B17992">
        <w:rPr>
          <w:spacing w:val="-1"/>
        </w:rPr>
        <w:t xml:space="preserve"> </w:t>
      </w:r>
      <w:r w:rsidR="00C454F1" w:rsidRPr="00B17992">
        <w:t>Budżetu Obywatelskiego</w:t>
      </w:r>
      <w:r w:rsidR="00C454F1" w:rsidRPr="00B17992">
        <w:rPr>
          <w:spacing w:val="1"/>
        </w:rPr>
        <w:t xml:space="preserve"> </w:t>
      </w:r>
      <w:r w:rsidRPr="00B17992">
        <w:t>oraz</w:t>
      </w:r>
      <w:r w:rsidRPr="00B17992">
        <w:rPr>
          <w:spacing w:val="-1"/>
        </w:rPr>
        <w:t xml:space="preserve"> </w:t>
      </w:r>
      <w:r w:rsidRPr="00B17992">
        <w:t>o efektach</w:t>
      </w:r>
      <w:r w:rsidRPr="00B17992">
        <w:rPr>
          <w:spacing w:val="-2"/>
        </w:rPr>
        <w:t xml:space="preserve"> </w:t>
      </w:r>
      <w:r w:rsidRPr="00B17992">
        <w:t>ich</w:t>
      </w:r>
      <w:r w:rsidRPr="00B17992">
        <w:rPr>
          <w:spacing w:val="-1"/>
        </w:rPr>
        <w:t xml:space="preserve"> </w:t>
      </w:r>
      <w:r w:rsidRPr="00B17992">
        <w:t>realizacji;</w:t>
      </w:r>
      <w:bookmarkStart w:id="163" w:name="Rozdział_7_Paragraf_27_Ustęp_1_Punkt_4"/>
      <w:bookmarkEnd w:id="163"/>
    </w:p>
    <w:p w14:paraId="2CD0EC8A" w14:textId="58C4542C" w:rsidR="009B4D9B" w:rsidRPr="00B17992" w:rsidRDefault="00067CC9" w:rsidP="00B25F4B">
      <w:pPr>
        <w:pStyle w:val="Tekstpodstawowy"/>
        <w:numPr>
          <w:ilvl w:val="0"/>
          <w:numId w:val="3"/>
        </w:numPr>
        <w:spacing w:before="0"/>
      </w:pPr>
      <w:r w:rsidRPr="00B17992">
        <w:t>przeprowadzenie</w:t>
      </w:r>
      <w:r w:rsidRPr="00B17992">
        <w:rPr>
          <w:spacing w:val="43"/>
        </w:rPr>
        <w:t xml:space="preserve"> </w:t>
      </w:r>
      <w:r w:rsidRPr="00B17992">
        <w:t>szkoleń</w:t>
      </w:r>
      <w:r w:rsidRPr="00B17992">
        <w:rPr>
          <w:spacing w:val="42"/>
        </w:rPr>
        <w:t xml:space="preserve"> </w:t>
      </w:r>
      <w:r w:rsidRPr="00B17992">
        <w:t>informacyjnych</w:t>
      </w:r>
      <w:r w:rsidRPr="00B17992">
        <w:rPr>
          <w:spacing w:val="42"/>
        </w:rPr>
        <w:t xml:space="preserve"> </w:t>
      </w:r>
      <w:r w:rsidRPr="00B17992">
        <w:t>dla</w:t>
      </w:r>
      <w:r w:rsidRPr="00B17992">
        <w:rPr>
          <w:spacing w:val="42"/>
        </w:rPr>
        <w:t xml:space="preserve"> </w:t>
      </w:r>
      <w:r w:rsidRPr="00B17992">
        <w:t>członków</w:t>
      </w:r>
      <w:r w:rsidRPr="00B17992">
        <w:rPr>
          <w:spacing w:val="42"/>
        </w:rPr>
        <w:t xml:space="preserve"> </w:t>
      </w:r>
      <w:r w:rsidRPr="00B17992">
        <w:t>Rad</w:t>
      </w:r>
      <w:r w:rsidRPr="00B17992">
        <w:rPr>
          <w:spacing w:val="42"/>
        </w:rPr>
        <w:t xml:space="preserve"> </w:t>
      </w:r>
      <w:r w:rsidRPr="00B17992">
        <w:t>Dzielnic</w:t>
      </w:r>
      <w:r w:rsidRPr="00B17992">
        <w:rPr>
          <w:spacing w:val="43"/>
        </w:rPr>
        <w:t xml:space="preserve"> </w:t>
      </w:r>
      <w:r w:rsidRPr="00B17992">
        <w:t>oraz</w:t>
      </w:r>
      <w:r w:rsidRPr="00B17992">
        <w:rPr>
          <w:spacing w:val="42"/>
        </w:rPr>
        <w:t xml:space="preserve"> </w:t>
      </w:r>
      <w:r w:rsidRPr="00B17992">
        <w:t>przedstawicieli</w:t>
      </w:r>
      <w:r w:rsidRPr="00B17992">
        <w:rPr>
          <w:spacing w:val="-57"/>
        </w:rPr>
        <w:t xml:space="preserve"> </w:t>
      </w:r>
      <w:r w:rsidRPr="00B17992">
        <w:t>komórek</w:t>
      </w:r>
      <w:r w:rsidRPr="00B17992">
        <w:rPr>
          <w:spacing w:val="-1"/>
        </w:rPr>
        <w:t xml:space="preserve"> </w:t>
      </w:r>
      <w:r w:rsidRPr="00B17992">
        <w:t>organizacyjnych</w:t>
      </w:r>
      <w:r w:rsidRPr="00B17992">
        <w:rPr>
          <w:spacing w:val="-1"/>
        </w:rPr>
        <w:t xml:space="preserve"> </w:t>
      </w:r>
      <w:r w:rsidRPr="00B17992">
        <w:t>Urzędu</w:t>
      </w:r>
      <w:r w:rsidRPr="00B17992">
        <w:rPr>
          <w:spacing w:val="-1"/>
        </w:rPr>
        <w:t xml:space="preserve"> </w:t>
      </w:r>
      <w:r w:rsidRPr="00B17992">
        <w:t>Miasta</w:t>
      </w:r>
      <w:r w:rsidRPr="00B17992">
        <w:rPr>
          <w:spacing w:val="-1"/>
        </w:rPr>
        <w:t xml:space="preserve"> </w:t>
      </w:r>
      <w:r w:rsidRPr="00B17992">
        <w:t>Krakowa</w:t>
      </w:r>
      <w:r w:rsidRPr="00B17992">
        <w:rPr>
          <w:spacing w:val="-1"/>
        </w:rPr>
        <w:t xml:space="preserve"> </w:t>
      </w:r>
      <w:r w:rsidRPr="00B17992">
        <w:t>i</w:t>
      </w:r>
      <w:r w:rsidRPr="00B17992">
        <w:rPr>
          <w:spacing w:val="-1"/>
        </w:rPr>
        <w:t xml:space="preserve"> </w:t>
      </w:r>
      <w:r w:rsidRPr="00B17992">
        <w:t>miejskich</w:t>
      </w:r>
      <w:r w:rsidRPr="00B17992">
        <w:rPr>
          <w:spacing w:val="-1"/>
        </w:rPr>
        <w:t xml:space="preserve"> </w:t>
      </w:r>
      <w:r w:rsidRPr="00B17992">
        <w:t>jednostek</w:t>
      </w:r>
      <w:r w:rsidRPr="00B17992">
        <w:rPr>
          <w:spacing w:val="-2"/>
        </w:rPr>
        <w:t xml:space="preserve"> </w:t>
      </w:r>
      <w:r w:rsidRPr="00B17992">
        <w:t>organizacyjnych.</w:t>
      </w:r>
    </w:p>
    <w:p w14:paraId="660F2D0B" w14:textId="40213B5F" w:rsidR="009B4D9B" w:rsidRPr="00B17992" w:rsidRDefault="00067CC9" w:rsidP="00B25F4B">
      <w:pPr>
        <w:pStyle w:val="Akapitzlist"/>
        <w:numPr>
          <w:ilvl w:val="0"/>
          <w:numId w:val="2"/>
        </w:numPr>
        <w:tabs>
          <w:tab w:val="left" w:pos="680"/>
        </w:tabs>
        <w:ind w:right="117" w:firstLine="340"/>
        <w:rPr>
          <w:sz w:val="24"/>
          <w:szCs w:val="24"/>
        </w:rPr>
      </w:pPr>
      <w:bookmarkStart w:id="164" w:name="Rozdział_7_Paragraf_27_Ustęp_2"/>
      <w:bookmarkEnd w:id="164"/>
      <w:r w:rsidRPr="00B17992">
        <w:rPr>
          <w:sz w:val="24"/>
          <w:szCs w:val="24"/>
        </w:rPr>
        <w:t>W</w:t>
      </w:r>
      <w:r w:rsidRPr="00B17992">
        <w:rPr>
          <w:spacing w:val="61"/>
          <w:sz w:val="24"/>
          <w:szCs w:val="24"/>
        </w:rPr>
        <w:t xml:space="preserve"> </w:t>
      </w:r>
      <w:r w:rsidRPr="00B17992">
        <w:rPr>
          <w:sz w:val="24"/>
          <w:szCs w:val="24"/>
        </w:rPr>
        <w:t>ramach</w:t>
      </w:r>
      <w:r w:rsidRPr="00B17992">
        <w:rPr>
          <w:spacing w:val="6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prowadzenia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działań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informacyjnych,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edukacyjnych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  promocyjnych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Prezydent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wykorzystuje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różnorodne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kanały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narzędzia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komunikacji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społecznej,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 tym: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otwarte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spotkania</w:t>
      </w:r>
      <w:r w:rsidRPr="00B17992">
        <w:rPr>
          <w:spacing w:val="61"/>
          <w:sz w:val="24"/>
          <w:szCs w:val="24"/>
        </w:rPr>
        <w:t xml:space="preserve"> </w:t>
      </w:r>
      <w:r w:rsidRPr="00B17992">
        <w:rPr>
          <w:sz w:val="24"/>
          <w:szCs w:val="24"/>
        </w:rPr>
        <w:t>informacyjne,</w:t>
      </w:r>
      <w:r w:rsidRPr="00B17992">
        <w:rPr>
          <w:spacing w:val="61"/>
          <w:sz w:val="24"/>
          <w:szCs w:val="24"/>
        </w:rPr>
        <w:t xml:space="preserve"> </w:t>
      </w:r>
      <w:r w:rsidRPr="00B17992">
        <w:rPr>
          <w:sz w:val="24"/>
          <w:szCs w:val="24"/>
        </w:rPr>
        <w:t>publikacje</w:t>
      </w:r>
      <w:r w:rsidRPr="00B17992">
        <w:rPr>
          <w:spacing w:val="61"/>
          <w:sz w:val="24"/>
          <w:szCs w:val="24"/>
        </w:rPr>
        <w:t xml:space="preserve"> </w:t>
      </w:r>
      <w:r w:rsidRPr="00B17992">
        <w:rPr>
          <w:sz w:val="24"/>
          <w:szCs w:val="24"/>
        </w:rPr>
        <w:t>drukowane,</w:t>
      </w:r>
      <w:r w:rsidRPr="00B17992">
        <w:rPr>
          <w:spacing w:val="6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publikacje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 xml:space="preserve">w serwisach  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internetowych,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współpracę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 mediami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 innymi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podmiotami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zainteresowanymi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popularyzacją</w:t>
      </w:r>
      <w:r w:rsidRPr="00B17992">
        <w:rPr>
          <w:spacing w:val="1"/>
          <w:sz w:val="24"/>
          <w:szCs w:val="24"/>
        </w:rPr>
        <w:t xml:space="preserve"> </w:t>
      </w:r>
      <w:r w:rsidRPr="00B17992">
        <w:rPr>
          <w:sz w:val="24"/>
          <w:szCs w:val="24"/>
        </w:rPr>
        <w:t>idei</w:t>
      </w:r>
      <w:r w:rsidRPr="00B17992">
        <w:rPr>
          <w:spacing w:val="1"/>
          <w:sz w:val="24"/>
          <w:szCs w:val="24"/>
        </w:rPr>
        <w:t xml:space="preserve"> </w:t>
      </w:r>
      <w:r w:rsidR="00C454F1" w:rsidRPr="00B17992">
        <w:rPr>
          <w:sz w:val="24"/>
          <w:szCs w:val="24"/>
        </w:rPr>
        <w:t>Budżetu Obywatelskiego</w:t>
      </w:r>
      <w:r w:rsidRPr="00B17992">
        <w:rPr>
          <w:sz w:val="24"/>
          <w:szCs w:val="24"/>
        </w:rPr>
        <w:t>.</w:t>
      </w:r>
    </w:p>
    <w:p w14:paraId="6F3FE0B3" w14:textId="4FF55B5E" w:rsidR="009B4D9B" w:rsidRPr="00B17992" w:rsidRDefault="00067CC9" w:rsidP="00B25F4B">
      <w:pPr>
        <w:pStyle w:val="Akapitzlist"/>
        <w:numPr>
          <w:ilvl w:val="0"/>
          <w:numId w:val="2"/>
        </w:numPr>
        <w:tabs>
          <w:tab w:val="left" w:pos="680"/>
        </w:tabs>
        <w:ind w:left="680"/>
        <w:rPr>
          <w:sz w:val="24"/>
          <w:szCs w:val="24"/>
        </w:rPr>
      </w:pPr>
      <w:bookmarkStart w:id="165" w:name="Rozdział_7_Paragraf_27_Ustęp_3"/>
      <w:bookmarkEnd w:id="165"/>
      <w:r w:rsidRPr="00B17992">
        <w:rPr>
          <w:sz w:val="24"/>
          <w:szCs w:val="24"/>
        </w:rPr>
        <w:t>Prezydent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opracuje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identyfikację</w:t>
      </w:r>
      <w:r w:rsidRPr="00B17992">
        <w:rPr>
          <w:spacing w:val="-5"/>
          <w:sz w:val="24"/>
          <w:szCs w:val="24"/>
        </w:rPr>
        <w:t xml:space="preserve"> </w:t>
      </w:r>
      <w:r w:rsidRPr="00B17992">
        <w:rPr>
          <w:sz w:val="24"/>
          <w:szCs w:val="24"/>
        </w:rPr>
        <w:t>wizualną</w:t>
      </w:r>
      <w:r w:rsidRPr="00B17992">
        <w:rPr>
          <w:spacing w:val="-3"/>
          <w:sz w:val="24"/>
          <w:szCs w:val="24"/>
        </w:rPr>
        <w:t xml:space="preserve"> </w:t>
      </w:r>
      <w:r w:rsidR="008F5434" w:rsidRPr="00B17992">
        <w:rPr>
          <w:sz w:val="24"/>
          <w:szCs w:val="24"/>
        </w:rPr>
        <w:t>B</w:t>
      </w:r>
      <w:r w:rsidRPr="00B17992">
        <w:rPr>
          <w:sz w:val="24"/>
          <w:szCs w:val="24"/>
        </w:rPr>
        <w:t>udżetu</w:t>
      </w:r>
      <w:r w:rsidRPr="00B17992">
        <w:rPr>
          <w:spacing w:val="-3"/>
          <w:sz w:val="24"/>
          <w:szCs w:val="24"/>
        </w:rPr>
        <w:t xml:space="preserve"> </w:t>
      </w:r>
      <w:r w:rsidR="008F5434" w:rsidRPr="00B17992">
        <w:rPr>
          <w:sz w:val="24"/>
          <w:szCs w:val="24"/>
        </w:rPr>
        <w:t>O</w:t>
      </w:r>
      <w:r w:rsidRPr="00B17992">
        <w:rPr>
          <w:sz w:val="24"/>
          <w:szCs w:val="24"/>
        </w:rPr>
        <w:t>bywatelskiego.</w:t>
      </w:r>
    </w:p>
    <w:p w14:paraId="0297397F" w14:textId="62684D85" w:rsidR="009B4D9B" w:rsidRPr="00B17992" w:rsidRDefault="00067CC9" w:rsidP="00B25F4B">
      <w:pPr>
        <w:pStyle w:val="Akapitzlist"/>
        <w:numPr>
          <w:ilvl w:val="0"/>
          <w:numId w:val="2"/>
        </w:numPr>
        <w:tabs>
          <w:tab w:val="left" w:pos="680"/>
        </w:tabs>
        <w:ind w:left="680"/>
        <w:rPr>
          <w:sz w:val="24"/>
          <w:szCs w:val="24"/>
        </w:rPr>
      </w:pPr>
      <w:bookmarkStart w:id="166" w:name="Rozdział_7_Paragraf_27_Ustęp_4"/>
      <w:bookmarkEnd w:id="166"/>
      <w:r w:rsidRPr="00B17992">
        <w:rPr>
          <w:sz w:val="24"/>
          <w:szCs w:val="24"/>
        </w:rPr>
        <w:t>Prezydent</w:t>
      </w:r>
      <w:r w:rsidRPr="00B17992">
        <w:rPr>
          <w:spacing w:val="112"/>
          <w:sz w:val="24"/>
          <w:szCs w:val="24"/>
        </w:rPr>
        <w:t xml:space="preserve"> </w:t>
      </w:r>
      <w:r w:rsidRPr="00B17992">
        <w:rPr>
          <w:sz w:val="24"/>
          <w:szCs w:val="24"/>
        </w:rPr>
        <w:t>sporządza</w:t>
      </w:r>
      <w:r w:rsidRPr="00B17992">
        <w:rPr>
          <w:spacing w:val="112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terminie</w:t>
      </w:r>
      <w:r w:rsidRPr="00B17992">
        <w:rPr>
          <w:spacing w:val="112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112"/>
          <w:sz w:val="24"/>
          <w:szCs w:val="24"/>
        </w:rPr>
        <w:t xml:space="preserve"> </w:t>
      </w:r>
      <w:r w:rsidRPr="00B17992">
        <w:rPr>
          <w:sz w:val="24"/>
          <w:szCs w:val="24"/>
        </w:rPr>
        <w:t>końca</w:t>
      </w:r>
      <w:r w:rsidRPr="00B17992">
        <w:rPr>
          <w:spacing w:val="113"/>
          <w:sz w:val="24"/>
          <w:szCs w:val="24"/>
        </w:rPr>
        <w:t xml:space="preserve"> </w:t>
      </w:r>
      <w:r w:rsidRPr="00B17992">
        <w:rPr>
          <w:sz w:val="24"/>
          <w:szCs w:val="24"/>
        </w:rPr>
        <w:t>każdego</w:t>
      </w:r>
      <w:r w:rsidRPr="00B17992">
        <w:rPr>
          <w:spacing w:val="112"/>
          <w:sz w:val="24"/>
          <w:szCs w:val="24"/>
        </w:rPr>
        <w:t xml:space="preserve"> </w:t>
      </w:r>
      <w:r w:rsidRPr="00B17992">
        <w:rPr>
          <w:sz w:val="24"/>
          <w:szCs w:val="24"/>
        </w:rPr>
        <w:t>roku</w:t>
      </w:r>
      <w:r w:rsidRPr="00B17992">
        <w:rPr>
          <w:spacing w:val="112"/>
          <w:sz w:val="24"/>
          <w:szCs w:val="24"/>
        </w:rPr>
        <w:t xml:space="preserve"> </w:t>
      </w:r>
      <w:r w:rsidRPr="00B17992">
        <w:rPr>
          <w:sz w:val="24"/>
          <w:szCs w:val="24"/>
        </w:rPr>
        <w:t>ewaluację</w:t>
      </w:r>
      <w:r w:rsidRPr="00B17992">
        <w:rPr>
          <w:spacing w:val="112"/>
          <w:sz w:val="24"/>
          <w:szCs w:val="24"/>
        </w:rPr>
        <w:t xml:space="preserve"> </w:t>
      </w:r>
      <w:r w:rsidRPr="00B17992">
        <w:rPr>
          <w:sz w:val="24"/>
          <w:szCs w:val="24"/>
        </w:rPr>
        <w:t>wdrażania</w:t>
      </w:r>
      <w:r w:rsidRPr="00B17992">
        <w:rPr>
          <w:spacing w:val="113"/>
          <w:sz w:val="24"/>
          <w:szCs w:val="24"/>
        </w:rPr>
        <w:t xml:space="preserve"> </w:t>
      </w:r>
      <w:r w:rsidR="00C454F1" w:rsidRPr="00B17992">
        <w:rPr>
          <w:sz w:val="24"/>
          <w:szCs w:val="24"/>
        </w:rPr>
        <w:t>Budżetu Obywatelskiego</w:t>
      </w:r>
      <w:r w:rsidRPr="00B17992">
        <w:rPr>
          <w:sz w:val="24"/>
          <w:szCs w:val="24"/>
        </w:rPr>
        <w:t>.</w:t>
      </w:r>
    </w:p>
    <w:p w14:paraId="7E856CF0" w14:textId="338436ED" w:rsidR="009B4D9B" w:rsidRPr="00B17992" w:rsidRDefault="00067CC9" w:rsidP="00B25F4B">
      <w:pPr>
        <w:pStyle w:val="Akapitzlist"/>
        <w:numPr>
          <w:ilvl w:val="0"/>
          <w:numId w:val="2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167" w:name="Rozdział_7_Paragraf_27_Ustęp_5"/>
      <w:bookmarkEnd w:id="167"/>
      <w:r w:rsidRPr="00B17992">
        <w:rPr>
          <w:sz w:val="24"/>
          <w:szCs w:val="24"/>
        </w:rPr>
        <w:t>Ewaluacja,</w:t>
      </w:r>
      <w:r w:rsidRPr="00B17992">
        <w:rPr>
          <w:spacing w:val="16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której</w:t>
      </w:r>
      <w:r w:rsidRPr="00B17992">
        <w:rPr>
          <w:spacing w:val="17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16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4 podawana</w:t>
      </w:r>
      <w:r w:rsidRPr="00B17992">
        <w:rPr>
          <w:spacing w:val="17"/>
          <w:sz w:val="24"/>
          <w:szCs w:val="24"/>
        </w:rPr>
        <w:t xml:space="preserve"> </w:t>
      </w:r>
      <w:r w:rsidRPr="00B17992">
        <w:rPr>
          <w:sz w:val="24"/>
          <w:szCs w:val="24"/>
        </w:rPr>
        <w:t>jest</w:t>
      </w:r>
      <w:r w:rsidRPr="00B17992">
        <w:rPr>
          <w:spacing w:val="16"/>
          <w:sz w:val="24"/>
          <w:szCs w:val="24"/>
        </w:rPr>
        <w:t xml:space="preserve"> </w:t>
      </w:r>
      <w:r w:rsidRPr="00B17992">
        <w:rPr>
          <w:sz w:val="24"/>
          <w:szCs w:val="24"/>
        </w:rPr>
        <w:t>niezwłocznie</w:t>
      </w:r>
      <w:r w:rsidRPr="00B17992">
        <w:rPr>
          <w:spacing w:val="17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17"/>
          <w:sz w:val="24"/>
          <w:szCs w:val="24"/>
        </w:rPr>
        <w:t xml:space="preserve"> </w:t>
      </w:r>
      <w:r w:rsidRPr="00B17992">
        <w:rPr>
          <w:sz w:val="24"/>
          <w:szCs w:val="24"/>
        </w:rPr>
        <w:t>publicznej</w:t>
      </w:r>
      <w:r w:rsidRPr="00B17992">
        <w:rPr>
          <w:spacing w:val="17"/>
          <w:sz w:val="24"/>
          <w:szCs w:val="24"/>
        </w:rPr>
        <w:t xml:space="preserve"> </w:t>
      </w:r>
      <w:r w:rsidRPr="00B17992">
        <w:rPr>
          <w:sz w:val="24"/>
          <w:szCs w:val="24"/>
        </w:rPr>
        <w:t>wiadomości</w:t>
      </w:r>
      <w:r w:rsidR="00E26E1B" w:rsidRPr="00B17992">
        <w:rPr>
          <w:spacing w:val="17"/>
          <w:sz w:val="24"/>
          <w:szCs w:val="24"/>
        </w:rPr>
        <w:t>.</w:t>
      </w:r>
    </w:p>
    <w:p w14:paraId="5FB13A8B" w14:textId="77777777" w:rsidR="009B4D9B" w:rsidRPr="00B17992" w:rsidRDefault="00067CC9" w:rsidP="00B25F4B">
      <w:pPr>
        <w:pStyle w:val="Akapitzlist"/>
        <w:numPr>
          <w:ilvl w:val="0"/>
          <w:numId w:val="2"/>
        </w:numPr>
        <w:tabs>
          <w:tab w:val="left" w:pos="680"/>
        </w:tabs>
        <w:ind w:right="118" w:firstLine="340"/>
        <w:rPr>
          <w:sz w:val="24"/>
          <w:szCs w:val="24"/>
        </w:rPr>
      </w:pPr>
      <w:bookmarkStart w:id="168" w:name="Rozdział_7_Paragraf_27_Ustęp_6"/>
      <w:bookmarkEnd w:id="168"/>
      <w:r w:rsidRPr="00B17992">
        <w:rPr>
          <w:sz w:val="24"/>
          <w:szCs w:val="24"/>
        </w:rPr>
        <w:t>Prezydent</w:t>
      </w:r>
      <w:r w:rsidRPr="00B17992">
        <w:rPr>
          <w:spacing w:val="37"/>
          <w:sz w:val="24"/>
          <w:szCs w:val="24"/>
        </w:rPr>
        <w:t xml:space="preserve"> </w:t>
      </w:r>
      <w:r w:rsidRPr="00B17992">
        <w:rPr>
          <w:sz w:val="24"/>
          <w:szCs w:val="24"/>
        </w:rPr>
        <w:t>może</w:t>
      </w:r>
      <w:r w:rsidRPr="00B17992">
        <w:rPr>
          <w:spacing w:val="37"/>
          <w:sz w:val="24"/>
          <w:szCs w:val="24"/>
        </w:rPr>
        <w:t xml:space="preserve"> </w:t>
      </w:r>
      <w:r w:rsidRPr="00B17992">
        <w:rPr>
          <w:sz w:val="24"/>
          <w:szCs w:val="24"/>
        </w:rPr>
        <w:t>powierzyć</w:t>
      </w:r>
      <w:r w:rsidRPr="00B17992">
        <w:rPr>
          <w:spacing w:val="36"/>
          <w:sz w:val="24"/>
          <w:szCs w:val="24"/>
        </w:rPr>
        <w:t xml:space="preserve"> </w:t>
      </w:r>
      <w:r w:rsidRPr="00B17992">
        <w:rPr>
          <w:sz w:val="24"/>
          <w:szCs w:val="24"/>
        </w:rPr>
        <w:t>wykonanie</w:t>
      </w:r>
      <w:r w:rsidRPr="00B17992">
        <w:rPr>
          <w:spacing w:val="38"/>
          <w:sz w:val="24"/>
          <w:szCs w:val="24"/>
        </w:rPr>
        <w:t xml:space="preserve"> </w:t>
      </w:r>
      <w:r w:rsidRPr="00B17992">
        <w:rPr>
          <w:sz w:val="24"/>
          <w:szCs w:val="24"/>
        </w:rPr>
        <w:t>części</w:t>
      </w:r>
      <w:r w:rsidRPr="00B17992">
        <w:rPr>
          <w:spacing w:val="36"/>
          <w:sz w:val="24"/>
          <w:szCs w:val="24"/>
        </w:rPr>
        <w:t xml:space="preserve"> </w:t>
      </w:r>
      <w:r w:rsidRPr="00B17992">
        <w:rPr>
          <w:sz w:val="24"/>
          <w:szCs w:val="24"/>
        </w:rPr>
        <w:t>lub</w:t>
      </w:r>
      <w:r w:rsidRPr="00B17992">
        <w:rPr>
          <w:spacing w:val="37"/>
          <w:sz w:val="24"/>
          <w:szCs w:val="24"/>
        </w:rPr>
        <w:t xml:space="preserve"> </w:t>
      </w:r>
      <w:r w:rsidRPr="00B17992">
        <w:rPr>
          <w:sz w:val="24"/>
          <w:szCs w:val="24"/>
        </w:rPr>
        <w:t>całości</w:t>
      </w:r>
      <w:r w:rsidRPr="00B17992">
        <w:rPr>
          <w:spacing w:val="37"/>
          <w:sz w:val="24"/>
          <w:szCs w:val="24"/>
        </w:rPr>
        <w:t xml:space="preserve"> </w:t>
      </w:r>
      <w:r w:rsidRPr="00B17992">
        <w:rPr>
          <w:sz w:val="24"/>
          <w:szCs w:val="24"/>
        </w:rPr>
        <w:t>działań,</w:t>
      </w:r>
      <w:r w:rsidRPr="00B17992">
        <w:rPr>
          <w:spacing w:val="37"/>
          <w:sz w:val="24"/>
          <w:szCs w:val="24"/>
        </w:rPr>
        <w:t xml:space="preserve"> </w:t>
      </w:r>
      <w:r w:rsidRPr="00B17992">
        <w:rPr>
          <w:sz w:val="24"/>
          <w:szCs w:val="24"/>
        </w:rPr>
        <w:t>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których</w:t>
      </w:r>
      <w:r w:rsidRPr="00B17992">
        <w:rPr>
          <w:spacing w:val="37"/>
          <w:sz w:val="24"/>
          <w:szCs w:val="24"/>
        </w:rPr>
        <w:t xml:space="preserve"> </w:t>
      </w:r>
      <w:r w:rsidRPr="00B17992">
        <w:rPr>
          <w:sz w:val="24"/>
          <w:szCs w:val="24"/>
        </w:rPr>
        <w:t>mowa</w:t>
      </w:r>
      <w:r w:rsidRPr="00B17992">
        <w:rPr>
          <w:spacing w:val="37"/>
          <w:sz w:val="24"/>
          <w:szCs w:val="24"/>
        </w:rPr>
        <w:t xml:space="preserve"> </w:t>
      </w:r>
      <w:r w:rsidRPr="00B17992">
        <w:rPr>
          <w:sz w:val="24"/>
          <w:szCs w:val="24"/>
        </w:rPr>
        <w:t>w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ust.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1-4</w:t>
      </w:r>
      <w:r w:rsidRPr="00B17992">
        <w:rPr>
          <w:spacing w:val="-57"/>
          <w:sz w:val="24"/>
          <w:szCs w:val="24"/>
        </w:rPr>
        <w:t xml:space="preserve"> </w:t>
      </w:r>
      <w:r w:rsidRPr="00B17992">
        <w:rPr>
          <w:sz w:val="24"/>
          <w:szCs w:val="24"/>
        </w:rPr>
        <w:t>innym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podmiotom.</w:t>
      </w:r>
    </w:p>
    <w:p w14:paraId="2D1FC1AF" w14:textId="77777777" w:rsidR="009B4D9B" w:rsidRPr="00B17992" w:rsidRDefault="009B4D9B" w:rsidP="00B25F4B">
      <w:pPr>
        <w:pStyle w:val="Tekstpodstawowy"/>
        <w:spacing w:before="7"/>
        <w:ind w:left="0"/>
        <w:jc w:val="center"/>
      </w:pPr>
    </w:p>
    <w:p w14:paraId="36563296" w14:textId="77777777" w:rsidR="009B4D9B" w:rsidRPr="00B17992" w:rsidRDefault="00067CC9" w:rsidP="00B25F4B">
      <w:pPr>
        <w:ind w:left="2998" w:right="3017"/>
        <w:jc w:val="center"/>
        <w:rPr>
          <w:b/>
          <w:sz w:val="24"/>
          <w:szCs w:val="24"/>
        </w:rPr>
      </w:pPr>
      <w:bookmarkStart w:id="169" w:name="Rozdział_8"/>
      <w:bookmarkEnd w:id="169"/>
      <w:r w:rsidRPr="00B17992">
        <w:rPr>
          <w:b/>
          <w:sz w:val="24"/>
          <w:szCs w:val="24"/>
        </w:rPr>
        <w:t>Rozdział</w:t>
      </w:r>
      <w:r w:rsidRPr="00B17992">
        <w:rPr>
          <w:b/>
          <w:spacing w:val="-7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8.</w:t>
      </w:r>
    </w:p>
    <w:p w14:paraId="23DF806E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Realizacja</w:t>
      </w:r>
      <w:r w:rsidRPr="00B17992">
        <w:rPr>
          <w:b/>
          <w:spacing w:val="-8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projektów</w:t>
      </w:r>
    </w:p>
    <w:p w14:paraId="504ED0EE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1CA4E0F1" w14:textId="5BFDB816" w:rsidR="009B4D9B" w:rsidRPr="00B17992" w:rsidRDefault="00067CC9" w:rsidP="00B25F4B">
      <w:pPr>
        <w:pStyle w:val="Tekstpodstawowy"/>
        <w:spacing w:before="0"/>
        <w:ind w:right="118" w:firstLine="340"/>
        <w:rPr>
          <w:strike/>
          <w:color w:val="000000" w:themeColor="text1"/>
        </w:rPr>
      </w:pPr>
      <w:bookmarkStart w:id="170" w:name="Rozdział_8_Paragraf_28"/>
      <w:bookmarkEnd w:id="170"/>
      <w:r w:rsidRPr="00B17992">
        <w:rPr>
          <w:b/>
          <w:color w:val="000000" w:themeColor="text1"/>
        </w:rPr>
        <w:t>§</w:t>
      </w:r>
      <w:r w:rsidRPr="00B17992">
        <w:rPr>
          <w:b/>
          <w:color w:val="000000" w:themeColor="text1"/>
          <w:spacing w:val="-1"/>
        </w:rPr>
        <w:t xml:space="preserve"> </w:t>
      </w:r>
      <w:r w:rsidRPr="00B17992">
        <w:rPr>
          <w:b/>
          <w:color w:val="000000" w:themeColor="text1"/>
        </w:rPr>
        <w:t>28.</w:t>
      </w:r>
      <w:r w:rsidRPr="00B17992">
        <w:rPr>
          <w:b/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1. W</w:t>
      </w:r>
      <w:r w:rsidRPr="00B17992">
        <w:rPr>
          <w:color w:val="000000" w:themeColor="text1"/>
          <w:spacing w:val="43"/>
        </w:rPr>
        <w:t xml:space="preserve"> </w:t>
      </w:r>
      <w:r w:rsidRPr="00B17992">
        <w:rPr>
          <w:color w:val="000000" w:themeColor="text1"/>
        </w:rPr>
        <w:t>przypadku,</w:t>
      </w:r>
      <w:r w:rsidR="00B57BF5" w:rsidRPr="00B17992">
        <w:rPr>
          <w:color w:val="000000" w:themeColor="text1"/>
          <w:spacing w:val="101"/>
        </w:rPr>
        <w:t xml:space="preserve"> </w:t>
      </w:r>
      <w:r w:rsidRPr="00B17992">
        <w:rPr>
          <w:color w:val="000000" w:themeColor="text1"/>
        </w:rPr>
        <w:t>gdy</w:t>
      </w:r>
      <w:r w:rsidR="00B57BF5" w:rsidRPr="00B17992">
        <w:rPr>
          <w:color w:val="000000" w:themeColor="text1"/>
        </w:rPr>
        <w:t xml:space="preserve"> osoba odpowiedzialna za kierowanie dana instytucją wycofa oświadczenie o gotowości do współpracy lub gdy</w:t>
      </w:r>
      <w:r w:rsidRPr="00B17992">
        <w:rPr>
          <w:color w:val="000000" w:themeColor="text1"/>
          <w:spacing w:val="102"/>
        </w:rPr>
        <w:t xml:space="preserve">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trakcie</w:t>
      </w:r>
      <w:r w:rsidRPr="00B17992">
        <w:rPr>
          <w:color w:val="000000" w:themeColor="text1"/>
          <w:spacing w:val="102"/>
        </w:rPr>
        <w:t xml:space="preserve"> </w:t>
      </w:r>
      <w:r w:rsidRPr="00B17992">
        <w:rPr>
          <w:color w:val="000000" w:themeColor="text1"/>
        </w:rPr>
        <w:t>realizacji</w:t>
      </w:r>
      <w:r w:rsidRPr="00B17992">
        <w:rPr>
          <w:color w:val="000000" w:themeColor="text1"/>
          <w:spacing w:val="102"/>
        </w:rPr>
        <w:t xml:space="preserve"> </w:t>
      </w:r>
      <w:r w:rsidRPr="00B17992">
        <w:rPr>
          <w:color w:val="000000" w:themeColor="text1"/>
        </w:rPr>
        <w:t>projektu</w:t>
      </w:r>
      <w:r w:rsidRPr="00B17992">
        <w:rPr>
          <w:color w:val="000000" w:themeColor="text1"/>
          <w:spacing w:val="101"/>
        </w:rPr>
        <w:t xml:space="preserve"> </w:t>
      </w:r>
      <w:r w:rsidRPr="00B17992">
        <w:rPr>
          <w:color w:val="000000" w:themeColor="text1"/>
        </w:rPr>
        <w:t>zaistnieją</w:t>
      </w:r>
      <w:r w:rsidRPr="00B17992">
        <w:rPr>
          <w:color w:val="000000" w:themeColor="text1"/>
          <w:spacing w:val="102"/>
        </w:rPr>
        <w:t xml:space="preserve"> </w:t>
      </w:r>
      <w:r w:rsidRPr="00B17992">
        <w:rPr>
          <w:color w:val="000000" w:themeColor="text1"/>
        </w:rPr>
        <w:t>okoliczności</w:t>
      </w:r>
      <w:r w:rsidRPr="00B17992">
        <w:rPr>
          <w:color w:val="000000" w:themeColor="text1"/>
          <w:spacing w:val="101"/>
        </w:rPr>
        <w:t xml:space="preserve"> </w:t>
      </w:r>
      <w:r w:rsidRPr="00B17992">
        <w:rPr>
          <w:color w:val="000000" w:themeColor="text1"/>
        </w:rPr>
        <w:t>wynikające</w:t>
      </w:r>
      <w:r w:rsidRPr="00B17992">
        <w:rPr>
          <w:color w:val="000000" w:themeColor="text1"/>
          <w:spacing w:val="-58"/>
        </w:rPr>
        <w:t xml:space="preserve"> </w:t>
      </w:r>
      <w:r w:rsidRPr="00B17992">
        <w:rPr>
          <w:color w:val="000000" w:themeColor="text1"/>
        </w:rPr>
        <w:t>z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przepisów</w:t>
      </w:r>
      <w:r w:rsidRPr="00B17992">
        <w:rPr>
          <w:color w:val="000000" w:themeColor="text1"/>
          <w:spacing w:val="17"/>
        </w:rPr>
        <w:t xml:space="preserve"> </w:t>
      </w:r>
      <w:r w:rsidRPr="00B17992">
        <w:rPr>
          <w:color w:val="000000" w:themeColor="text1"/>
        </w:rPr>
        <w:t>prawa,</w:t>
      </w:r>
      <w:r w:rsidRPr="00B17992">
        <w:rPr>
          <w:color w:val="000000" w:themeColor="text1"/>
          <w:spacing w:val="18"/>
        </w:rPr>
        <w:t xml:space="preserve"> </w:t>
      </w:r>
      <w:r w:rsidRPr="00B17992">
        <w:rPr>
          <w:color w:val="000000" w:themeColor="text1"/>
        </w:rPr>
        <w:t>uniemożliwiające</w:t>
      </w:r>
      <w:r w:rsidRPr="00B17992">
        <w:rPr>
          <w:color w:val="000000" w:themeColor="text1"/>
          <w:spacing w:val="18"/>
        </w:rPr>
        <w:t xml:space="preserve"> </w:t>
      </w:r>
      <w:r w:rsidRPr="00B17992">
        <w:rPr>
          <w:color w:val="000000" w:themeColor="text1"/>
        </w:rPr>
        <w:t>procedowanie</w:t>
      </w:r>
      <w:r w:rsidRPr="00B17992">
        <w:rPr>
          <w:color w:val="000000" w:themeColor="text1"/>
          <w:spacing w:val="17"/>
        </w:rPr>
        <w:t xml:space="preserve"> </w:t>
      </w:r>
      <w:r w:rsidRPr="00B17992">
        <w:rPr>
          <w:color w:val="000000" w:themeColor="text1"/>
        </w:rPr>
        <w:t>go</w:t>
      </w:r>
      <w:r w:rsidRPr="00B17992">
        <w:rPr>
          <w:color w:val="000000" w:themeColor="text1"/>
          <w:spacing w:val="18"/>
        </w:rPr>
        <w:t xml:space="preserve"> </w:t>
      </w:r>
      <w:r w:rsidRPr="00B17992">
        <w:rPr>
          <w:color w:val="000000" w:themeColor="text1"/>
        </w:rPr>
        <w:t>zgodnie</w:t>
      </w:r>
      <w:r w:rsidRPr="00B17992">
        <w:rPr>
          <w:color w:val="000000" w:themeColor="text1"/>
          <w:spacing w:val="18"/>
        </w:rPr>
        <w:t xml:space="preserve"> </w:t>
      </w:r>
      <w:r w:rsidRPr="00B17992">
        <w:rPr>
          <w:color w:val="000000" w:themeColor="text1"/>
        </w:rPr>
        <w:t>z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zakresem</w:t>
      </w:r>
      <w:r w:rsidRPr="00B17992">
        <w:rPr>
          <w:color w:val="000000" w:themeColor="text1"/>
          <w:spacing w:val="18"/>
        </w:rPr>
        <w:t xml:space="preserve"> </w:t>
      </w:r>
      <w:r w:rsidRPr="00B17992">
        <w:rPr>
          <w:color w:val="000000" w:themeColor="text1"/>
        </w:rPr>
        <w:lastRenderedPageBreak/>
        <w:t>określonym</w:t>
      </w:r>
      <w:r w:rsidRPr="00B17992">
        <w:rPr>
          <w:color w:val="000000" w:themeColor="text1"/>
          <w:spacing w:val="17"/>
        </w:rPr>
        <w:t xml:space="preserve">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projekcie,</w:t>
      </w:r>
      <w:r w:rsidRPr="00B17992">
        <w:rPr>
          <w:color w:val="000000" w:themeColor="text1"/>
          <w:spacing w:val="-57"/>
        </w:rPr>
        <w:t xml:space="preserve"> </w:t>
      </w:r>
      <w:r w:rsidR="001437E7" w:rsidRPr="00B17992">
        <w:rPr>
          <w:color w:val="000000" w:themeColor="text1"/>
          <w:spacing w:val="-57"/>
        </w:rPr>
        <w:t xml:space="preserve">  </w:t>
      </w:r>
      <w:r w:rsidRPr="00B17992">
        <w:rPr>
          <w:color w:val="000000" w:themeColor="text1"/>
        </w:rPr>
        <w:t>a istnieje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możliwość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wprowadzenia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zamiennego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rozwiązania,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Realizator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ma</w:t>
      </w:r>
      <w:r w:rsidRPr="00B17992">
        <w:rPr>
          <w:color w:val="000000" w:themeColor="text1"/>
          <w:spacing w:val="61"/>
        </w:rPr>
        <w:t xml:space="preserve"> </w:t>
      </w:r>
      <w:r w:rsidRPr="00B17992">
        <w:rPr>
          <w:color w:val="000000" w:themeColor="text1"/>
        </w:rPr>
        <w:t>obowiązek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zmodyfikować</w:t>
      </w:r>
      <w:r w:rsidRPr="00B17992">
        <w:rPr>
          <w:color w:val="000000" w:themeColor="text1"/>
          <w:spacing w:val="-2"/>
        </w:rPr>
        <w:t xml:space="preserve"> </w:t>
      </w:r>
      <w:r w:rsidRPr="00B17992">
        <w:rPr>
          <w:color w:val="000000" w:themeColor="text1"/>
        </w:rPr>
        <w:t>projekt</w:t>
      </w:r>
      <w:r w:rsidR="000973BB" w:rsidRPr="00B17992">
        <w:rPr>
          <w:color w:val="000000" w:themeColor="text1"/>
        </w:rPr>
        <w:t>.</w:t>
      </w:r>
    </w:p>
    <w:p w14:paraId="11FFA714" w14:textId="5654926A" w:rsidR="009B4D9B" w:rsidRPr="00B17992" w:rsidRDefault="0040520D" w:rsidP="00B25F4B">
      <w:pPr>
        <w:pStyle w:val="Tekstpodstawowy"/>
        <w:spacing w:before="0"/>
        <w:ind w:right="118" w:firstLine="340"/>
        <w:rPr>
          <w:bCs/>
        </w:rPr>
      </w:pPr>
      <w:r w:rsidRPr="00B17992">
        <w:t>2</w:t>
      </w:r>
      <w:r w:rsidR="00067CC9" w:rsidRPr="00B17992">
        <w:t>. Modyfikacja,</w:t>
      </w:r>
      <w:r w:rsidR="00067CC9" w:rsidRPr="00B17992">
        <w:rPr>
          <w:spacing w:val="60"/>
        </w:rPr>
        <w:t xml:space="preserve"> </w:t>
      </w:r>
      <w:r w:rsidR="00067CC9" w:rsidRPr="00B17992">
        <w:t>o której mowa w ust. 1 odbywa się w porozumieniu</w:t>
      </w:r>
      <w:r w:rsidR="00067CC9" w:rsidRPr="00B17992">
        <w:rPr>
          <w:spacing w:val="60"/>
        </w:rPr>
        <w:t xml:space="preserve"> </w:t>
      </w:r>
      <w:r w:rsidR="00067CC9" w:rsidRPr="00B17992">
        <w:t>z Wnioskodawcą projektu.</w:t>
      </w:r>
      <w:r w:rsidR="00067CC9" w:rsidRPr="00B17992">
        <w:rPr>
          <w:spacing w:val="1"/>
        </w:rPr>
        <w:t xml:space="preserve"> </w:t>
      </w:r>
      <w:r w:rsidR="00067CC9" w:rsidRPr="00B17992">
        <w:t>W</w:t>
      </w:r>
      <w:r w:rsidR="00067CC9" w:rsidRPr="00B17992">
        <w:rPr>
          <w:spacing w:val="1"/>
        </w:rPr>
        <w:t xml:space="preserve"> </w:t>
      </w:r>
      <w:r w:rsidR="00067CC9" w:rsidRPr="00B17992">
        <w:t>przypadku</w:t>
      </w:r>
      <w:r w:rsidR="00067CC9" w:rsidRPr="00B17992">
        <w:rPr>
          <w:spacing w:val="1"/>
        </w:rPr>
        <w:t xml:space="preserve"> </w:t>
      </w:r>
      <w:r w:rsidR="00067CC9" w:rsidRPr="00B17992">
        <w:t>braku</w:t>
      </w:r>
      <w:r w:rsidR="00067CC9" w:rsidRPr="00B17992">
        <w:rPr>
          <w:spacing w:val="1"/>
        </w:rPr>
        <w:t xml:space="preserve"> </w:t>
      </w:r>
      <w:r w:rsidR="00067CC9" w:rsidRPr="00B17992">
        <w:t>zgody</w:t>
      </w:r>
      <w:r w:rsidR="00067CC9" w:rsidRPr="00B17992">
        <w:rPr>
          <w:spacing w:val="1"/>
        </w:rPr>
        <w:t xml:space="preserve"> </w:t>
      </w:r>
      <w:r w:rsidR="00067CC9" w:rsidRPr="00B17992">
        <w:t>Wnioskodawcy</w:t>
      </w:r>
      <w:r w:rsidR="00067CC9" w:rsidRPr="00B17992">
        <w:rPr>
          <w:spacing w:val="1"/>
        </w:rPr>
        <w:t xml:space="preserve"> </w:t>
      </w:r>
      <w:r w:rsidR="00067CC9" w:rsidRPr="00B17992">
        <w:t>na</w:t>
      </w:r>
      <w:r w:rsidR="00067CC9" w:rsidRPr="00B17992">
        <w:rPr>
          <w:spacing w:val="1"/>
        </w:rPr>
        <w:t xml:space="preserve"> </w:t>
      </w:r>
      <w:r w:rsidR="00067CC9" w:rsidRPr="00B17992">
        <w:t>zaproponowaną</w:t>
      </w:r>
      <w:r w:rsidR="00067CC9" w:rsidRPr="00B17992">
        <w:rPr>
          <w:spacing w:val="1"/>
        </w:rPr>
        <w:t xml:space="preserve"> </w:t>
      </w:r>
      <w:r w:rsidR="00067CC9" w:rsidRPr="00B17992">
        <w:t>modyfikację</w:t>
      </w:r>
      <w:r w:rsidR="00067CC9" w:rsidRPr="00B17992">
        <w:rPr>
          <w:spacing w:val="1"/>
        </w:rPr>
        <w:t xml:space="preserve"> </w:t>
      </w:r>
      <w:r w:rsidR="00067CC9" w:rsidRPr="00B17992">
        <w:t>lub</w:t>
      </w:r>
      <w:r w:rsidR="00067CC9" w:rsidRPr="00B17992">
        <w:rPr>
          <w:spacing w:val="1"/>
        </w:rPr>
        <w:t xml:space="preserve"> </w:t>
      </w:r>
      <w:r w:rsidR="00067CC9" w:rsidRPr="00B17992">
        <w:t>wykazania</w:t>
      </w:r>
      <w:r w:rsidR="00067CC9" w:rsidRPr="00B17992">
        <w:rPr>
          <w:spacing w:val="1"/>
        </w:rPr>
        <w:t xml:space="preserve"> </w:t>
      </w:r>
      <w:r w:rsidR="00067CC9" w:rsidRPr="00B17992">
        <w:t>przez</w:t>
      </w:r>
      <w:r w:rsidR="00067CC9" w:rsidRPr="00B17992">
        <w:rPr>
          <w:spacing w:val="-57"/>
        </w:rPr>
        <w:t xml:space="preserve"> </w:t>
      </w:r>
      <w:r w:rsidR="00067CC9" w:rsidRPr="00B17992">
        <w:t>Realizatora</w:t>
      </w:r>
      <w:r w:rsidR="00067CC9" w:rsidRPr="00B17992">
        <w:rPr>
          <w:spacing w:val="57"/>
        </w:rPr>
        <w:t xml:space="preserve"> </w:t>
      </w:r>
      <w:r w:rsidR="00067CC9" w:rsidRPr="00B17992">
        <w:t>istnienia</w:t>
      </w:r>
      <w:r w:rsidR="00067CC9" w:rsidRPr="00B17992">
        <w:rPr>
          <w:spacing w:val="56"/>
        </w:rPr>
        <w:t xml:space="preserve"> </w:t>
      </w:r>
      <w:r w:rsidR="00067CC9" w:rsidRPr="00B17992">
        <w:t>obiektywnych</w:t>
      </w:r>
      <w:r w:rsidR="00067CC9" w:rsidRPr="00B17992">
        <w:rPr>
          <w:spacing w:val="56"/>
        </w:rPr>
        <w:t xml:space="preserve"> </w:t>
      </w:r>
      <w:r w:rsidR="00067CC9" w:rsidRPr="00B17992">
        <w:t>przyczyn</w:t>
      </w:r>
      <w:r w:rsidR="00067CC9" w:rsidRPr="00B17992">
        <w:rPr>
          <w:spacing w:val="57"/>
        </w:rPr>
        <w:t xml:space="preserve"> </w:t>
      </w:r>
      <w:r w:rsidR="00067CC9" w:rsidRPr="00B17992">
        <w:t>uzasadniających</w:t>
      </w:r>
      <w:r w:rsidR="00067CC9" w:rsidRPr="00B17992">
        <w:rPr>
          <w:spacing w:val="56"/>
        </w:rPr>
        <w:t xml:space="preserve"> </w:t>
      </w:r>
      <w:r w:rsidR="00067CC9" w:rsidRPr="00B17992">
        <w:t>brak</w:t>
      </w:r>
      <w:r w:rsidR="00067CC9" w:rsidRPr="00B17992">
        <w:rPr>
          <w:spacing w:val="56"/>
        </w:rPr>
        <w:t xml:space="preserve"> </w:t>
      </w:r>
      <w:r w:rsidR="00067CC9" w:rsidRPr="00B17992">
        <w:t>możliwości</w:t>
      </w:r>
      <w:r w:rsidR="00067CC9" w:rsidRPr="00B17992">
        <w:rPr>
          <w:spacing w:val="56"/>
        </w:rPr>
        <w:t xml:space="preserve"> </w:t>
      </w:r>
      <w:r w:rsidR="00067CC9" w:rsidRPr="00B17992">
        <w:t>realizacji</w:t>
      </w:r>
      <w:r w:rsidR="00067CC9" w:rsidRPr="00B17992">
        <w:rPr>
          <w:spacing w:val="58"/>
        </w:rPr>
        <w:t xml:space="preserve"> </w:t>
      </w:r>
      <w:r w:rsidR="00067CC9" w:rsidRPr="00B17992">
        <w:t>zadania,</w:t>
      </w:r>
      <w:r w:rsidR="00067CC9" w:rsidRPr="00B17992">
        <w:rPr>
          <w:spacing w:val="-58"/>
        </w:rPr>
        <w:t xml:space="preserve"> </w:t>
      </w:r>
      <w:r w:rsidR="00067CC9" w:rsidRPr="00B17992">
        <w:t>Prezydent</w:t>
      </w:r>
      <w:r w:rsidR="00067CC9" w:rsidRPr="00B17992">
        <w:rPr>
          <w:spacing w:val="60"/>
        </w:rPr>
        <w:t xml:space="preserve"> </w:t>
      </w:r>
      <w:r w:rsidR="00067CC9" w:rsidRPr="00B17992">
        <w:t>na</w:t>
      </w:r>
      <w:r w:rsidR="00067CC9" w:rsidRPr="00B17992">
        <w:rPr>
          <w:spacing w:val="60"/>
        </w:rPr>
        <w:t xml:space="preserve"> </w:t>
      </w:r>
      <w:r w:rsidR="00067CC9" w:rsidRPr="00B17992">
        <w:t>podstawie</w:t>
      </w:r>
      <w:r w:rsidR="00067CC9" w:rsidRPr="00B17992">
        <w:rPr>
          <w:spacing w:val="60"/>
        </w:rPr>
        <w:t xml:space="preserve"> </w:t>
      </w:r>
      <w:r w:rsidR="00067CC9" w:rsidRPr="00B17992">
        <w:t>rekomendacji</w:t>
      </w:r>
      <w:r w:rsidR="00067CC9" w:rsidRPr="00B17992">
        <w:rPr>
          <w:spacing w:val="60"/>
        </w:rPr>
        <w:t xml:space="preserve"> </w:t>
      </w:r>
      <w:r w:rsidR="00067CC9" w:rsidRPr="00B17992">
        <w:t>Rady</w:t>
      </w:r>
      <w:r w:rsidR="00067CC9" w:rsidRPr="00B17992">
        <w:rPr>
          <w:spacing w:val="60"/>
        </w:rPr>
        <w:t xml:space="preserve"> </w:t>
      </w:r>
      <w:r w:rsidR="00067CC9" w:rsidRPr="00B17992">
        <w:t>Budżetu</w:t>
      </w:r>
      <w:r w:rsidR="00067CC9" w:rsidRPr="00B17992">
        <w:rPr>
          <w:spacing w:val="60"/>
        </w:rPr>
        <w:t xml:space="preserve"> </w:t>
      </w:r>
      <w:r w:rsidR="00067CC9" w:rsidRPr="00B17992">
        <w:t>Obywatelskiego</w:t>
      </w:r>
      <w:r w:rsidR="00067CC9" w:rsidRPr="00B17992">
        <w:rPr>
          <w:spacing w:val="60"/>
        </w:rPr>
        <w:t xml:space="preserve"> </w:t>
      </w:r>
      <w:r w:rsidR="00067CC9" w:rsidRPr="00B17992">
        <w:t>w odniesieniu</w:t>
      </w:r>
      <w:r w:rsidR="00067CC9" w:rsidRPr="00B17992">
        <w:rPr>
          <w:spacing w:val="60"/>
        </w:rPr>
        <w:t xml:space="preserve"> </w:t>
      </w:r>
      <w:r w:rsidR="00067CC9" w:rsidRPr="00B17992">
        <w:t>do</w:t>
      </w:r>
      <w:r w:rsidR="00067CC9" w:rsidRPr="00B17992">
        <w:rPr>
          <w:spacing w:val="60"/>
        </w:rPr>
        <w:t xml:space="preserve"> </w:t>
      </w:r>
      <w:r w:rsidR="00067CC9" w:rsidRPr="00B17992">
        <w:t>projektu</w:t>
      </w:r>
      <w:r w:rsidR="00067CC9" w:rsidRPr="00B17992">
        <w:rPr>
          <w:spacing w:val="1"/>
        </w:rPr>
        <w:t xml:space="preserve"> </w:t>
      </w:r>
      <w:r w:rsidR="00067CC9" w:rsidRPr="00B17992">
        <w:t>o charakterze ogólnomiejskim, a w przypadku projektów o charakterze dzielnicowym na podstawie</w:t>
      </w:r>
      <w:r w:rsidR="00067CC9" w:rsidRPr="00B17992">
        <w:rPr>
          <w:spacing w:val="1"/>
        </w:rPr>
        <w:t xml:space="preserve"> </w:t>
      </w:r>
      <w:r w:rsidR="00067CC9" w:rsidRPr="00B17992">
        <w:t>opinii</w:t>
      </w:r>
      <w:r w:rsidR="00067CC9" w:rsidRPr="00B17992">
        <w:rPr>
          <w:spacing w:val="1"/>
        </w:rPr>
        <w:t xml:space="preserve"> </w:t>
      </w:r>
      <w:r w:rsidR="00067CC9" w:rsidRPr="00B17992">
        <w:t>właściwej</w:t>
      </w:r>
      <w:r w:rsidR="00067CC9" w:rsidRPr="00B17992">
        <w:rPr>
          <w:spacing w:val="1"/>
        </w:rPr>
        <w:t xml:space="preserve"> </w:t>
      </w:r>
      <w:r w:rsidR="00067CC9" w:rsidRPr="00B17992">
        <w:t>Rady</w:t>
      </w:r>
      <w:r w:rsidR="00067CC9" w:rsidRPr="00B17992">
        <w:rPr>
          <w:spacing w:val="1"/>
        </w:rPr>
        <w:t xml:space="preserve"> </w:t>
      </w:r>
      <w:r w:rsidR="00067CC9" w:rsidRPr="00B17992">
        <w:t>Dzielnicy,</w:t>
      </w:r>
      <w:r w:rsidR="00067CC9" w:rsidRPr="00B17992">
        <w:rPr>
          <w:spacing w:val="1"/>
        </w:rPr>
        <w:t xml:space="preserve"> </w:t>
      </w:r>
      <w:r w:rsidR="00067CC9" w:rsidRPr="00B17992">
        <w:t>może</w:t>
      </w:r>
      <w:r w:rsidR="00067CC9" w:rsidRPr="00B17992">
        <w:rPr>
          <w:spacing w:val="1"/>
        </w:rPr>
        <w:t xml:space="preserve"> </w:t>
      </w:r>
      <w:r w:rsidR="00067CC9" w:rsidRPr="00B17992">
        <w:t>podjąć</w:t>
      </w:r>
      <w:r w:rsidR="00067CC9" w:rsidRPr="00B17992">
        <w:rPr>
          <w:spacing w:val="1"/>
        </w:rPr>
        <w:t xml:space="preserve"> </w:t>
      </w:r>
      <w:r w:rsidR="00067CC9" w:rsidRPr="00B17992">
        <w:t>decyzję</w:t>
      </w:r>
      <w:r w:rsidR="00067CC9" w:rsidRPr="00B17992">
        <w:rPr>
          <w:spacing w:val="1"/>
        </w:rPr>
        <w:t xml:space="preserve"> </w:t>
      </w:r>
      <w:r w:rsidR="00067CC9" w:rsidRPr="00B17992">
        <w:t>o kontynuacji</w:t>
      </w:r>
      <w:r w:rsidR="00067CC9" w:rsidRPr="00B17992">
        <w:rPr>
          <w:spacing w:val="1"/>
        </w:rPr>
        <w:t xml:space="preserve"> </w:t>
      </w:r>
      <w:r w:rsidR="00067CC9" w:rsidRPr="00B17992">
        <w:t>projektu</w:t>
      </w:r>
      <w:r w:rsidR="00067CC9" w:rsidRPr="00B17992">
        <w:rPr>
          <w:spacing w:val="1"/>
        </w:rPr>
        <w:t xml:space="preserve"> </w:t>
      </w:r>
      <w:r w:rsidR="00067CC9" w:rsidRPr="00B17992">
        <w:t>poza</w:t>
      </w:r>
      <w:r w:rsidR="00067CC9" w:rsidRPr="00B17992">
        <w:rPr>
          <w:spacing w:val="1"/>
        </w:rPr>
        <w:t xml:space="preserve"> </w:t>
      </w:r>
      <w:r w:rsidR="00C454F1" w:rsidRPr="00B17992">
        <w:t>B</w:t>
      </w:r>
      <w:r w:rsidR="00067CC9" w:rsidRPr="00B17992">
        <w:t>udżetem</w:t>
      </w:r>
      <w:r w:rsidR="00067CC9" w:rsidRPr="00B17992">
        <w:rPr>
          <w:spacing w:val="1"/>
        </w:rPr>
        <w:t xml:space="preserve"> </w:t>
      </w:r>
      <w:r w:rsidR="00C454F1" w:rsidRPr="00B17992">
        <w:rPr>
          <w:spacing w:val="1"/>
        </w:rPr>
        <w:t>O</w:t>
      </w:r>
      <w:r w:rsidR="00067CC9" w:rsidRPr="00B17992">
        <w:t>bywatelskim lub</w:t>
      </w:r>
      <w:r w:rsidR="00067CC9" w:rsidRPr="00B17992">
        <w:rPr>
          <w:spacing w:val="-2"/>
        </w:rPr>
        <w:t xml:space="preserve"> </w:t>
      </w:r>
      <w:r w:rsidR="00067CC9" w:rsidRPr="00B17992">
        <w:t>o rezygnacji z projektu.</w:t>
      </w:r>
    </w:p>
    <w:p w14:paraId="17B97306" w14:textId="6FC9A94F" w:rsidR="009B4D9B" w:rsidRPr="00B17992" w:rsidRDefault="00067CC9" w:rsidP="00B25F4B">
      <w:pPr>
        <w:pStyle w:val="Tekstpodstawowy"/>
        <w:ind w:right="118" w:firstLine="340"/>
        <w:rPr>
          <w:color w:val="000000" w:themeColor="text1"/>
        </w:rPr>
      </w:pPr>
      <w:bookmarkStart w:id="171" w:name="Rozdział_8_Paragraf_29"/>
      <w:bookmarkEnd w:id="171"/>
      <w:r w:rsidRPr="00B17992">
        <w:rPr>
          <w:b/>
          <w:color w:val="000000" w:themeColor="text1"/>
        </w:rPr>
        <w:t xml:space="preserve">§ 29. </w:t>
      </w:r>
      <w:r w:rsidRPr="00B17992">
        <w:rPr>
          <w:color w:val="000000" w:themeColor="text1"/>
        </w:rPr>
        <w:t>W przypadku, gdy koszty rzeczywiste realizacji projektu przekroczą szacunkowe koszty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określone przez Prezydenta zgodnie z § 1</w:t>
      </w:r>
      <w:r w:rsidR="00617353" w:rsidRPr="00B17992">
        <w:rPr>
          <w:color w:val="000000" w:themeColor="text1"/>
        </w:rPr>
        <w:t>3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 xml:space="preserve">ust. </w:t>
      </w:r>
      <w:r w:rsidR="00617353" w:rsidRPr="00B17992">
        <w:rPr>
          <w:color w:val="000000" w:themeColor="text1"/>
        </w:rPr>
        <w:t>2-3</w:t>
      </w:r>
      <w:r w:rsidRPr="00B17992">
        <w:rPr>
          <w:color w:val="000000" w:themeColor="text1"/>
        </w:rPr>
        <w:t xml:space="preserve"> dopuszcza się dofinansowanie realizacji propozycji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projektu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w ramach środków własnych Realizatora</w:t>
      </w:r>
      <w:r w:rsidR="003D44C8" w:rsidRPr="00B17992">
        <w:rPr>
          <w:color w:val="000000" w:themeColor="text1"/>
        </w:rPr>
        <w:t xml:space="preserve">, </w:t>
      </w:r>
      <w:r w:rsidR="00346A66" w:rsidRPr="00B17992">
        <w:rPr>
          <w:color w:val="000000" w:themeColor="text1"/>
        </w:rPr>
        <w:t>zgodnie ze</w:t>
      </w:r>
      <w:r w:rsidR="003D44C8" w:rsidRPr="00B17992">
        <w:rPr>
          <w:color w:val="000000" w:themeColor="text1"/>
        </w:rPr>
        <w:t xml:space="preserve"> </w:t>
      </w:r>
      <w:r w:rsidR="00346A66" w:rsidRPr="00B17992">
        <w:rPr>
          <w:color w:val="000000" w:themeColor="text1"/>
        </w:rPr>
        <w:t xml:space="preserve">wskaźnikiem inflacji ogłaszanym przez Prezesa Głównego Urzędu Statystycznego za rok poprzedni. </w:t>
      </w:r>
    </w:p>
    <w:p w14:paraId="47CC0CB1" w14:textId="09F55CB7" w:rsidR="006E54B7" w:rsidRPr="00B17992" w:rsidRDefault="00067CC9" w:rsidP="00B25F4B">
      <w:pPr>
        <w:pStyle w:val="Tekstpodstawowy"/>
        <w:ind w:right="118" w:firstLine="340"/>
      </w:pPr>
      <w:bookmarkStart w:id="172" w:name="Rozdział_8_Paragraf_30"/>
      <w:bookmarkEnd w:id="172"/>
      <w:r w:rsidRPr="00B17992">
        <w:rPr>
          <w:b/>
        </w:rPr>
        <w:t xml:space="preserve">§ 30. </w:t>
      </w:r>
      <w:r w:rsidRPr="00B17992">
        <w:t>1. Realizator</w:t>
      </w:r>
      <w:r w:rsidRPr="00B17992">
        <w:rPr>
          <w:spacing w:val="1"/>
        </w:rPr>
        <w:t xml:space="preserve"> </w:t>
      </w:r>
      <w:r w:rsidRPr="00B17992">
        <w:t>przekazuje</w:t>
      </w:r>
      <w:r w:rsidRPr="00B17992">
        <w:rPr>
          <w:spacing w:val="1"/>
        </w:rPr>
        <w:t xml:space="preserve"> </w:t>
      </w:r>
      <w:r w:rsidR="00346A66" w:rsidRPr="00B17992">
        <w:t>Zespołowi ds. Budżetu Obywatelskiego</w:t>
      </w:r>
      <w:r w:rsidRPr="00B17992">
        <w:rPr>
          <w:spacing w:val="1"/>
        </w:rPr>
        <w:t xml:space="preserve"> </w:t>
      </w:r>
      <w:r w:rsidRPr="00B17992">
        <w:t>i do</w:t>
      </w:r>
      <w:r w:rsidRPr="00B17992">
        <w:rPr>
          <w:spacing w:val="1"/>
        </w:rPr>
        <w:t xml:space="preserve"> </w:t>
      </w:r>
      <w:r w:rsidRPr="00B17992">
        <w:t>właściwej</w:t>
      </w:r>
      <w:r w:rsidRPr="00B17992">
        <w:rPr>
          <w:spacing w:val="1"/>
        </w:rPr>
        <w:t xml:space="preserve"> </w:t>
      </w:r>
      <w:r w:rsidRPr="00B17992">
        <w:t>miejscowo</w:t>
      </w:r>
      <w:r w:rsidRPr="00B17992">
        <w:rPr>
          <w:spacing w:val="1"/>
        </w:rPr>
        <w:t xml:space="preserve"> </w:t>
      </w:r>
      <w:r w:rsidRPr="00B17992">
        <w:t>Dzielnicy,</w:t>
      </w:r>
      <w:r w:rsidRPr="00B17992">
        <w:rPr>
          <w:spacing w:val="1"/>
        </w:rPr>
        <w:t xml:space="preserve"> </w:t>
      </w:r>
      <w:r w:rsidRPr="00B17992">
        <w:t>na</w:t>
      </w:r>
      <w:r w:rsidRPr="00B17992">
        <w:rPr>
          <w:spacing w:val="1"/>
        </w:rPr>
        <w:t xml:space="preserve"> </w:t>
      </w:r>
      <w:r w:rsidRPr="00B17992">
        <w:t>której</w:t>
      </w:r>
      <w:r w:rsidRPr="00B17992">
        <w:rPr>
          <w:spacing w:val="1"/>
        </w:rPr>
        <w:t xml:space="preserve"> </w:t>
      </w:r>
      <w:r w:rsidRPr="00B17992">
        <w:t>terenie zaplanowana jest realizacji zadania, informacje na temat harmonogramu i terminu realizacji</w:t>
      </w:r>
      <w:r w:rsidRPr="00B17992">
        <w:rPr>
          <w:spacing w:val="1"/>
        </w:rPr>
        <w:t xml:space="preserve"> </w:t>
      </w:r>
      <w:r w:rsidRPr="00B17992">
        <w:t>projektu oraz jego</w:t>
      </w:r>
      <w:r w:rsidRPr="00B17992">
        <w:rPr>
          <w:spacing w:val="-1"/>
        </w:rPr>
        <w:t xml:space="preserve"> </w:t>
      </w:r>
      <w:r w:rsidRPr="00B17992">
        <w:t>odbioru.</w:t>
      </w:r>
    </w:p>
    <w:p w14:paraId="45D9D0FD" w14:textId="2AC8944B" w:rsidR="00346A66" w:rsidRPr="00B17992" w:rsidRDefault="00346A66" w:rsidP="00B25F4B">
      <w:pPr>
        <w:pStyle w:val="Tekstpodstawowy"/>
        <w:ind w:right="118" w:firstLine="340"/>
      </w:pPr>
      <w:r w:rsidRPr="00B17992">
        <w:rPr>
          <w:bCs/>
        </w:rPr>
        <w:t>2.</w:t>
      </w:r>
      <w:r w:rsidRPr="00B17992">
        <w:t xml:space="preserve"> W przypadku realizacji projektów o charakterze nieinwestycyjnym, wymagających udziału uczestników, rekrutacja powinna być prowadzona w oparciu o kryterium miejsca zamieszkania na terenie Gminy Miejskiej Kraków</w:t>
      </w:r>
      <w:r w:rsidR="00C4340A" w:rsidRPr="00B17992">
        <w:t xml:space="preserve"> oraz w sposób zapewniający dostępności osobom ze szczególnymi potrzebami</w:t>
      </w:r>
      <w:r w:rsidRPr="00B17992">
        <w:t xml:space="preserve">. Adres zamieszkania </w:t>
      </w:r>
      <w:r w:rsidR="008F5434" w:rsidRPr="00B17992">
        <w:t xml:space="preserve">osoby chcącej wziąć udział w projekcie, </w:t>
      </w:r>
      <w:r w:rsidRPr="00B17992">
        <w:t>powinien być wymaganym elementem formularza zgłoszeniowego.</w:t>
      </w:r>
    </w:p>
    <w:p w14:paraId="3C1E6C1A" w14:textId="5844E685" w:rsidR="00AB6708" w:rsidRPr="00B17992" w:rsidRDefault="00AB6708" w:rsidP="00B25F4B">
      <w:pPr>
        <w:pStyle w:val="Tekstpodstawowy"/>
        <w:ind w:right="118" w:firstLine="340"/>
      </w:pPr>
      <w:r w:rsidRPr="00B17992">
        <w:rPr>
          <w:bCs/>
        </w:rPr>
        <w:t>3</w:t>
      </w:r>
      <w:r w:rsidRPr="00B17992">
        <w:t xml:space="preserve">. Projekty o charakterze </w:t>
      </w:r>
      <w:r w:rsidR="0040520D" w:rsidRPr="00B17992">
        <w:t xml:space="preserve">dzielnicowym </w:t>
      </w:r>
      <w:r w:rsidRPr="00B17992">
        <w:t>są co do zasady skierowane wyłącznie do mieszkańców dzielnicy, na terenie której realizowane jest zadanie. Dopuszcza się udział mieszkańców innych dzielnic w przypadku niewystarczającej liczby chętnych uczestników z danej dzielnicy</w:t>
      </w:r>
      <w:r w:rsidR="00617353" w:rsidRPr="00B17992">
        <w:t>.</w:t>
      </w:r>
    </w:p>
    <w:p w14:paraId="4D73E600" w14:textId="5E30322E" w:rsidR="009B4D9B" w:rsidRPr="00B17992" w:rsidRDefault="00C4340A" w:rsidP="00B25F4B">
      <w:pPr>
        <w:pStyle w:val="Tekstpodstawowy"/>
        <w:ind w:right="117" w:firstLine="340"/>
      </w:pPr>
      <w:bookmarkStart w:id="173" w:name="Rozdział_8_Paragraf_30_Ustęp_2"/>
      <w:bookmarkEnd w:id="173"/>
      <w:r w:rsidRPr="00B17992">
        <w:t>4</w:t>
      </w:r>
      <w:r w:rsidR="00067CC9" w:rsidRPr="00B17992">
        <w:t>.</w:t>
      </w:r>
      <w:r w:rsidR="00067CC9" w:rsidRPr="00B17992">
        <w:rPr>
          <w:spacing w:val="-1"/>
        </w:rPr>
        <w:t xml:space="preserve"> </w:t>
      </w:r>
      <w:r w:rsidR="00067CC9" w:rsidRPr="00B17992">
        <w:t>Realizator</w:t>
      </w:r>
      <w:r w:rsidR="00067CC9" w:rsidRPr="00B17992">
        <w:rPr>
          <w:spacing w:val="48"/>
        </w:rPr>
        <w:t xml:space="preserve"> </w:t>
      </w:r>
      <w:r w:rsidR="00067CC9" w:rsidRPr="00B17992">
        <w:t>jest</w:t>
      </w:r>
      <w:r w:rsidR="00067CC9" w:rsidRPr="00B17992">
        <w:rPr>
          <w:spacing w:val="46"/>
        </w:rPr>
        <w:t xml:space="preserve"> </w:t>
      </w:r>
      <w:r w:rsidR="00067CC9" w:rsidRPr="00B17992">
        <w:t>zobowiązany</w:t>
      </w:r>
      <w:r w:rsidR="00067CC9" w:rsidRPr="00B17992">
        <w:rPr>
          <w:spacing w:val="47"/>
        </w:rPr>
        <w:t xml:space="preserve"> </w:t>
      </w:r>
      <w:r w:rsidR="00067CC9" w:rsidRPr="00B17992">
        <w:t>do</w:t>
      </w:r>
      <w:r w:rsidR="00067CC9" w:rsidRPr="00B17992">
        <w:rPr>
          <w:spacing w:val="46"/>
        </w:rPr>
        <w:t xml:space="preserve"> </w:t>
      </w:r>
      <w:r w:rsidR="00067CC9" w:rsidRPr="00B17992">
        <w:t>oznakowania</w:t>
      </w:r>
      <w:r w:rsidR="00067CC9" w:rsidRPr="00B17992">
        <w:rPr>
          <w:spacing w:val="47"/>
        </w:rPr>
        <w:t xml:space="preserve"> </w:t>
      </w:r>
      <w:r w:rsidR="00067CC9" w:rsidRPr="00B17992">
        <w:t>projektów</w:t>
      </w:r>
      <w:r w:rsidR="00067CC9" w:rsidRPr="00B17992">
        <w:rPr>
          <w:spacing w:val="47"/>
        </w:rPr>
        <w:t xml:space="preserve"> </w:t>
      </w:r>
      <w:r w:rsidR="00067CC9" w:rsidRPr="00B17992">
        <w:t>realizowanych</w:t>
      </w:r>
      <w:r w:rsidR="00067CC9" w:rsidRPr="00B17992">
        <w:rPr>
          <w:spacing w:val="46"/>
        </w:rPr>
        <w:t xml:space="preserve"> </w:t>
      </w:r>
      <w:r w:rsidR="00067CC9" w:rsidRPr="00B17992">
        <w:t>bądź</w:t>
      </w:r>
      <w:r w:rsidR="00067CC9" w:rsidRPr="00B17992">
        <w:rPr>
          <w:spacing w:val="47"/>
        </w:rPr>
        <w:t xml:space="preserve"> </w:t>
      </w:r>
      <w:r w:rsidR="00067CC9" w:rsidRPr="00B17992">
        <w:t>zrealizowanych</w:t>
      </w:r>
      <w:r w:rsidR="00067CC9" w:rsidRPr="00B17992">
        <w:rPr>
          <w:spacing w:val="-58"/>
        </w:rPr>
        <w:t xml:space="preserve"> </w:t>
      </w:r>
      <w:r w:rsidR="00067CC9" w:rsidRPr="00B17992">
        <w:t>w</w:t>
      </w:r>
      <w:r w:rsidR="00067CC9" w:rsidRPr="00B17992">
        <w:rPr>
          <w:spacing w:val="-2"/>
        </w:rPr>
        <w:t xml:space="preserve"> </w:t>
      </w:r>
      <w:r w:rsidR="00067CC9" w:rsidRPr="00B17992">
        <w:t>ramach</w:t>
      </w:r>
      <w:r w:rsidR="00067CC9" w:rsidRPr="00B17992">
        <w:rPr>
          <w:spacing w:val="-1"/>
        </w:rPr>
        <w:t xml:space="preserve"> </w:t>
      </w:r>
      <w:r w:rsidR="00C454F1" w:rsidRPr="00B17992">
        <w:t>Budżetu Obywatelskiego</w:t>
      </w:r>
      <w:r w:rsidR="00C454F1" w:rsidRPr="00B17992">
        <w:rPr>
          <w:spacing w:val="1"/>
        </w:rPr>
        <w:t xml:space="preserve"> </w:t>
      </w:r>
      <w:r w:rsidR="00067CC9" w:rsidRPr="00B17992">
        <w:t>zgodnie</w:t>
      </w:r>
      <w:r w:rsidR="00067CC9" w:rsidRPr="00B17992">
        <w:rPr>
          <w:spacing w:val="-2"/>
        </w:rPr>
        <w:t xml:space="preserve"> </w:t>
      </w:r>
      <w:r w:rsidR="00067CC9" w:rsidRPr="00B17992">
        <w:t>z</w:t>
      </w:r>
      <w:r w:rsidR="00067CC9" w:rsidRPr="00B17992">
        <w:rPr>
          <w:spacing w:val="-1"/>
        </w:rPr>
        <w:t xml:space="preserve"> </w:t>
      </w:r>
      <w:r w:rsidR="00067CC9" w:rsidRPr="00B17992">
        <w:t>Systemem</w:t>
      </w:r>
      <w:r w:rsidR="00067CC9" w:rsidRPr="00B17992">
        <w:rPr>
          <w:spacing w:val="-2"/>
        </w:rPr>
        <w:t xml:space="preserve"> </w:t>
      </w:r>
      <w:r w:rsidR="00067CC9" w:rsidRPr="00B17992">
        <w:t>Identyfikacji</w:t>
      </w:r>
      <w:r w:rsidR="00067CC9" w:rsidRPr="00B17992">
        <w:rPr>
          <w:spacing w:val="-1"/>
        </w:rPr>
        <w:t xml:space="preserve"> </w:t>
      </w:r>
      <w:r w:rsidR="00067CC9" w:rsidRPr="00B17992">
        <w:t>Wizualnej</w:t>
      </w:r>
      <w:r w:rsidR="00067CC9" w:rsidRPr="00B17992">
        <w:rPr>
          <w:spacing w:val="-2"/>
        </w:rPr>
        <w:t xml:space="preserve"> </w:t>
      </w:r>
      <w:r w:rsidR="00067CC9" w:rsidRPr="00B17992">
        <w:t>Miasta</w:t>
      </w:r>
      <w:r w:rsidR="00067CC9" w:rsidRPr="00B17992">
        <w:rPr>
          <w:spacing w:val="-2"/>
        </w:rPr>
        <w:t xml:space="preserve"> </w:t>
      </w:r>
      <w:r w:rsidR="00067CC9" w:rsidRPr="00B17992">
        <w:t>Krakowa</w:t>
      </w:r>
      <w:r w:rsidR="00AB6708" w:rsidRPr="00B17992">
        <w:t xml:space="preserve"> oraz Zarządzeniem Prezydenta w sprawie oznakowania projektów</w:t>
      </w:r>
      <w:r w:rsidR="00067CC9" w:rsidRPr="00B17992">
        <w:t>.</w:t>
      </w:r>
    </w:p>
    <w:p w14:paraId="389445BB" w14:textId="2D386F13" w:rsidR="00AB6708" w:rsidRPr="00B17992" w:rsidRDefault="00C4340A" w:rsidP="00B25F4B">
      <w:pPr>
        <w:pStyle w:val="Tekstpodstawowy"/>
        <w:ind w:right="117" w:firstLine="340"/>
        <w:rPr>
          <w:color w:val="000000" w:themeColor="text1"/>
        </w:rPr>
      </w:pPr>
      <w:r w:rsidRPr="00B17992">
        <w:t>5</w:t>
      </w:r>
      <w:r w:rsidR="00AB6708" w:rsidRPr="00B17992">
        <w:t xml:space="preserve">. </w:t>
      </w:r>
      <w:r w:rsidR="00AB6708" w:rsidRPr="00B17992">
        <w:rPr>
          <w:color w:val="000000" w:themeColor="text1"/>
        </w:rPr>
        <w:t xml:space="preserve">Realizator zobowiązany jest do utrzymania </w:t>
      </w:r>
      <w:r w:rsidR="0040520D" w:rsidRPr="00B17992">
        <w:rPr>
          <w:color w:val="000000" w:themeColor="text1"/>
        </w:rPr>
        <w:t>o</w:t>
      </w:r>
      <w:r w:rsidR="00AB6708" w:rsidRPr="00B17992">
        <w:rPr>
          <w:color w:val="000000" w:themeColor="text1"/>
        </w:rPr>
        <w:t>znakowania projektów przez minimum 5 lat</w:t>
      </w:r>
      <w:r w:rsidR="00746A89" w:rsidRPr="00B17992">
        <w:rPr>
          <w:color w:val="000000" w:themeColor="text1"/>
        </w:rPr>
        <w:t>, przy czym oznakowanie drzew utrzymywane jest przez maksymalnie 3 lata.</w:t>
      </w:r>
    </w:p>
    <w:p w14:paraId="6909F99A" w14:textId="2F1A2275" w:rsidR="00B57BF5" w:rsidRPr="00B17992" w:rsidRDefault="00B57BF5" w:rsidP="00B25F4B">
      <w:pPr>
        <w:pStyle w:val="Tekstpodstawowy"/>
        <w:ind w:right="117" w:firstLine="340"/>
        <w:rPr>
          <w:color w:val="000000" w:themeColor="text1"/>
        </w:rPr>
      </w:pPr>
      <w:r w:rsidRPr="00B17992">
        <w:rPr>
          <w:color w:val="000000" w:themeColor="text1"/>
        </w:rPr>
        <w:t xml:space="preserve">6. Realizator projektu inwestycyjnego jest zobowiązany do zapewnienia trwałości rezultatów projektu przez okres co najmniej 5 lat od dnia jego </w:t>
      </w:r>
      <w:r w:rsidR="008F5434" w:rsidRPr="00B17992">
        <w:rPr>
          <w:color w:val="000000" w:themeColor="text1"/>
        </w:rPr>
        <w:t>odbioru</w:t>
      </w:r>
      <w:r w:rsidRPr="00B17992">
        <w:rPr>
          <w:color w:val="000000" w:themeColor="text1"/>
        </w:rPr>
        <w:t>.</w:t>
      </w:r>
    </w:p>
    <w:p w14:paraId="5490359C" w14:textId="0E4469A4" w:rsidR="009B4D9B" w:rsidRPr="00B17992" w:rsidRDefault="00067CC9" w:rsidP="00B25F4B">
      <w:pPr>
        <w:pStyle w:val="Tekstpodstawowy"/>
        <w:ind w:right="117" w:firstLine="340"/>
        <w:rPr>
          <w:color w:val="000000" w:themeColor="text1"/>
        </w:rPr>
      </w:pPr>
      <w:bookmarkStart w:id="174" w:name="Rozdział_8_Paragraf_31"/>
      <w:bookmarkEnd w:id="174"/>
      <w:r w:rsidRPr="00B17992">
        <w:rPr>
          <w:b/>
          <w:color w:val="000000" w:themeColor="text1"/>
        </w:rPr>
        <w:t>§</w:t>
      </w:r>
      <w:r w:rsidRPr="00B17992">
        <w:rPr>
          <w:b/>
          <w:color w:val="000000" w:themeColor="text1"/>
          <w:spacing w:val="-1"/>
        </w:rPr>
        <w:t xml:space="preserve"> </w:t>
      </w:r>
      <w:r w:rsidRPr="00B17992">
        <w:rPr>
          <w:b/>
          <w:color w:val="000000" w:themeColor="text1"/>
        </w:rPr>
        <w:t>31.</w:t>
      </w:r>
      <w:bookmarkStart w:id="175" w:name="Rozdział_8_Paragraf_31_Ustęp_2"/>
      <w:bookmarkEnd w:id="175"/>
      <w:r w:rsidR="00E26E1B" w:rsidRPr="00B17992">
        <w:rPr>
          <w:b/>
          <w:color w:val="000000" w:themeColor="text1"/>
        </w:rPr>
        <w:t xml:space="preserve"> </w:t>
      </w:r>
      <w:r w:rsidRPr="00B17992">
        <w:rPr>
          <w:color w:val="000000" w:themeColor="text1"/>
        </w:rPr>
        <w:t>Przepis</w:t>
      </w:r>
      <w:r w:rsidR="00616B1C" w:rsidRPr="00B17992">
        <w:rPr>
          <w:color w:val="000000" w:themeColor="text1"/>
        </w:rPr>
        <w:t xml:space="preserve"> § 30. </w:t>
      </w:r>
      <w:r w:rsidRPr="00B17992">
        <w:rPr>
          <w:color w:val="000000" w:themeColor="text1"/>
        </w:rPr>
        <w:t xml:space="preserve"> ust. 1 stosuje się odpowiednio do właściwej miejscowo dzielnicy w przypadku realizacji</w:t>
      </w:r>
      <w:r w:rsidRPr="00B17992">
        <w:rPr>
          <w:color w:val="000000" w:themeColor="text1"/>
          <w:spacing w:val="-57"/>
        </w:rPr>
        <w:t xml:space="preserve"> </w:t>
      </w:r>
      <w:r w:rsidRPr="00B17992">
        <w:rPr>
          <w:color w:val="000000" w:themeColor="text1"/>
        </w:rPr>
        <w:t>projektów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o charakterze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dzielnicowym i ogólnomiejskim realizowanych na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jej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terenie.</w:t>
      </w:r>
    </w:p>
    <w:p w14:paraId="3B657F68" w14:textId="4CD15144" w:rsidR="009B4D9B" w:rsidRPr="00B17992" w:rsidRDefault="00067CC9" w:rsidP="00B25F4B">
      <w:pPr>
        <w:pStyle w:val="Tekstpodstawowy"/>
        <w:ind w:right="118" w:firstLine="340"/>
        <w:rPr>
          <w:color w:val="000000" w:themeColor="text1"/>
        </w:rPr>
      </w:pPr>
      <w:bookmarkStart w:id="176" w:name="Rozdział_8_Paragraf_32"/>
      <w:bookmarkEnd w:id="176"/>
      <w:r w:rsidRPr="00B17992">
        <w:rPr>
          <w:b/>
          <w:color w:val="000000" w:themeColor="text1"/>
        </w:rPr>
        <w:t xml:space="preserve">§ 32. </w:t>
      </w:r>
      <w:r w:rsidRPr="00B17992">
        <w:rPr>
          <w:color w:val="000000" w:themeColor="text1"/>
        </w:rPr>
        <w:t>1. W</w:t>
      </w:r>
      <w:r w:rsidRPr="00B17992">
        <w:rPr>
          <w:color w:val="000000" w:themeColor="text1"/>
          <w:spacing w:val="1"/>
        </w:rPr>
        <w:t xml:space="preserve"> </w:t>
      </w:r>
      <w:r w:rsidRPr="00B17992">
        <w:rPr>
          <w:color w:val="000000" w:themeColor="text1"/>
        </w:rPr>
        <w:t>odbiorze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projektu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ma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prawo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uczestniczyć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Wnioskodawca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lub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jego</w:t>
      </w:r>
      <w:r w:rsidRPr="00B17992">
        <w:rPr>
          <w:color w:val="000000" w:themeColor="text1"/>
          <w:spacing w:val="60"/>
        </w:rPr>
        <w:t xml:space="preserve"> </w:t>
      </w:r>
      <w:r w:rsidRPr="00B17992">
        <w:rPr>
          <w:color w:val="000000" w:themeColor="text1"/>
        </w:rPr>
        <w:t>przedstawiciel</w:t>
      </w:r>
      <w:r w:rsidR="00E26E1B" w:rsidRPr="00B17992">
        <w:rPr>
          <w:color w:val="000000" w:themeColor="text1"/>
        </w:rPr>
        <w:t>.</w:t>
      </w:r>
    </w:p>
    <w:p w14:paraId="3FD59B89" w14:textId="77777777" w:rsidR="009B4D9B" w:rsidRPr="00B17992" w:rsidRDefault="00067CC9" w:rsidP="00B25F4B">
      <w:pPr>
        <w:pStyle w:val="Tekstpodstawowy"/>
        <w:ind w:left="440"/>
        <w:rPr>
          <w:color w:val="000000" w:themeColor="text1"/>
        </w:rPr>
      </w:pPr>
      <w:bookmarkStart w:id="177" w:name="Rozdział_8_Paragraf_32_Ustęp_2"/>
      <w:bookmarkEnd w:id="177"/>
      <w:r w:rsidRPr="00B17992">
        <w:rPr>
          <w:color w:val="000000" w:themeColor="text1"/>
        </w:rPr>
        <w:t>2.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39"/>
        </w:rPr>
        <w:t xml:space="preserve"> </w:t>
      </w:r>
      <w:r w:rsidRPr="00B17992">
        <w:rPr>
          <w:color w:val="000000" w:themeColor="text1"/>
        </w:rPr>
        <w:t>odbiorze</w:t>
      </w:r>
      <w:r w:rsidRPr="00B17992">
        <w:rPr>
          <w:color w:val="000000" w:themeColor="text1"/>
          <w:spacing w:val="38"/>
        </w:rPr>
        <w:t xml:space="preserve"> </w:t>
      </w:r>
      <w:r w:rsidRPr="00B17992">
        <w:rPr>
          <w:color w:val="000000" w:themeColor="text1"/>
        </w:rPr>
        <w:t>projektów</w:t>
      </w:r>
      <w:r w:rsidRPr="00B17992">
        <w:rPr>
          <w:color w:val="000000" w:themeColor="text1"/>
          <w:spacing w:val="39"/>
        </w:rPr>
        <w:t xml:space="preserve"> </w:t>
      </w:r>
      <w:r w:rsidRPr="00B17992">
        <w:rPr>
          <w:color w:val="000000" w:themeColor="text1"/>
        </w:rPr>
        <w:t>o charakterze</w:t>
      </w:r>
      <w:r w:rsidRPr="00B17992">
        <w:rPr>
          <w:color w:val="000000" w:themeColor="text1"/>
          <w:spacing w:val="38"/>
        </w:rPr>
        <w:t xml:space="preserve"> </w:t>
      </w:r>
      <w:r w:rsidRPr="00B17992">
        <w:rPr>
          <w:color w:val="000000" w:themeColor="text1"/>
        </w:rPr>
        <w:t>dzielnicowym</w:t>
      </w:r>
      <w:r w:rsidRPr="00B17992">
        <w:rPr>
          <w:color w:val="000000" w:themeColor="text1"/>
          <w:spacing w:val="39"/>
        </w:rPr>
        <w:t xml:space="preserve"> </w:t>
      </w:r>
      <w:r w:rsidRPr="00B17992">
        <w:rPr>
          <w:color w:val="000000" w:themeColor="text1"/>
        </w:rPr>
        <w:t>i ogólnomiejskim</w:t>
      </w:r>
      <w:r w:rsidRPr="00B17992">
        <w:rPr>
          <w:color w:val="000000" w:themeColor="text1"/>
          <w:spacing w:val="38"/>
        </w:rPr>
        <w:t xml:space="preserve"> </w:t>
      </w:r>
      <w:r w:rsidRPr="00B17992">
        <w:rPr>
          <w:color w:val="000000" w:themeColor="text1"/>
        </w:rPr>
        <w:t>ma</w:t>
      </w:r>
      <w:r w:rsidRPr="00B17992">
        <w:rPr>
          <w:color w:val="000000" w:themeColor="text1"/>
          <w:spacing w:val="39"/>
        </w:rPr>
        <w:t xml:space="preserve"> </w:t>
      </w:r>
      <w:r w:rsidRPr="00B17992">
        <w:rPr>
          <w:color w:val="000000" w:themeColor="text1"/>
        </w:rPr>
        <w:t>prawo</w:t>
      </w:r>
      <w:r w:rsidRPr="00B17992">
        <w:rPr>
          <w:color w:val="000000" w:themeColor="text1"/>
          <w:spacing w:val="39"/>
        </w:rPr>
        <w:t xml:space="preserve"> </w:t>
      </w:r>
      <w:r w:rsidRPr="00B17992">
        <w:rPr>
          <w:color w:val="000000" w:themeColor="text1"/>
        </w:rPr>
        <w:t>uczestniczyć</w:t>
      </w:r>
    </w:p>
    <w:p w14:paraId="00BCC00C" w14:textId="77777777" w:rsidR="009B4D9B" w:rsidRPr="00B17992" w:rsidRDefault="00067CC9" w:rsidP="00B25F4B">
      <w:pPr>
        <w:pStyle w:val="Tekstpodstawowy"/>
        <w:spacing w:before="0"/>
        <w:rPr>
          <w:color w:val="000000" w:themeColor="text1"/>
        </w:rPr>
      </w:pPr>
      <w:r w:rsidRPr="00B17992">
        <w:rPr>
          <w:color w:val="000000" w:themeColor="text1"/>
        </w:rPr>
        <w:t>przedstawiciel</w:t>
      </w:r>
      <w:r w:rsidRPr="00B17992">
        <w:rPr>
          <w:color w:val="000000" w:themeColor="text1"/>
          <w:spacing w:val="-5"/>
        </w:rPr>
        <w:t xml:space="preserve"> </w:t>
      </w:r>
      <w:r w:rsidRPr="00B17992">
        <w:rPr>
          <w:color w:val="000000" w:themeColor="text1"/>
        </w:rPr>
        <w:t>właściwej</w:t>
      </w:r>
      <w:r w:rsidRPr="00B17992">
        <w:rPr>
          <w:color w:val="000000" w:themeColor="text1"/>
          <w:spacing w:val="-4"/>
        </w:rPr>
        <w:t xml:space="preserve"> </w:t>
      </w:r>
      <w:r w:rsidRPr="00B17992">
        <w:rPr>
          <w:color w:val="000000" w:themeColor="text1"/>
        </w:rPr>
        <w:t>miejscowo</w:t>
      </w:r>
      <w:r w:rsidRPr="00B17992">
        <w:rPr>
          <w:color w:val="000000" w:themeColor="text1"/>
          <w:spacing w:val="-5"/>
        </w:rPr>
        <w:t xml:space="preserve"> </w:t>
      </w:r>
      <w:r w:rsidRPr="00B17992">
        <w:rPr>
          <w:color w:val="000000" w:themeColor="text1"/>
        </w:rPr>
        <w:t>Dzielnicy.</w:t>
      </w:r>
    </w:p>
    <w:p w14:paraId="642047B3" w14:textId="1CB0093F" w:rsidR="009B4D9B" w:rsidRPr="00B17992" w:rsidRDefault="00067CC9" w:rsidP="00B25F4B">
      <w:pPr>
        <w:pStyle w:val="Tekstpodstawowy"/>
        <w:ind w:right="118" w:firstLine="340"/>
        <w:rPr>
          <w:color w:val="000000" w:themeColor="text1"/>
        </w:rPr>
      </w:pPr>
      <w:bookmarkStart w:id="178" w:name="Rozdział_8_Paragraf_33"/>
      <w:bookmarkEnd w:id="178"/>
      <w:r w:rsidRPr="00B17992">
        <w:rPr>
          <w:b/>
          <w:color w:val="000000" w:themeColor="text1"/>
        </w:rPr>
        <w:t>§</w:t>
      </w:r>
      <w:r w:rsidRPr="00B17992">
        <w:rPr>
          <w:b/>
          <w:color w:val="000000" w:themeColor="text1"/>
          <w:spacing w:val="-2"/>
        </w:rPr>
        <w:t xml:space="preserve"> </w:t>
      </w:r>
      <w:r w:rsidRPr="00B17992">
        <w:rPr>
          <w:b/>
          <w:color w:val="000000" w:themeColor="text1"/>
        </w:rPr>
        <w:t>33.</w:t>
      </w:r>
      <w:r w:rsidRPr="00B17992">
        <w:rPr>
          <w:bCs/>
          <w:color w:val="000000" w:themeColor="text1"/>
          <w:spacing w:val="-1"/>
        </w:rPr>
        <w:t xml:space="preserve"> </w:t>
      </w:r>
      <w:r w:rsidR="00250CBD" w:rsidRPr="00B17992">
        <w:rPr>
          <w:bCs/>
          <w:color w:val="000000" w:themeColor="text1"/>
          <w:spacing w:val="-1"/>
        </w:rPr>
        <w:t>1.</w:t>
      </w:r>
      <w:r w:rsidR="00250CBD" w:rsidRPr="00B17992">
        <w:rPr>
          <w:b/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Prezydent</w:t>
      </w:r>
      <w:r w:rsidRPr="00B17992">
        <w:rPr>
          <w:color w:val="000000" w:themeColor="text1"/>
          <w:spacing w:val="21"/>
        </w:rPr>
        <w:t xml:space="preserve">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terminie</w:t>
      </w:r>
      <w:r w:rsidRPr="00B17992">
        <w:rPr>
          <w:color w:val="000000" w:themeColor="text1"/>
          <w:spacing w:val="20"/>
        </w:rPr>
        <w:t xml:space="preserve"> </w:t>
      </w:r>
      <w:r w:rsidRPr="00B17992">
        <w:rPr>
          <w:color w:val="000000" w:themeColor="text1"/>
        </w:rPr>
        <w:t>do</w:t>
      </w:r>
      <w:r w:rsidRPr="00B17992">
        <w:rPr>
          <w:color w:val="000000" w:themeColor="text1"/>
          <w:spacing w:val="21"/>
        </w:rPr>
        <w:t xml:space="preserve"> </w:t>
      </w:r>
      <w:r w:rsidRPr="00B17992">
        <w:rPr>
          <w:color w:val="000000" w:themeColor="text1"/>
        </w:rPr>
        <w:t>końca</w:t>
      </w:r>
      <w:r w:rsidR="00AB6708" w:rsidRPr="00B17992">
        <w:rPr>
          <w:color w:val="000000" w:themeColor="text1"/>
        </w:rPr>
        <w:t xml:space="preserve"> </w:t>
      </w:r>
      <w:r w:rsidR="00746A89" w:rsidRPr="00B17992">
        <w:rPr>
          <w:color w:val="000000" w:themeColor="text1"/>
        </w:rPr>
        <w:t xml:space="preserve">czerwca </w:t>
      </w:r>
      <w:r w:rsidRPr="00B17992">
        <w:rPr>
          <w:color w:val="000000" w:themeColor="text1"/>
        </w:rPr>
        <w:t>dokonuje</w:t>
      </w:r>
      <w:r w:rsidRPr="00B17992">
        <w:rPr>
          <w:color w:val="000000" w:themeColor="text1"/>
          <w:spacing w:val="20"/>
        </w:rPr>
        <w:t xml:space="preserve"> </w:t>
      </w:r>
      <w:r w:rsidRPr="00B17992">
        <w:rPr>
          <w:color w:val="000000" w:themeColor="text1"/>
        </w:rPr>
        <w:t>analizy</w:t>
      </w:r>
      <w:r w:rsidRPr="00B17992">
        <w:rPr>
          <w:color w:val="000000" w:themeColor="text1"/>
          <w:spacing w:val="21"/>
        </w:rPr>
        <w:t xml:space="preserve"> </w:t>
      </w:r>
      <w:r w:rsidRPr="00B17992">
        <w:rPr>
          <w:color w:val="000000" w:themeColor="text1"/>
        </w:rPr>
        <w:t>dostępnych</w:t>
      </w:r>
      <w:r w:rsidRPr="00B17992">
        <w:rPr>
          <w:color w:val="000000" w:themeColor="text1"/>
          <w:spacing w:val="20"/>
        </w:rPr>
        <w:t xml:space="preserve"> </w:t>
      </w:r>
      <w:r w:rsidRPr="00B17992">
        <w:rPr>
          <w:color w:val="000000" w:themeColor="text1"/>
        </w:rPr>
        <w:t>środków</w:t>
      </w:r>
      <w:r w:rsidRPr="00B17992">
        <w:rPr>
          <w:color w:val="000000" w:themeColor="text1"/>
          <w:spacing w:val="21"/>
        </w:rPr>
        <w:t xml:space="preserve"> </w:t>
      </w:r>
      <w:r w:rsidRPr="00B17992">
        <w:rPr>
          <w:color w:val="000000" w:themeColor="text1"/>
        </w:rPr>
        <w:t>pozostałych</w:t>
      </w:r>
      <w:r w:rsidRPr="00B17992">
        <w:rPr>
          <w:color w:val="000000" w:themeColor="text1"/>
          <w:spacing w:val="-58"/>
        </w:rPr>
        <w:t xml:space="preserve">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ramach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zrealizowanych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zadań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i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wskazuje</w:t>
      </w:r>
      <w:r w:rsidRPr="00B17992">
        <w:rPr>
          <w:color w:val="000000" w:themeColor="text1"/>
          <w:spacing w:val="48"/>
        </w:rPr>
        <w:t xml:space="preserve"> </w:t>
      </w:r>
      <w:r w:rsidRPr="00B17992">
        <w:rPr>
          <w:color w:val="000000" w:themeColor="text1"/>
        </w:rPr>
        <w:t>do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realizacji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kolejne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projekty</w:t>
      </w:r>
      <w:r w:rsidRPr="00B17992">
        <w:rPr>
          <w:color w:val="000000" w:themeColor="text1"/>
          <w:spacing w:val="48"/>
        </w:rPr>
        <w:t xml:space="preserve"> </w:t>
      </w:r>
      <w:r w:rsidRPr="00B17992">
        <w:rPr>
          <w:color w:val="000000" w:themeColor="text1"/>
        </w:rPr>
        <w:t>możliwe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do</w:t>
      </w:r>
      <w:r w:rsidRPr="00B17992">
        <w:rPr>
          <w:color w:val="000000" w:themeColor="text1"/>
          <w:spacing w:val="47"/>
        </w:rPr>
        <w:t xml:space="preserve"> </w:t>
      </w:r>
      <w:r w:rsidRPr="00B17992">
        <w:rPr>
          <w:color w:val="000000" w:themeColor="text1"/>
        </w:rPr>
        <w:t>wykonania</w:t>
      </w:r>
      <w:r w:rsidRPr="00B17992">
        <w:rPr>
          <w:color w:val="000000" w:themeColor="text1"/>
          <w:spacing w:val="-58"/>
        </w:rPr>
        <w:t xml:space="preserve"> </w:t>
      </w:r>
      <w:r w:rsidR="008F5434" w:rsidRPr="00B17992">
        <w:rPr>
          <w:color w:val="000000" w:themeColor="text1"/>
          <w:spacing w:val="-58"/>
        </w:rPr>
        <w:t>.</w:t>
      </w:r>
    </w:p>
    <w:p w14:paraId="74D85B4F" w14:textId="368B17AA" w:rsidR="00250CBD" w:rsidRPr="00B17992" w:rsidRDefault="00250CBD" w:rsidP="00B25F4B">
      <w:pPr>
        <w:pStyle w:val="Tekstpodstawowy"/>
        <w:ind w:right="118" w:firstLine="340"/>
        <w:rPr>
          <w:bCs/>
        </w:rPr>
      </w:pPr>
      <w:r w:rsidRPr="00B17992">
        <w:rPr>
          <w:bCs/>
        </w:rPr>
        <w:t xml:space="preserve">2. </w:t>
      </w:r>
      <w:r w:rsidRPr="00B17992">
        <w:t xml:space="preserve">W przypadku niewykorzystania pełnej puli środków na realizację zadania, Realizator może zwrócić się do Prezydenta o wyrażenie zgody na przesunięcie środków na inne zadanie </w:t>
      </w:r>
      <w:r w:rsidR="00C454F1" w:rsidRPr="00B17992">
        <w:t>Budżetu Obywatelskiego</w:t>
      </w:r>
      <w:r w:rsidRPr="00B17992">
        <w:t>, realizowane przez daną jednostkę.</w:t>
      </w:r>
    </w:p>
    <w:p w14:paraId="456B98D6" w14:textId="77777777" w:rsidR="009B4D9B" w:rsidRPr="00B17992" w:rsidRDefault="009B4D9B" w:rsidP="00B25F4B">
      <w:pPr>
        <w:pStyle w:val="Tekstpodstawowy"/>
        <w:spacing w:before="7"/>
        <w:ind w:left="0"/>
        <w:jc w:val="center"/>
      </w:pPr>
    </w:p>
    <w:p w14:paraId="4BD323E1" w14:textId="77777777" w:rsidR="009B4D9B" w:rsidRPr="00B17992" w:rsidRDefault="00067CC9" w:rsidP="00B25F4B">
      <w:pPr>
        <w:ind w:left="2998" w:right="3017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Rozdział</w:t>
      </w:r>
      <w:r w:rsidRPr="00B17992">
        <w:rPr>
          <w:b/>
          <w:spacing w:val="-3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9.</w:t>
      </w:r>
    </w:p>
    <w:p w14:paraId="7E145C48" w14:textId="77777777" w:rsidR="009B4D9B" w:rsidRPr="00B17992" w:rsidRDefault="00067CC9" w:rsidP="00B25F4B">
      <w:pPr>
        <w:ind w:left="1243" w:right="1261"/>
        <w:jc w:val="center"/>
        <w:rPr>
          <w:b/>
          <w:sz w:val="24"/>
          <w:szCs w:val="24"/>
        </w:rPr>
      </w:pPr>
      <w:r w:rsidRPr="00B17992">
        <w:rPr>
          <w:b/>
          <w:sz w:val="24"/>
          <w:szCs w:val="24"/>
        </w:rPr>
        <w:t>Postanowienia</w:t>
      </w:r>
      <w:r w:rsidRPr="00B17992">
        <w:rPr>
          <w:b/>
          <w:spacing w:val="-4"/>
          <w:sz w:val="24"/>
          <w:szCs w:val="24"/>
        </w:rPr>
        <w:t xml:space="preserve"> </w:t>
      </w:r>
      <w:r w:rsidRPr="00B17992">
        <w:rPr>
          <w:b/>
          <w:sz w:val="24"/>
          <w:szCs w:val="24"/>
        </w:rPr>
        <w:t>końcowe</w:t>
      </w:r>
    </w:p>
    <w:p w14:paraId="6E25256C" w14:textId="77777777" w:rsidR="009B4D9B" w:rsidRPr="00B17992" w:rsidRDefault="009B4D9B" w:rsidP="00B25F4B">
      <w:pPr>
        <w:pStyle w:val="Tekstpodstawowy"/>
        <w:spacing w:before="7"/>
        <w:ind w:left="0"/>
        <w:rPr>
          <w:b/>
        </w:rPr>
      </w:pPr>
    </w:p>
    <w:p w14:paraId="22199666" w14:textId="1547D55F" w:rsidR="009B4D9B" w:rsidRPr="00B17992" w:rsidRDefault="00067CC9" w:rsidP="00B25F4B">
      <w:pPr>
        <w:pStyle w:val="Tekstpodstawowy"/>
        <w:spacing w:before="0"/>
        <w:ind w:right="118" w:firstLine="340"/>
      </w:pPr>
      <w:bookmarkStart w:id="179" w:name="Rozdział_9_Paragraf_34"/>
      <w:bookmarkEnd w:id="179"/>
      <w:r w:rsidRPr="00B17992">
        <w:rPr>
          <w:b/>
        </w:rPr>
        <w:t xml:space="preserve">§ 34. </w:t>
      </w:r>
      <w:r w:rsidRPr="00B17992">
        <w:t>Prezydent rozstrzyga wszystkie kwestie, które nie zostały uregulowane w niniejszej uchwale,</w:t>
      </w:r>
      <w:r w:rsidRPr="00B17992">
        <w:rPr>
          <w:spacing w:val="-57"/>
        </w:rPr>
        <w:t xml:space="preserve"> </w:t>
      </w:r>
      <w:r w:rsidRPr="00B17992">
        <w:t xml:space="preserve">a są związane z realizacją procesu </w:t>
      </w:r>
      <w:r w:rsidR="008F5434" w:rsidRPr="00B17992">
        <w:t>B</w:t>
      </w:r>
      <w:r w:rsidRPr="00B17992">
        <w:t xml:space="preserve">udżetu </w:t>
      </w:r>
      <w:r w:rsidR="008F5434" w:rsidRPr="00B17992">
        <w:t>O</w:t>
      </w:r>
      <w:r w:rsidRPr="00B17992">
        <w:t>bywatelskiego Miasta Krakowa, po zasięgnięciu opinii</w:t>
      </w:r>
      <w:r w:rsidRPr="00B17992">
        <w:rPr>
          <w:spacing w:val="1"/>
        </w:rPr>
        <w:t xml:space="preserve"> </w:t>
      </w:r>
      <w:r w:rsidRPr="00B17992">
        <w:t>Rady</w:t>
      </w:r>
      <w:r w:rsidRPr="00B17992">
        <w:rPr>
          <w:spacing w:val="-1"/>
        </w:rPr>
        <w:t xml:space="preserve"> </w:t>
      </w:r>
      <w:r w:rsidRPr="00B17992">
        <w:t>Budżetu</w:t>
      </w:r>
      <w:r w:rsidRPr="00B17992">
        <w:rPr>
          <w:spacing w:val="-1"/>
        </w:rPr>
        <w:t xml:space="preserve"> </w:t>
      </w:r>
      <w:r w:rsidRPr="00B17992">
        <w:t>Obywatelskiego.</w:t>
      </w:r>
    </w:p>
    <w:p w14:paraId="4AAB8BC3" w14:textId="77777777" w:rsidR="009B4D9B" w:rsidRPr="00B17992" w:rsidRDefault="00067CC9" w:rsidP="00B25F4B">
      <w:pPr>
        <w:pStyle w:val="Tekstpodstawowy"/>
        <w:ind w:left="440"/>
      </w:pPr>
      <w:bookmarkStart w:id="180" w:name="Rozdział_9_Paragraf_35"/>
      <w:bookmarkEnd w:id="180"/>
      <w:r w:rsidRPr="00B17992">
        <w:rPr>
          <w:b/>
        </w:rPr>
        <w:lastRenderedPageBreak/>
        <w:t>§</w:t>
      </w:r>
      <w:r w:rsidRPr="00B17992">
        <w:rPr>
          <w:b/>
          <w:spacing w:val="-4"/>
        </w:rPr>
        <w:t xml:space="preserve"> </w:t>
      </w:r>
      <w:r w:rsidRPr="00B17992">
        <w:rPr>
          <w:b/>
        </w:rPr>
        <w:t>35.</w:t>
      </w:r>
      <w:r w:rsidRPr="00B17992">
        <w:rPr>
          <w:b/>
          <w:spacing w:val="-3"/>
        </w:rPr>
        <w:t xml:space="preserve"> </w:t>
      </w:r>
      <w:r w:rsidRPr="00B17992">
        <w:t>Wykonanie</w:t>
      </w:r>
      <w:r w:rsidRPr="00B17992">
        <w:rPr>
          <w:spacing w:val="-4"/>
        </w:rPr>
        <w:t xml:space="preserve"> </w:t>
      </w:r>
      <w:r w:rsidRPr="00B17992">
        <w:t>uchwały</w:t>
      </w:r>
      <w:r w:rsidRPr="00B17992">
        <w:rPr>
          <w:spacing w:val="-3"/>
        </w:rPr>
        <w:t xml:space="preserve"> </w:t>
      </w:r>
      <w:r w:rsidRPr="00B17992">
        <w:t>powierza</w:t>
      </w:r>
      <w:r w:rsidRPr="00B17992">
        <w:rPr>
          <w:spacing w:val="-4"/>
        </w:rPr>
        <w:t xml:space="preserve"> </w:t>
      </w:r>
      <w:r w:rsidRPr="00B17992">
        <w:t>się</w:t>
      </w:r>
      <w:r w:rsidRPr="00B17992">
        <w:rPr>
          <w:spacing w:val="-3"/>
        </w:rPr>
        <w:t xml:space="preserve"> </w:t>
      </w:r>
      <w:r w:rsidRPr="00B17992">
        <w:t>Prezydentowi</w:t>
      </w:r>
      <w:r w:rsidRPr="00B17992">
        <w:rPr>
          <w:spacing w:val="-3"/>
        </w:rPr>
        <w:t xml:space="preserve"> </w:t>
      </w:r>
      <w:r w:rsidRPr="00B17992">
        <w:t>Miasta</w:t>
      </w:r>
      <w:r w:rsidRPr="00B17992">
        <w:rPr>
          <w:spacing w:val="-3"/>
        </w:rPr>
        <w:t xml:space="preserve"> </w:t>
      </w:r>
      <w:r w:rsidRPr="00B17992">
        <w:t>Krakowa.</w:t>
      </w:r>
    </w:p>
    <w:p w14:paraId="321DA756" w14:textId="3572B715" w:rsidR="009B4D9B" w:rsidRPr="00B17992" w:rsidRDefault="00067CC9" w:rsidP="00B25F4B">
      <w:pPr>
        <w:pStyle w:val="Tekstpodstawowy"/>
        <w:ind w:right="118" w:firstLine="340"/>
        <w:rPr>
          <w:color w:val="000000" w:themeColor="text1"/>
        </w:rPr>
      </w:pPr>
      <w:bookmarkStart w:id="181" w:name="Rozdział_9_Paragraf_36"/>
      <w:bookmarkEnd w:id="181"/>
      <w:r w:rsidRPr="00B17992">
        <w:rPr>
          <w:b/>
          <w:color w:val="000000" w:themeColor="text1"/>
        </w:rPr>
        <w:t>§</w:t>
      </w:r>
      <w:r w:rsidRPr="00B17992">
        <w:rPr>
          <w:b/>
          <w:color w:val="000000" w:themeColor="text1"/>
          <w:spacing w:val="-1"/>
        </w:rPr>
        <w:t xml:space="preserve"> </w:t>
      </w:r>
      <w:r w:rsidRPr="00B17992">
        <w:rPr>
          <w:b/>
          <w:color w:val="000000" w:themeColor="text1"/>
        </w:rPr>
        <w:t>36.</w:t>
      </w:r>
      <w:r w:rsidRPr="00B17992">
        <w:rPr>
          <w:b/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Traci</w:t>
      </w:r>
      <w:r w:rsidRPr="00B17992">
        <w:rPr>
          <w:color w:val="000000" w:themeColor="text1"/>
          <w:spacing w:val="19"/>
        </w:rPr>
        <w:t xml:space="preserve"> </w:t>
      </w:r>
      <w:r w:rsidRPr="00B17992">
        <w:rPr>
          <w:color w:val="000000" w:themeColor="text1"/>
        </w:rPr>
        <w:t>moc</w:t>
      </w:r>
      <w:r w:rsidRPr="00B17992">
        <w:rPr>
          <w:color w:val="000000" w:themeColor="text1"/>
          <w:spacing w:val="19"/>
        </w:rPr>
        <w:t xml:space="preserve"> </w:t>
      </w:r>
      <w:r w:rsidRPr="00B17992">
        <w:rPr>
          <w:color w:val="000000" w:themeColor="text1"/>
        </w:rPr>
        <w:t>uchwała</w:t>
      </w:r>
      <w:r w:rsidRPr="00B17992">
        <w:rPr>
          <w:color w:val="000000" w:themeColor="text1"/>
          <w:spacing w:val="79"/>
        </w:rPr>
        <w:t xml:space="preserve"> </w:t>
      </w:r>
      <w:r w:rsidRPr="00B17992">
        <w:rPr>
          <w:color w:val="000000" w:themeColor="text1"/>
        </w:rPr>
        <w:t>nr</w:t>
      </w:r>
      <w:r w:rsidR="00433A97" w:rsidRPr="00B17992">
        <w:rPr>
          <w:color w:val="000000" w:themeColor="text1"/>
        </w:rPr>
        <w:t xml:space="preserve"> LI/1410/21 Rady Miasta Krakowa z dnia 13 stycznia 2021 r. </w:t>
      </w:r>
      <w:r w:rsidRPr="00B17992">
        <w:rPr>
          <w:color w:val="000000" w:themeColor="text1"/>
        </w:rPr>
        <w:t>w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sprawie Regulaminu budżetu</w:t>
      </w:r>
      <w:r w:rsidRPr="00B17992">
        <w:rPr>
          <w:color w:val="000000" w:themeColor="text1"/>
          <w:spacing w:val="-1"/>
        </w:rPr>
        <w:t xml:space="preserve"> </w:t>
      </w:r>
      <w:r w:rsidRPr="00B17992">
        <w:rPr>
          <w:color w:val="000000" w:themeColor="text1"/>
        </w:rPr>
        <w:t>obywatelskiego Miasta Krakowa.</w:t>
      </w:r>
    </w:p>
    <w:p w14:paraId="36A94C82" w14:textId="77777777" w:rsidR="009B4D9B" w:rsidRPr="00B17992" w:rsidRDefault="00067CC9" w:rsidP="00B25F4B">
      <w:pPr>
        <w:pStyle w:val="Tekstpodstawowy"/>
        <w:ind w:left="440"/>
      </w:pPr>
      <w:bookmarkStart w:id="182" w:name="Rozdział_9_Paragraf_37"/>
      <w:bookmarkEnd w:id="182"/>
      <w:r w:rsidRPr="00B17992">
        <w:rPr>
          <w:b/>
        </w:rPr>
        <w:t>§</w:t>
      </w:r>
      <w:r w:rsidRPr="00B17992">
        <w:rPr>
          <w:b/>
          <w:spacing w:val="-2"/>
        </w:rPr>
        <w:t xml:space="preserve"> </w:t>
      </w:r>
      <w:r w:rsidRPr="00B17992">
        <w:rPr>
          <w:b/>
        </w:rPr>
        <w:t>37.</w:t>
      </w:r>
      <w:r w:rsidRPr="00B17992">
        <w:rPr>
          <w:b/>
          <w:spacing w:val="-1"/>
        </w:rPr>
        <w:t xml:space="preserve"> </w:t>
      </w:r>
      <w:r w:rsidRPr="00B17992">
        <w:t>Uchwała</w:t>
      </w:r>
      <w:r w:rsidRPr="00B17992">
        <w:rPr>
          <w:spacing w:val="23"/>
        </w:rPr>
        <w:t xml:space="preserve"> </w:t>
      </w:r>
      <w:r w:rsidRPr="00B17992">
        <w:t>wchodzi</w:t>
      </w:r>
      <w:r w:rsidRPr="00B17992">
        <w:rPr>
          <w:spacing w:val="24"/>
        </w:rPr>
        <w:t xml:space="preserve"> </w:t>
      </w:r>
      <w:r w:rsidRPr="00B17992">
        <w:t>w</w:t>
      </w:r>
      <w:r w:rsidRPr="00B17992">
        <w:rPr>
          <w:spacing w:val="-1"/>
        </w:rPr>
        <w:t xml:space="preserve"> </w:t>
      </w:r>
      <w:r w:rsidRPr="00B17992">
        <w:t>życie</w:t>
      </w:r>
      <w:r w:rsidRPr="00B17992">
        <w:rPr>
          <w:spacing w:val="24"/>
        </w:rPr>
        <w:t xml:space="preserve"> </w:t>
      </w:r>
      <w:r w:rsidRPr="00B17992">
        <w:t>po</w:t>
      </w:r>
      <w:r w:rsidRPr="00B17992">
        <w:rPr>
          <w:spacing w:val="23"/>
        </w:rPr>
        <w:t xml:space="preserve"> </w:t>
      </w:r>
      <w:r w:rsidRPr="00B17992">
        <w:t>upływie</w:t>
      </w:r>
      <w:r w:rsidRPr="00B17992">
        <w:rPr>
          <w:spacing w:val="24"/>
        </w:rPr>
        <w:t xml:space="preserve"> </w:t>
      </w:r>
      <w:r w:rsidRPr="00B17992">
        <w:t>14</w:t>
      </w:r>
      <w:r w:rsidRPr="00B17992">
        <w:rPr>
          <w:spacing w:val="-1"/>
        </w:rPr>
        <w:t xml:space="preserve"> </w:t>
      </w:r>
      <w:r w:rsidRPr="00B17992">
        <w:t>dni</w:t>
      </w:r>
      <w:r w:rsidRPr="00B17992">
        <w:rPr>
          <w:spacing w:val="24"/>
        </w:rPr>
        <w:t xml:space="preserve"> </w:t>
      </w:r>
      <w:r w:rsidRPr="00B17992">
        <w:t>od</w:t>
      </w:r>
      <w:r w:rsidRPr="00B17992">
        <w:rPr>
          <w:spacing w:val="23"/>
        </w:rPr>
        <w:t xml:space="preserve"> </w:t>
      </w:r>
      <w:r w:rsidRPr="00B17992">
        <w:t>dnia</w:t>
      </w:r>
      <w:r w:rsidRPr="00B17992">
        <w:rPr>
          <w:spacing w:val="24"/>
        </w:rPr>
        <w:t xml:space="preserve"> </w:t>
      </w:r>
      <w:r w:rsidRPr="00B17992">
        <w:t>ogłoszenia</w:t>
      </w:r>
      <w:r w:rsidRPr="00B17992">
        <w:rPr>
          <w:spacing w:val="24"/>
        </w:rPr>
        <w:t xml:space="preserve"> </w:t>
      </w:r>
      <w:r w:rsidRPr="00B17992">
        <w:t>w</w:t>
      </w:r>
      <w:r w:rsidRPr="00B17992">
        <w:rPr>
          <w:spacing w:val="-1"/>
        </w:rPr>
        <w:t xml:space="preserve"> </w:t>
      </w:r>
      <w:r w:rsidRPr="00B17992">
        <w:t>Dzienniku</w:t>
      </w:r>
      <w:r w:rsidRPr="00B17992">
        <w:rPr>
          <w:spacing w:val="24"/>
        </w:rPr>
        <w:t xml:space="preserve"> </w:t>
      </w:r>
      <w:r w:rsidRPr="00B17992">
        <w:t>Urzędowym</w:t>
      </w:r>
    </w:p>
    <w:p w14:paraId="17E8EEE5" w14:textId="77777777" w:rsidR="009B4D9B" w:rsidRPr="00B17992" w:rsidRDefault="00067CC9" w:rsidP="00B25F4B">
      <w:pPr>
        <w:pStyle w:val="Tekstpodstawowy"/>
        <w:spacing w:before="0"/>
      </w:pPr>
      <w:r w:rsidRPr="00B17992">
        <w:t>Województwa</w:t>
      </w:r>
      <w:r w:rsidRPr="00B17992">
        <w:rPr>
          <w:spacing w:val="-8"/>
        </w:rPr>
        <w:t xml:space="preserve"> </w:t>
      </w:r>
      <w:r w:rsidRPr="00B17992">
        <w:t>Małopolskiego.</w:t>
      </w:r>
    </w:p>
    <w:p w14:paraId="59EE054F" w14:textId="3AB09181" w:rsidR="00433A97" w:rsidRPr="00B17992" w:rsidRDefault="00433A97" w:rsidP="003C1337">
      <w:pPr>
        <w:pStyle w:val="Tekstpodstawowy"/>
        <w:spacing w:before="199"/>
        <w:ind w:left="0" w:right="1261"/>
      </w:pPr>
    </w:p>
    <w:p w14:paraId="2E310F93" w14:textId="77777777" w:rsidR="00C454F1" w:rsidRPr="00B17992" w:rsidRDefault="00C454F1">
      <w:pPr>
        <w:rPr>
          <w:sz w:val="24"/>
          <w:szCs w:val="24"/>
        </w:rPr>
      </w:pPr>
      <w:bookmarkStart w:id="183" w:name="Załącznik_1"/>
      <w:bookmarkEnd w:id="183"/>
      <w:r w:rsidRPr="00B17992">
        <w:rPr>
          <w:sz w:val="24"/>
          <w:szCs w:val="24"/>
        </w:rPr>
        <w:br w:type="page"/>
      </w:r>
    </w:p>
    <w:p w14:paraId="1E53AFFB" w14:textId="660CBC53" w:rsidR="009B4D9B" w:rsidRPr="00B17992" w:rsidRDefault="00067CC9">
      <w:pPr>
        <w:spacing w:before="75"/>
        <w:ind w:right="514"/>
        <w:jc w:val="right"/>
        <w:rPr>
          <w:sz w:val="24"/>
          <w:szCs w:val="24"/>
        </w:rPr>
      </w:pPr>
      <w:r w:rsidRPr="00B17992">
        <w:rPr>
          <w:sz w:val="24"/>
          <w:szCs w:val="24"/>
        </w:rPr>
        <w:lastRenderedPageBreak/>
        <w:t>Załącznik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nr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1</w:t>
      </w:r>
      <w:r w:rsidRPr="00B17992">
        <w:rPr>
          <w:spacing w:val="-2"/>
          <w:sz w:val="24"/>
          <w:szCs w:val="24"/>
        </w:rPr>
        <w:t xml:space="preserve"> </w:t>
      </w:r>
      <w:r w:rsidRPr="00B17992">
        <w:rPr>
          <w:sz w:val="24"/>
          <w:szCs w:val="24"/>
        </w:rPr>
        <w:t>do</w:t>
      </w:r>
      <w:r w:rsidRPr="00B17992">
        <w:rPr>
          <w:spacing w:val="-1"/>
          <w:sz w:val="24"/>
          <w:szCs w:val="24"/>
        </w:rPr>
        <w:t xml:space="preserve"> </w:t>
      </w:r>
      <w:r w:rsidRPr="00B17992">
        <w:rPr>
          <w:sz w:val="24"/>
          <w:szCs w:val="24"/>
        </w:rPr>
        <w:t>uchwały</w:t>
      </w:r>
      <w:r w:rsidRPr="00B17992">
        <w:rPr>
          <w:spacing w:val="-2"/>
          <w:sz w:val="24"/>
          <w:szCs w:val="24"/>
        </w:rPr>
        <w:t xml:space="preserve"> </w:t>
      </w:r>
    </w:p>
    <w:p w14:paraId="0B92F858" w14:textId="019EE4F2" w:rsidR="009B4D9B" w:rsidRPr="00B17992" w:rsidRDefault="00067CC9">
      <w:pPr>
        <w:ind w:left="7512" w:right="517" w:firstLine="256"/>
        <w:jc w:val="right"/>
        <w:rPr>
          <w:sz w:val="24"/>
          <w:szCs w:val="24"/>
        </w:rPr>
      </w:pPr>
      <w:r w:rsidRPr="00B17992">
        <w:rPr>
          <w:sz w:val="24"/>
          <w:szCs w:val="24"/>
        </w:rPr>
        <w:t>Rady Miasta Krakowa</w:t>
      </w:r>
      <w:r w:rsidR="00501F13" w:rsidRPr="00B17992">
        <w:rPr>
          <w:sz w:val="24"/>
          <w:szCs w:val="24"/>
        </w:rPr>
        <w:t xml:space="preserve"> </w:t>
      </w:r>
      <w:r w:rsidRPr="00B17992">
        <w:rPr>
          <w:spacing w:val="-47"/>
          <w:sz w:val="24"/>
          <w:szCs w:val="24"/>
        </w:rPr>
        <w:t xml:space="preserve"> </w:t>
      </w:r>
      <w:r w:rsidRPr="00B17992">
        <w:rPr>
          <w:sz w:val="24"/>
          <w:szCs w:val="24"/>
        </w:rPr>
        <w:t>z</w:t>
      </w:r>
      <w:r w:rsidRPr="00B17992">
        <w:rPr>
          <w:spacing w:val="-4"/>
          <w:sz w:val="24"/>
          <w:szCs w:val="24"/>
        </w:rPr>
        <w:t xml:space="preserve"> </w:t>
      </w:r>
      <w:r w:rsidRPr="00B17992">
        <w:rPr>
          <w:sz w:val="24"/>
          <w:szCs w:val="24"/>
        </w:rPr>
        <w:t>dnia</w:t>
      </w:r>
      <w:r w:rsidRPr="00B17992">
        <w:rPr>
          <w:spacing w:val="-4"/>
          <w:sz w:val="24"/>
          <w:szCs w:val="24"/>
        </w:rPr>
        <w:t xml:space="preserve"> </w:t>
      </w:r>
    </w:p>
    <w:p w14:paraId="204DF860" w14:textId="77777777" w:rsidR="009B4D9B" w:rsidRPr="00B17992" w:rsidRDefault="009B4D9B">
      <w:pPr>
        <w:pStyle w:val="Tekstpodstawowy"/>
        <w:spacing w:before="6"/>
        <w:ind w:left="0"/>
        <w:jc w:val="left"/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095"/>
      </w:tblGrid>
      <w:tr w:rsidR="00E26E1B" w:rsidRPr="00B17992" w14:paraId="70792DDD" w14:textId="77777777">
        <w:trPr>
          <w:trHeight w:val="551"/>
        </w:trPr>
        <w:tc>
          <w:tcPr>
            <w:tcW w:w="9182" w:type="dxa"/>
            <w:gridSpan w:val="2"/>
            <w:shd w:val="clear" w:color="auto" w:fill="B3B3B3"/>
          </w:tcPr>
          <w:p w14:paraId="6A3E3B63" w14:textId="77777777" w:rsidR="009B4D9B" w:rsidRPr="00B17992" w:rsidRDefault="00067CC9">
            <w:pPr>
              <w:pStyle w:val="TableParagraph"/>
              <w:spacing w:line="276" w:lineRule="exact"/>
              <w:ind w:left="2207" w:hanging="1762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LISTA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POPARCIA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DLA</w:t>
            </w:r>
            <w:r w:rsidRPr="00B179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PROJEKTU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ZŁOŻONEGO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W</w:t>
            </w:r>
            <w:r w:rsidRPr="00B179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RAMACH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BUDŻETU</w:t>
            </w:r>
            <w:r w:rsidRPr="00B1799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OBYWATELSKIEGO</w:t>
            </w:r>
            <w:r w:rsidRPr="00B1799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MIASTA KRAKOWA</w:t>
            </w:r>
          </w:p>
        </w:tc>
      </w:tr>
      <w:tr w:rsidR="00E26E1B" w:rsidRPr="00B17992" w14:paraId="4B539E53" w14:textId="77777777">
        <w:trPr>
          <w:trHeight w:val="534"/>
        </w:trPr>
        <w:tc>
          <w:tcPr>
            <w:tcW w:w="3087" w:type="dxa"/>
            <w:shd w:val="clear" w:color="auto" w:fill="F3F3F3"/>
          </w:tcPr>
          <w:p w14:paraId="73E15C83" w14:textId="77777777" w:rsidR="009B4D9B" w:rsidRPr="00B17992" w:rsidRDefault="00067CC9">
            <w:pPr>
              <w:pStyle w:val="TableParagraph"/>
              <w:spacing w:before="128"/>
              <w:ind w:left="361" w:right="353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Numer</w:t>
            </w:r>
            <w:r w:rsidRPr="00B179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projektu*:</w:t>
            </w:r>
          </w:p>
        </w:tc>
        <w:tc>
          <w:tcPr>
            <w:tcW w:w="6095" w:type="dxa"/>
          </w:tcPr>
          <w:p w14:paraId="27A6F6B7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66EC70FA" w14:textId="77777777">
        <w:trPr>
          <w:trHeight w:val="570"/>
        </w:trPr>
        <w:tc>
          <w:tcPr>
            <w:tcW w:w="3087" w:type="dxa"/>
            <w:shd w:val="clear" w:color="auto" w:fill="F3F3F3"/>
          </w:tcPr>
          <w:p w14:paraId="61EDB9CE" w14:textId="77777777" w:rsidR="009B4D9B" w:rsidRPr="00B17992" w:rsidRDefault="00067CC9">
            <w:pPr>
              <w:pStyle w:val="TableParagraph"/>
              <w:spacing w:before="147"/>
              <w:ind w:left="361" w:right="352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Tytuł</w:t>
            </w:r>
            <w:r w:rsidRPr="00B1799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projektu*:</w:t>
            </w:r>
          </w:p>
        </w:tc>
        <w:tc>
          <w:tcPr>
            <w:tcW w:w="6095" w:type="dxa"/>
          </w:tcPr>
          <w:p w14:paraId="77FE0400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51C47C2B" w14:textId="77777777">
        <w:trPr>
          <w:trHeight w:val="1684"/>
        </w:trPr>
        <w:tc>
          <w:tcPr>
            <w:tcW w:w="3087" w:type="dxa"/>
            <w:shd w:val="clear" w:color="auto" w:fill="F3F3F3"/>
          </w:tcPr>
          <w:p w14:paraId="17B72620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  <w:p w14:paraId="683E6467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  <w:p w14:paraId="3C9EA7E6" w14:textId="77777777" w:rsidR="009B4D9B" w:rsidRPr="00B17992" w:rsidRDefault="00067CC9">
            <w:pPr>
              <w:pStyle w:val="TableParagraph"/>
              <w:ind w:left="361" w:right="358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Krótki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opis</w:t>
            </w:r>
            <w:r w:rsidRPr="00B1799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projektu*:</w:t>
            </w:r>
          </w:p>
        </w:tc>
        <w:tc>
          <w:tcPr>
            <w:tcW w:w="6095" w:type="dxa"/>
          </w:tcPr>
          <w:p w14:paraId="2D9BEC49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158FB5FB" w14:textId="77777777">
        <w:trPr>
          <w:trHeight w:val="230"/>
        </w:trPr>
        <w:tc>
          <w:tcPr>
            <w:tcW w:w="9182" w:type="dxa"/>
            <w:gridSpan w:val="2"/>
            <w:shd w:val="clear" w:color="auto" w:fill="F3F3F3"/>
          </w:tcPr>
          <w:p w14:paraId="79DC5AAE" w14:textId="77777777" w:rsidR="009B4D9B" w:rsidRPr="00B17992" w:rsidRDefault="00067CC9">
            <w:pPr>
              <w:pStyle w:val="TableParagraph"/>
              <w:spacing w:line="210" w:lineRule="exact"/>
              <w:ind w:left="107"/>
              <w:rPr>
                <w:i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*</w:t>
            </w:r>
            <w:r w:rsidRPr="00B1799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Pola</w:t>
            </w:r>
            <w:r w:rsidRPr="00B1799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obowiązkowe.</w:t>
            </w:r>
            <w:r w:rsidRPr="00B1799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Tytuł</w:t>
            </w:r>
            <w:r w:rsidRPr="00B1799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i</w:t>
            </w:r>
            <w:r w:rsidRPr="00B1799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krótki</w:t>
            </w:r>
            <w:r w:rsidRPr="00B1799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opis</w:t>
            </w:r>
            <w:r w:rsidRPr="00B1799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projektu</w:t>
            </w:r>
            <w:r w:rsidRPr="00B1799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muszą być</w:t>
            </w:r>
            <w:r w:rsidRPr="00B1799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tożsame</w:t>
            </w:r>
            <w:r w:rsidRPr="00B1799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z</w:t>
            </w:r>
            <w:r w:rsidRPr="00B1799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treścią zgłoszonego</w:t>
            </w:r>
            <w:r w:rsidRPr="00B1799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i/>
                <w:sz w:val="24"/>
                <w:szCs w:val="24"/>
              </w:rPr>
              <w:t>projektu.</w:t>
            </w:r>
          </w:p>
        </w:tc>
      </w:tr>
    </w:tbl>
    <w:p w14:paraId="45451FE5" w14:textId="77777777" w:rsidR="009B4D9B" w:rsidRPr="00B17992" w:rsidRDefault="009B4D9B">
      <w:pPr>
        <w:pStyle w:val="Tekstpodstawowy"/>
        <w:spacing w:before="0"/>
        <w:ind w:left="0"/>
        <w:jc w:val="left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33"/>
        <w:gridCol w:w="3569"/>
        <w:gridCol w:w="2115"/>
      </w:tblGrid>
      <w:tr w:rsidR="00E26E1B" w:rsidRPr="00B17992" w14:paraId="49E87FD2" w14:textId="77777777" w:rsidTr="003C1337">
        <w:trPr>
          <w:trHeight w:val="4991"/>
        </w:trPr>
        <w:tc>
          <w:tcPr>
            <w:tcW w:w="9229" w:type="dxa"/>
            <w:gridSpan w:val="4"/>
          </w:tcPr>
          <w:p w14:paraId="5EFD75CC" w14:textId="77777777" w:rsidR="003C1337" w:rsidRDefault="003C1337" w:rsidP="003C1337">
            <w:pPr>
              <w:rPr>
                <w:sz w:val="24"/>
                <w:szCs w:val="24"/>
              </w:rPr>
            </w:pPr>
          </w:p>
          <w:p w14:paraId="3C9CEEAC" w14:textId="77777777" w:rsidR="003C1337" w:rsidRPr="003C1337" w:rsidRDefault="003C1337" w:rsidP="003C1337">
            <w:pPr>
              <w:pStyle w:val="TableParagraph"/>
              <w:spacing w:line="183" w:lineRule="exact"/>
              <w:ind w:left="1519" w:right="1516"/>
              <w:jc w:val="center"/>
              <w:rPr>
                <w:b/>
                <w:sz w:val="20"/>
                <w:szCs w:val="20"/>
              </w:rPr>
            </w:pPr>
            <w:r w:rsidRPr="003C1337">
              <w:rPr>
                <w:b/>
                <w:sz w:val="20"/>
                <w:szCs w:val="20"/>
              </w:rPr>
              <w:t>INFORMACJA</w:t>
            </w:r>
            <w:r w:rsidRPr="003C13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b/>
                <w:sz w:val="20"/>
                <w:szCs w:val="20"/>
              </w:rPr>
              <w:t>ADMINISTRATORA</w:t>
            </w:r>
            <w:r w:rsidRPr="003C13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b/>
                <w:sz w:val="20"/>
                <w:szCs w:val="20"/>
              </w:rPr>
              <w:t>O</w:t>
            </w:r>
            <w:r w:rsidRPr="003C133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b/>
                <w:sz w:val="20"/>
                <w:szCs w:val="20"/>
              </w:rPr>
              <w:t>PRZETWARZANIU</w:t>
            </w:r>
            <w:r w:rsidRPr="003C133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b/>
                <w:sz w:val="20"/>
                <w:szCs w:val="20"/>
              </w:rPr>
              <w:t>DANYCH</w:t>
            </w:r>
            <w:r w:rsidRPr="003C133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b/>
                <w:sz w:val="20"/>
                <w:szCs w:val="20"/>
              </w:rPr>
              <w:t>OSOBOWYCH</w:t>
            </w:r>
          </w:p>
          <w:p w14:paraId="6B7D14F9" w14:textId="77777777" w:rsidR="003C1337" w:rsidRPr="003C1337" w:rsidRDefault="003C1337" w:rsidP="003C1337">
            <w:pPr>
              <w:pStyle w:val="TableParagraph"/>
              <w:ind w:left="107" w:right="506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Informujemy, że administratorem Twoich danych osobowych jest Prezydent Miasta Krakowa z siedzibą Pl. Wszystkich Świętych 3-4,</w:t>
            </w:r>
            <w:r w:rsidRPr="003C1337">
              <w:rPr>
                <w:spacing w:val="-3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31-004 Kraków i są one podawane w celu dokonania weryfikacji formalnej projektów złożonych w ramach Budżetu Obywatelskiego.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Z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administratorem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możesz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się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skontaktować</w:t>
            </w:r>
            <w:r w:rsidRPr="003C1337">
              <w:rPr>
                <w:spacing w:val="-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listownie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(adres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jw.)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lub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drogą</w:t>
            </w:r>
            <w:r w:rsidRPr="003C1337">
              <w:rPr>
                <w:spacing w:val="-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elektroniczną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– adres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email: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hyperlink r:id="rId9" w:history="1">
              <w:r w:rsidRPr="003C1337">
                <w:rPr>
                  <w:rStyle w:val="Hipercze"/>
                  <w:sz w:val="20"/>
                  <w:szCs w:val="20"/>
                </w:rPr>
                <w:t>dk.umk@um.krakow.pl.</w:t>
              </w:r>
            </w:hyperlink>
          </w:p>
          <w:p w14:paraId="389A8227" w14:textId="77777777" w:rsidR="003C1337" w:rsidRPr="003C1337" w:rsidRDefault="003C1337" w:rsidP="003C1337">
            <w:pPr>
              <w:pStyle w:val="TableParagraph"/>
              <w:ind w:left="107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Informujemy,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że:</w:t>
            </w:r>
          </w:p>
          <w:p w14:paraId="1A7FE903" w14:textId="77777777" w:rsidR="003C1337" w:rsidRPr="003C1337" w:rsidRDefault="003C1337" w:rsidP="003C133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183" w:lineRule="exact"/>
              <w:ind w:left="269" w:hanging="162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Masz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prawo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do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żądania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od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administratora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dostępu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do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Twoich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danych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osobowych,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ich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sprostowania,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ograniczenia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przetwarzania.</w:t>
            </w:r>
          </w:p>
          <w:p w14:paraId="381ADF92" w14:textId="77777777" w:rsidR="003C1337" w:rsidRPr="003C1337" w:rsidRDefault="003C1337" w:rsidP="003C1337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107" w:right="616" w:firstLine="0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Twoje dane osobowe będą przetwarzane do czasu załatwienia sprawy, dla potrzeb której zostały zebrane, a następnie będą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przechowywane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u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nas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przez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co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najmniej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5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lat,</w:t>
            </w:r>
            <w:r w:rsidRPr="003C1337">
              <w:rPr>
                <w:spacing w:val="-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po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czym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mogą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ulec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zniszczeniu</w:t>
            </w:r>
            <w:r w:rsidRPr="003C1337">
              <w:rPr>
                <w:spacing w:val="-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lub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zostaną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przekazane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do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Archiwum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Narodowego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w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Krakowie.</w:t>
            </w:r>
          </w:p>
          <w:p w14:paraId="79FFC8D0" w14:textId="77777777" w:rsidR="003C1337" w:rsidRPr="003C1337" w:rsidRDefault="003C1337" w:rsidP="003C133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162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Masz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prawo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do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wniesienia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skargi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do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organu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nadzorczego,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którym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jest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Prezes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Urzędu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Ochrony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Danych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Osobowych.</w:t>
            </w:r>
          </w:p>
          <w:p w14:paraId="64C7DF87" w14:textId="77777777" w:rsidR="003C1337" w:rsidRPr="003C1337" w:rsidRDefault="003C1337" w:rsidP="003C1337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270" w:hanging="164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Podanie</w:t>
            </w:r>
            <w:r w:rsidRPr="003C1337">
              <w:rPr>
                <w:spacing w:val="-8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danych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osobowych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jest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wymogiem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wynikającym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z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uchwały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Rady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Miasta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Krakowa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i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ma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charakter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dobrowolny.</w:t>
            </w:r>
          </w:p>
          <w:p w14:paraId="62D72392" w14:textId="77777777" w:rsidR="003C1337" w:rsidRPr="003C1337" w:rsidRDefault="003C1337" w:rsidP="003C1337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83" w:lineRule="exact"/>
              <w:ind w:left="270" w:hanging="164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Konsekwencją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niepodania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danych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jest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brak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możliwości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udzielenia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poparcia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projektowi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składanemu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w</w:t>
            </w:r>
            <w:r w:rsidRPr="003C1337">
              <w:rPr>
                <w:spacing w:val="-8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ramach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Budżetu Obywatelskiego.</w:t>
            </w:r>
          </w:p>
          <w:p w14:paraId="727C7699" w14:textId="77777777" w:rsidR="003C1337" w:rsidRPr="003C1337" w:rsidRDefault="003C1337" w:rsidP="003C1337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107" w:right="477" w:firstLine="0"/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Podstawę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prawną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przetwarzania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Twoich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danych</w:t>
            </w:r>
            <w:r w:rsidRPr="003C1337">
              <w:rPr>
                <w:spacing w:val="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stanowi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uchwała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Nr</w:t>
            </w:r>
            <w:r w:rsidRPr="003C1337">
              <w:rPr>
                <w:spacing w:val="-4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….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Rady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Miasta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Krakowa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z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dnia</w:t>
            </w:r>
            <w:r w:rsidRPr="003C1337">
              <w:rPr>
                <w:spacing w:val="-2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…….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w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sprawie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Regulaminu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Budżetu Obywatelskiego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Miasta</w:t>
            </w:r>
            <w:r w:rsidRPr="003C1337">
              <w:rPr>
                <w:spacing w:val="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Krakowa.</w:t>
            </w:r>
          </w:p>
          <w:p w14:paraId="2BDEAE44" w14:textId="2AFAF1E8" w:rsidR="003C1337" w:rsidRPr="003C1337" w:rsidRDefault="003C1337" w:rsidP="003C1337">
            <w:pPr>
              <w:rPr>
                <w:sz w:val="20"/>
                <w:szCs w:val="20"/>
              </w:rPr>
            </w:pPr>
            <w:r w:rsidRPr="003C1337">
              <w:rPr>
                <w:sz w:val="20"/>
                <w:szCs w:val="20"/>
              </w:rPr>
              <w:t>Dane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kontaktowe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Inspektora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Ochrony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Danych</w:t>
            </w:r>
            <w:r w:rsidRPr="003C1337">
              <w:rPr>
                <w:spacing w:val="-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–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adres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pocztowy</w:t>
            </w:r>
            <w:r w:rsidRPr="003C1337">
              <w:rPr>
                <w:spacing w:val="-7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Pl.</w:t>
            </w:r>
            <w:r w:rsidRPr="003C1337">
              <w:rPr>
                <w:spacing w:val="-1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Wszystkich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Świętych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3-4,</w:t>
            </w:r>
            <w:r w:rsidRPr="003C1337">
              <w:rPr>
                <w:spacing w:val="-6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31-004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 w:rsidRPr="003C1337">
              <w:rPr>
                <w:sz w:val="20"/>
                <w:szCs w:val="20"/>
              </w:rPr>
              <w:t>Kraków;</w:t>
            </w:r>
            <w:r w:rsidRPr="003C1337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br/>
            </w:r>
            <w:r w:rsidRPr="003C1337">
              <w:rPr>
                <w:sz w:val="20"/>
                <w:szCs w:val="20"/>
              </w:rPr>
              <w:t>e-mail:</w:t>
            </w:r>
            <w:r w:rsidRPr="003C1337">
              <w:rPr>
                <w:spacing w:val="-5"/>
                <w:sz w:val="20"/>
                <w:szCs w:val="20"/>
              </w:rPr>
              <w:t xml:space="preserve"> </w:t>
            </w:r>
            <w:hyperlink r:id="rId10">
              <w:r w:rsidRPr="003C1337">
                <w:rPr>
                  <w:sz w:val="20"/>
                  <w:szCs w:val="20"/>
                </w:rPr>
                <w:t>iod@um.krakow.pl.</w:t>
              </w:r>
            </w:hyperlink>
          </w:p>
          <w:p w14:paraId="3931E344" w14:textId="5EDCFDB2" w:rsidR="003C1337" w:rsidRPr="003C1337" w:rsidRDefault="003C1337" w:rsidP="003C1337">
            <w:pPr>
              <w:ind w:firstLine="720"/>
            </w:pPr>
          </w:p>
        </w:tc>
      </w:tr>
      <w:tr w:rsidR="00E26E1B" w:rsidRPr="00B17992" w14:paraId="7A675E86" w14:textId="77777777">
        <w:trPr>
          <w:trHeight w:val="551"/>
        </w:trPr>
        <w:tc>
          <w:tcPr>
            <w:tcW w:w="9229" w:type="dxa"/>
            <w:gridSpan w:val="4"/>
          </w:tcPr>
          <w:p w14:paraId="777C6624" w14:textId="77777777" w:rsidR="009B4D9B" w:rsidRPr="00B17992" w:rsidRDefault="00067CC9">
            <w:pPr>
              <w:pStyle w:val="TableParagraph"/>
              <w:spacing w:line="276" w:lineRule="exact"/>
              <w:ind w:left="2025" w:right="183" w:hanging="1817"/>
              <w:rPr>
                <w:b/>
                <w:i/>
                <w:sz w:val="24"/>
                <w:szCs w:val="24"/>
              </w:rPr>
            </w:pPr>
            <w:r w:rsidRPr="00B17992">
              <w:rPr>
                <w:b/>
                <w:i/>
                <w:sz w:val="24"/>
                <w:szCs w:val="24"/>
              </w:rPr>
              <w:t>Oświadczam, że popieram niniejszy projekt oraz zamieszkuję pod wskazanym przeze mnie</w:t>
            </w:r>
            <w:r w:rsidRPr="00B17992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B17992">
              <w:rPr>
                <w:b/>
                <w:i/>
                <w:sz w:val="24"/>
                <w:szCs w:val="24"/>
              </w:rPr>
              <w:t>adresem,</w:t>
            </w:r>
            <w:r w:rsidRPr="00B17992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b/>
                <w:i/>
                <w:sz w:val="24"/>
                <w:szCs w:val="24"/>
              </w:rPr>
              <w:t>co poświadczam własnoręcznym</w:t>
            </w:r>
            <w:r w:rsidRPr="00B17992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B17992">
              <w:rPr>
                <w:b/>
                <w:i/>
                <w:sz w:val="24"/>
                <w:szCs w:val="24"/>
              </w:rPr>
              <w:t>podpisem.</w:t>
            </w:r>
          </w:p>
        </w:tc>
      </w:tr>
      <w:tr w:rsidR="00E26E1B" w:rsidRPr="00B17992" w14:paraId="002197AB" w14:textId="77777777">
        <w:trPr>
          <w:trHeight w:val="832"/>
        </w:trPr>
        <w:tc>
          <w:tcPr>
            <w:tcW w:w="612" w:type="dxa"/>
            <w:shd w:val="clear" w:color="auto" w:fill="F3F3F3"/>
          </w:tcPr>
          <w:p w14:paraId="6AA226CD" w14:textId="77777777" w:rsidR="009B4D9B" w:rsidRPr="00B17992" w:rsidRDefault="009B4D9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9B76481" w14:textId="77777777" w:rsidR="009B4D9B" w:rsidRPr="00B17992" w:rsidRDefault="00067CC9">
            <w:pPr>
              <w:pStyle w:val="TableParagraph"/>
              <w:ind w:left="107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33" w:type="dxa"/>
            <w:shd w:val="clear" w:color="auto" w:fill="F3F3F3"/>
          </w:tcPr>
          <w:p w14:paraId="3B97A77E" w14:textId="77777777" w:rsidR="009B4D9B" w:rsidRPr="00B17992" w:rsidRDefault="009B4D9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4016590" w14:textId="77777777" w:rsidR="009B4D9B" w:rsidRPr="00B17992" w:rsidRDefault="00067CC9">
            <w:pPr>
              <w:pStyle w:val="TableParagraph"/>
              <w:ind w:left="662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Imię</w:t>
            </w:r>
            <w:r w:rsidRPr="00B1799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</w:t>
            </w:r>
            <w:r w:rsidRPr="00B1799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3569" w:type="dxa"/>
            <w:shd w:val="clear" w:color="auto" w:fill="F3F3F3"/>
          </w:tcPr>
          <w:p w14:paraId="04A22886" w14:textId="77777777" w:rsidR="009B4D9B" w:rsidRPr="00B17992" w:rsidRDefault="009B4D9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BF93CAC" w14:textId="77777777" w:rsidR="009B4D9B" w:rsidRPr="00B17992" w:rsidRDefault="00067CC9">
            <w:pPr>
              <w:pStyle w:val="TableParagraph"/>
              <w:ind w:left="1452" w:right="1452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2115" w:type="dxa"/>
            <w:shd w:val="clear" w:color="auto" w:fill="F3F3F3"/>
          </w:tcPr>
          <w:p w14:paraId="039981D5" w14:textId="77777777" w:rsidR="009B4D9B" w:rsidRPr="00B17992" w:rsidRDefault="009B4D9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31678B5" w14:textId="77777777" w:rsidR="009B4D9B" w:rsidRPr="00B17992" w:rsidRDefault="00067CC9">
            <w:pPr>
              <w:pStyle w:val="TableParagraph"/>
              <w:spacing w:before="1"/>
              <w:ind w:left="687" w:right="683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Podpis</w:t>
            </w:r>
          </w:p>
        </w:tc>
      </w:tr>
      <w:tr w:rsidR="00E26E1B" w:rsidRPr="00B17992" w14:paraId="4DD5F527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23C41B6B" w14:textId="77777777" w:rsidR="009B4D9B" w:rsidRPr="00B17992" w:rsidRDefault="00067CC9">
            <w:pPr>
              <w:pStyle w:val="TableParagraph"/>
              <w:spacing w:before="138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33" w:type="dxa"/>
          </w:tcPr>
          <w:p w14:paraId="355C965D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3C014261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175C5FDA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14DC24EB" w14:textId="77777777">
        <w:trPr>
          <w:trHeight w:val="553"/>
        </w:trPr>
        <w:tc>
          <w:tcPr>
            <w:tcW w:w="612" w:type="dxa"/>
            <w:shd w:val="clear" w:color="auto" w:fill="F3F3F3"/>
          </w:tcPr>
          <w:p w14:paraId="242AB389" w14:textId="77777777" w:rsidR="009B4D9B" w:rsidRPr="00B17992" w:rsidRDefault="00067CC9">
            <w:pPr>
              <w:pStyle w:val="TableParagraph"/>
              <w:spacing w:before="138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33" w:type="dxa"/>
          </w:tcPr>
          <w:p w14:paraId="1536447F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5DEE78AD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20987C10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10D983FC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5C80FA33" w14:textId="77777777" w:rsidR="009B4D9B" w:rsidRPr="00B17992" w:rsidRDefault="00067CC9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33" w:type="dxa"/>
          </w:tcPr>
          <w:p w14:paraId="5B0B6485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5F1C3508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582B5144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28431729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03A90BB4" w14:textId="77777777" w:rsidR="009B4D9B" w:rsidRPr="00B17992" w:rsidRDefault="00067CC9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33" w:type="dxa"/>
          </w:tcPr>
          <w:p w14:paraId="0732B1DD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3EDE2AF9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6C237B6E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7521FADD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30DC3E76" w14:textId="77777777" w:rsidR="009B4D9B" w:rsidRPr="00B17992" w:rsidRDefault="00067CC9">
            <w:pPr>
              <w:pStyle w:val="TableParagraph"/>
              <w:spacing w:before="138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33" w:type="dxa"/>
          </w:tcPr>
          <w:p w14:paraId="0C55020C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343C3D48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0607D278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6D23A8D4" w14:textId="77777777">
        <w:trPr>
          <w:trHeight w:val="552"/>
        </w:trPr>
        <w:tc>
          <w:tcPr>
            <w:tcW w:w="612" w:type="dxa"/>
            <w:shd w:val="clear" w:color="auto" w:fill="F3F3F3"/>
          </w:tcPr>
          <w:p w14:paraId="33A1F61C" w14:textId="77777777" w:rsidR="009B4D9B" w:rsidRPr="00B17992" w:rsidRDefault="00067CC9">
            <w:pPr>
              <w:pStyle w:val="TableParagraph"/>
              <w:spacing w:before="138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933" w:type="dxa"/>
          </w:tcPr>
          <w:p w14:paraId="676B5388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1B706D90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4327E908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488ABCE8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0C10AD74" w14:textId="77777777" w:rsidR="009B4D9B" w:rsidRPr="00B17992" w:rsidRDefault="00067CC9">
            <w:pPr>
              <w:pStyle w:val="TableParagraph"/>
              <w:spacing w:before="138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33" w:type="dxa"/>
          </w:tcPr>
          <w:p w14:paraId="76DAE5EC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46B38412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6FDE91C2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7751344A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0D7DECD2" w14:textId="77777777" w:rsidR="009B4D9B" w:rsidRPr="00B17992" w:rsidRDefault="00067CC9">
            <w:pPr>
              <w:pStyle w:val="TableParagraph"/>
              <w:spacing w:before="138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33" w:type="dxa"/>
          </w:tcPr>
          <w:p w14:paraId="32F2F447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2D922647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5AD34D81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286D1B6B" w14:textId="77777777">
        <w:trPr>
          <w:trHeight w:val="553"/>
        </w:trPr>
        <w:tc>
          <w:tcPr>
            <w:tcW w:w="612" w:type="dxa"/>
            <w:shd w:val="clear" w:color="auto" w:fill="F3F3F3"/>
          </w:tcPr>
          <w:p w14:paraId="014FE057" w14:textId="77777777" w:rsidR="009B4D9B" w:rsidRPr="00B17992" w:rsidRDefault="00067CC9">
            <w:pPr>
              <w:pStyle w:val="TableParagraph"/>
              <w:spacing w:before="138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33" w:type="dxa"/>
          </w:tcPr>
          <w:p w14:paraId="705E1AFB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653E03EC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172959F7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E1B" w:rsidRPr="00B17992" w14:paraId="09643C3B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7CC1A4AB" w14:textId="77777777" w:rsidR="009B4D9B" w:rsidRPr="00B17992" w:rsidRDefault="00067CC9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33" w:type="dxa"/>
          </w:tcPr>
          <w:p w14:paraId="2BD73B4B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7B0A79CB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5BEF60DF" w14:textId="77777777" w:rsidR="009B4D9B" w:rsidRPr="00B17992" w:rsidRDefault="009B4D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70B17CB0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0BA6FA27" w14:textId="230F8C0A" w:rsidR="001E6D31" w:rsidRPr="00B17992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33" w:type="dxa"/>
          </w:tcPr>
          <w:p w14:paraId="1FD75F72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24755183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43C4D1CD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49321A58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00DEBCA0" w14:textId="17AA8EE3" w:rsidR="001E6D31" w:rsidRPr="00B17992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33" w:type="dxa"/>
          </w:tcPr>
          <w:p w14:paraId="7BF6E8E3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4A515775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2D9506C9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3825B7A7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1EDC588D" w14:textId="0940FAF0" w:rsidR="001E6D31" w:rsidRPr="00B17992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33" w:type="dxa"/>
          </w:tcPr>
          <w:p w14:paraId="063DEBF3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10916AC6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35B9E8D3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3412D079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062CDAC6" w14:textId="3BD96018" w:rsidR="001E6D31" w:rsidRPr="00B17992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33" w:type="dxa"/>
          </w:tcPr>
          <w:p w14:paraId="01D18233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5D7C8EB4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0E7B87BB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0AD329C0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5FBFC9E1" w14:textId="3983FDC0" w:rsidR="001E6D31" w:rsidRPr="00B17992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33" w:type="dxa"/>
          </w:tcPr>
          <w:p w14:paraId="5BB0B320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24D4AC2B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0DDDA36C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1E9F303C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71BB40F0" w14:textId="15D3B951" w:rsidR="001E6D31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37B71BF8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06B8B869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77875A46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34D4F040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69A4F499" w14:textId="77777777" w:rsidR="001E6D31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78489334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13443B3D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3BA144B0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6266F288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1E8ADA26" w14:textId="77777777" w:rsidR="001E6D31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4FDFB5C7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544D6231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37BCD5E8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30285001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3C2CE571" w14:textId="77777777" w:rsidR="001E6D31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216AEBBB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1DE23569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0A27B3C5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455A1831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6FD96593" w14:textId="77777777" w:rsidR="001E6D31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021AA1E8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52C1EB2A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746798B4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0E3A1F06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5D07006C" w14:textId="77777777" w:rsidR="001E6D31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70A80852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795430DD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2DE390E3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D31" w:rsidRPr="00B17992" w14:paraId="29664350" w14:textId="77777777">
        <w:trPr>
          <w:trHeight w:val="551"/>
        </w:trPr>
        <w:tc>
          <w:tcPr>
            <w:tcW w:w="612" w:type="dxa"/>
            <w:shd w:val="clear" w:color="auto" w:fill="F3F3F3"/>
          </w:tcPr>
          <w:p w14:paraId="1136FE43" w14:textId="77777777" w:rsidR="001E6D31" w:rsidRDefault="001E6D31">
            <w:pPr>
              <w:pStyle w:val="TableParagraph"/>
              <w:spacing w:before="135"/>
              <w:ind w:left="105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05C51A39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758BB3ED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0B828649" w14:textId="77777777" w:rsidR="001E6D31" w:rsidRPr="00B17992" w:rsidRDefault="001E6D3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9B0BFCC" w14:textId="77777777" w:rsidR="001E6D31" w:rsidRDefault="001E6D31">
      <w:pPr>
        <w:spacing w:before="70"/>
        <w:ind w:right="505"/>
        <w:jc w:val="right"/>
        <w:rPr>
          <w:sz w:val="24"/>
          <w:szCs w:val="24"/>
        </w:rPr>
      </w:pPr>
      <w:bookmarkStart w:id="184" w:name="Załącznik_2"/>
      <w:bookmarkEnd w:id="184"/>
    </w:p>
    <w:p w14:paraId="54931260" w14:textId="53310EA8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1C0C1E85" w14:textId="17FBA5D7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2C15F48F" w14:textId="6153E86A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6B081BDF" w14:textId="31223366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081A8D6D" w14:textId="7DB03901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6C87D438" w14:textId="31E56819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48D75562" w14:textId="07F36353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1F362F03" w14:textId="7CB640FB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76E7D48B" w14:textId="36D1BFF9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27BE8774" w14:textId="535F385E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07025614" w14:textId="7FACEE44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283D9EF7" w14:textId="5F0831BC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5868E87D" w14:textId="4BABF287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1E840D32" w14:textId="77777777" w:rsidR="001E6D31" w:rsidRDefault="001E6D31">
      <w:pPr>
        <w:spacing w:before="70"/>
        <w:ind w:right="505"/>
        <w:jc w:val="right"/>
        <w:rPr>
          <w:sz w:val="24"/>
          <w:szCs w:val="24"/>
        </w:rPr>
      </w:pPr>
    </w:p>
    <w:p w14:paraId="55F665AA" w14:textId="374E5EAE" w:rsidR="009B4D9B" w:rsidRPr="00B17992" w:rsidRDefault="001E6D31">
      <w:pPr>
        <w:spacing w:before="70"/>
        <w:ind w:right="50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067CC9" w:rsidRPr="00B17992">
        <w:rPr>
          <w:sz w:val="24"/>
          <w:szCs w:val="24"/>
        </w:rPr>
        <w:t>ałącznik</w:t>
      </w:r>
      <w:r w:rsidR="00067CC9" w:rsidRPr="00B17992">
        <w:rPr>
          <w:spacing w:val="-5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nr</w:t>
      </w:r>
      <w:r w:rsidR="00067CC9" w:rsidRPr="00B17992">
        <w:rPr>
          <w:spacing w:val="-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2</w:t>
      </w:r>
      <w:r w:rsidR="00067CC9" w:rsidRPr="00B17992">
        <w:rPr>
          <w:spacing w:val="-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do</w:t>
      </w:r>
      <w:r w:rsidR="00067CC9" w:rsidRPr="00B17992">
        <w:rPr>
          <w:spacing w:val="-4"/>
          <w:sz w:val="24"/>
          <w:szCs w:val="24"/>
        </w:rPr>
        <w:t xml:space="preserve"> </w:t>
      </w:r>
      <w:r w:rsidR="00067CC9" w:rsidRPr="00B17992">
        <w:rPr>
          <w:sz w:val="24"/>
          <w:szCs w:val="24"/>
        </w:rPr>
        <w:t>Uchwały</w:t>
      </w:r>
    </w:p>
    <w:p w14:paraId="68A700B3" w14:textId="647A46C3" w:rsidR="009B4D9B" w:rsidRPr="00B17992" w:rsidRDefault="00067CC9">
      <w:pPr>
        <w:spacing w:before="16"/>
        <w:ind w:left="7520" w:right="510" w:firstLine="256"/>
        <w:jc w:val="right"/>
        <w:rPr>
          <w:sz w:val="24"/>
          <w:szCs w:val="24"/>
        </w:rPr>
      </w:pPr>
      <w:r w:rsidRPr="00B17992">
        <w:rPr>
          <w:sz w:val="24"/>
          <w:szCs w:val="24"/>
        </w:rPr>
        <w:t>Rady Miasta Krakowa</w:t>
      </w:r>
      <w:r w:rsidRPr="00B17992">
        <w:rPr>
          <w:spacing w:val="-47"/>
          <w:sz w:val="24"/>
          <w:szCs w:val="24"/>
        </w:rPr>
        <w:t xml:space="preserve"> </w:t>
      </w:r>
      <w:r w:rsidRPr="00B17992">
        <w:rPr>
          <w:sz w:val="24"/>
          <w:szCs w:val="24"/>
        </w:rPr>
        <w:t>z</w:t>
      </w:r>
      <w:r w:rsidRPr="00B17992">
        <w:rPr>
          <w:spacing w:val="-3"/>
          <w:sz w:val="24"/>
          <w:szCs w:val="24"/>
        </w:rPr>
        <w:t xml:space="preserve"> </w:t>
      </w:r>
      <w:r w:rsidRPr="00B17992">
        <w:rPr>
          <w:sz w:val="24"/>
          <w:szCs w:val="24"/>
        </w:rPr>
        <w:t>dnia</w:t>
      </w:r>
      <w:r w:rsidRPr="00B17992">
        <w:rPr>
          <w:spacing w:val="-3"/>
          <w:sz w:val="24"/>
          <w:szCs w:val="24"/>
        </w:rPr>
        <w:t xml:space="preserve"> </w:t>
      </w:r>
    </w:p>
    <w:p w14:paraId="69D2B9FA" w14:textId="77777777" w:rsidR="009B4D9B" w:rsidRPr="00B17992" w:rsidRDefault="009B4D9B">
      <w:pPr>
        <w:pStyle w:val="Tekstpodstawowy"/>
        <w:spacing w:before="0"/>
        <w:ind w:left="0"/>
        <w:jc w:val="left"/>
      </w:pPr>
    </w:p>
    <w:p w14:paraId="54359BB0" w14:textId="77777777" w:rsidR="009B4D9B" w:rsidRPr="00B17992" w:rsidRDefault="009B4D9B">
      <w:pPr>
        <w:pStyle w:val="Tekstpodstawowy"/>
        <w:spacing w:before="5"/>
        <w:ind w:left="0"/>
        <w:jc w:val="left"/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3"/>
        <w:gridCol w:w="3071"/>
      </w:tblGrid>
      <w:tr w:rsidR="00E26E1B" w:rsidRPr="00B17992" w14:paraId="227CDF6C" w14:textId="77777777" w:rsidTr="00501F13">
        <w:trPr>
          <w:trHeight w:val="230"/>
        </w:trPr>
        <w:tc>
          <w:tcPr>
            <w:tcW w:w="9214" w:type="dxa"/>
            <w:gridSpan w:val="2"/>
            <w:shd w:val="clear" w:color="auto" w:fill="A6A6A6"/>
            <w:vAlign w:val="center"/>
          </w:tcPr>
          <w:p w14:paraId="27A2900C" w14:textId="77777777" w:rsidR="009B4D9B" w:rsidRPr="00B17992" w:rsidRDefault="00067CC9">
            <w:pPr>
              <w:pStyle w:val="TableParagraph"/>
              <w:spacing w:line="210" w:lineRule="exact"/>
              <w:ind w:left="1710" w:right="1711"/>
              <w:jc w:val="center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HARMONOGRAM</w:t>
            </w:r>
            <w:r w:rsidRPr="00B1799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PRAC</w:t>
            </w:r>
            <w:r w:rsidRPr="00B1799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NAD</w:t>
            </w:r>
            <w:r w:rsidRPr="00B1799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BUDŻETEM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OBYWATELSKIM</w:t>
            </w:r>
          </w:p>
        </w:tc>
      </w:tr>
      <w:tr w:rsidR="00E26E1B" w:rsidRPr="00B17992" w14:paraId="085FA4F5" w14:textId="77777777" w:rsidTr="00501F13">
        <w:trPr>
          <w:trHeight w:val="230"/>
        </w:trPr>
        <w:tc>
          <w:tcPr>
            <w:tcW w:w="6143" w:type="dxa"/>
            <w:vAlign w:val="center"/>
          </w:tcPr>
          <w:p w14:paraId="2B93FB84" w14:textId="77777777" w:rsidR="009B4D9B" w:rsidRPr="00B17992" w:rsidRDefault="00067CC9">
            <w:pPr>
              <w:pStyle w:val="TableParagraph"/>
              <w:spacing w:line="210" w:lineRule="exact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Działanie:</w:t>
            </w:r>
          </w:p>
        </w:tc>
        <w:tc>
          <w:tcPr>
            <w:tcW w:w="3071" w:type="dxa"/>
            <w:vAlign w:val="center"/>
          </w:tcPr>
          <w:p w14:paraId="6724C327" w14:textId="77777777" w:rsidR="009B4D9B" w:rsidRPr="00B17992" w:rsidRDefault="00067CC9">
            <w:pPr>
              <w:pStyle w:val="TableParagraph"/>
              <w:spacing w:line="210" w:lineRule="exact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Termin:</w:t>
            </w:r>
          </w:p>
        </w:tc>
      </w:tr>
      <w:tr w:rsidR="00E26E1B" w:rsidRPr="00B17992" w14:paraId="6013E2A9" w14:textId="77777777" w:rsidTr="00501F13">
        <w:trPr>
          <w:trHeight w:val="460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58481329" w14:textId="77777777" w:rsidR="009B4D9B" w:rsidRPr="00B17992" w:rsidRDefault="00067CC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ETAP</w:t>
            </w:r>
            <w:r w:rsidRPr="00B1799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</w:t>
            </w:r>
            <w:r w:rsidRPr="00B179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: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AKCJA</w:t>
            </w:r>
            <w:r w:rsidRPr="00B1799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EDUKACYJNA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</w:t>
            </w:r>
            <w:r w:rsidRPr="00B179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KAMPANIA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PROMOCYJNA</w:t>
            </w:r>
          </w:p>
        </w:tc>
      </w:tr>
      <w:tr w:rsidR="00E26E1B" w:rsidRPr="00B17992" w14:paraId="64C6BFF5" w14:textId="77777777" w:rsidTr="00501F13">
        <w:trPr>
          <w:trHeight w:val="457"/>
        </w:trPr>
        <w:tc>
          <w:tcPr>
            <w:tcW w:w="6143" w:type="dxa"/>
            <w:vAlign w:val="center"/>
          </w:tcPr>
          <w:p w14:paraId="75EB5445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Kampania</w:t>
            </w:r>
            <w:r w:rsidRPr="00B17992">
              <w:rPr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informacyjno-edukacyjna</w:t>
            </w:r>
          </w:p>
        </w:tc>
        <w:tc>
          <w:tcPr>
            <w:tcW w:w="3071" w:type="dxa"/>
            <w:vAlign w:val="center"/>
          </w:tcPr>
          <w:p w14:paraId="600CC3F7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W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trybie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ciągłym</w:t>
            </w:r>
          </w:p>
        </w:tc>
      </w:tr>
      <w:tr w:rsidR="00E26E1B" w:rsidRPr="00B17992" w14:paraId="2CC67146" w14:textId="77777777" w:rsidTr="00501F13">
        <w:trPr>
          <w:trHeight w:val="460"/>
        </w:trPr>
        <w:tc>
          <w:tcPr>
            <w:tcW w:w="6143" w:type="dxa"/>
            <w:vAlign w:val="center"/>
          </w:tcPr>
          <w:p w14:paraId="37BF030E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Spotkania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konsultacyjne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oraz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warsztaty</w:t>
            </w:r>
            <w:r w:rsidRPr="00B17992">
              <w:rPr>
                <w:spacing w:val="-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deliberacyjne z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mieszkańcami</w:t>
            </w:r>
          </w:p>
        </w:tc>
        <w:tc>
          <w:tcPr>
            <w:tcW w:w="3071" w:type="dxa"/>
            <w:vAlign w:val="center"/>
          </w:tcPr>
          <w:p w14:paraId="35E4FCE3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 niż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końca maja</w:t>
            </w:r>
          </w:p>
        </w:tc>
      </w:tr>
      <w:tr w:rsidR="00E26E1B" w:rsidRPr="00B17992" w14:paraId="5FE011F2" w14:textId="77777777" w:rsidTr="00501F13">
        <w:trPr>
          <w:trHeight w:val="460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53F457FB" w14:textId="77777777" w:rsidR="009B4D9B" w:rsidRPr="00B17992" w:rsidRDefault="00067CC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ETAP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II: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ZGŁASZANIE</w:t>
            </w:r>
            <w:r w:rsidRPr="00B179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PRZEZ</w:t>
            </w:r>
            <w:r w:rsidRPr="00B1799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MIESZKAŃCÓW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PROJEKTÓW</w:t>
            </w:r>
          </w:p>
        </w:tc>
      </w:tr>
      <w:tr w:rsidR="00E26E1B" w:rsidRPr="00B17992" w14:paraId="6347F583" w14:textId="77777777" w:rsidTr="00501F13">
        <w:trPr>
          <w:trHeight w:val="460"/>
        </w:trPr>
        <w:tc>
          <w:tcPr>
            <w:tcW w:w="6143" w:type="dxa"/>
            <w:vAlign w:val="center"/>
          </w:tcPr>
          <w:p w14:paraId="321D61FB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Zgłaszanie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projektów</w:t>
            </w:r>
          </w:p>
        </w:tc>
        <w:tc>
          <w:tcPr>
            <w:tcW w:w="3071" w:type="dxa"/>
            <w:vAlign w:val="center"/>
          </w:tcPr>
          <w:p w14:paraId="2C44B7B2" w14:textId="77777777" w:rsidR="009B4D9B" w:rsidRPr="00B17992" w:rsidRDefault="00067CC9">
            <w:pPr>
              <w:pStyle w:val="TableParagraph"/>
              <w:ind w:left="15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 niż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końca maja</w:t>
            </w:r>
          </w:p>
        </w:tc>
      </w:tr>
      <w:tr w:rsidR="00E26E1B" w:rsidRPr="00B17992" w14:paraId="2AB6C9A8" w14:textId="77777777" w:rsidTr="00501F13">
        <w:trPr>
          <w:trHeight w:val="460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5AA2983A" w14:textId="77777777" w:rsidR="009B4D9B" w:rsidRPr="00B17992" w:rsidRDefault="00067CC9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ETAP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III:</w:t>
            </w:r>
            <w:r w:rsidRPr="00B1799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WERYFIKACJA</w:t>
            </w:r>
            <w:r w:rsidRPr="00B179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ZGŁOSZONYCH</w:t>
            </w:r>
            <w:r w:rsidRPr="00B179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PROJEKTÓW</w:t>
            </w:r>
          </w:p>
        </w:tc>
      </w:tr>
      <w:tr w:rsidR="00E26E1B" w:rsidRPr="00B17992" w14:paraId="2EE44467" w14:textId="77777777" w:rsidTr="00501F13">
        <w:trPr>
          <w:trHeight w:val="458"/>
        </w:trPr>
        <w:tc>
          <w:tcPr>
            <w:tcW w:w="6143" w:type="dxa"/>
            <w:vAlign w:val="center"/>
          </w:tcPr>
          <w:p w14:paraId="4162EAAD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Weryfikacja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zgłoszonych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projektów</w:t>
            </w:r>
          </w:p>
        </w:tc>
        <w:tc>
          <w:tcPr>
            <w:tcW w:w="3071" w:type="dxa"/>
            <w:vAlign w:val="center"/>
          </w:tcPr>
          <w:p w14:paraId="0AD1D4FA" w14:textId="77777777" w:rsidR="009B4D9B" w:rsidRPr="00B17992" w:rsidRDefault="00067CC9">
            <w:pPr>
              <w:pStyle w:val="TableParagraph"/>
              <w:spacing w:line="228" w:lineRule="exact"/>
              <w:ind w:left="107" w:right="714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niż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I</w:t>
            </w:r>
            <w:r w:rsidRPr="00B17992">
              <w:rPr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połowy</w:t>
            </w:r>
            <w:r w:rsidRPr="00B17992">
              <w:rPr>
                <w:spacing w:val="-4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sierpnia</w:t>
            </w:r>
          </w:p>
        </w:tc>
      </w:tr>
      <w:tr w:rsidR="00E26E1B" w:rsidRPr="00B17992" w14:paraId="6A16DC99" w14:textId="77777777" w:rsidTr="00501F13">
        <w:trPr>
          <w:trHeight w:val="690"/>
        </w:trPr>
        <w:tc>
          <w:tcPr>
            <w:tcW w:w="6143" w:type="dxa"/>
            <w:vAlign w:val="center"/>
          </w:tcPr>
          <w:p w14:paraId="0620E522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Publikacja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wyników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weryfikacji</w:t>
            </w:r>
          </w:p>
        </w:tc>
        <w:tc>
          <w:tcPr>
            <w:tcW w:w="3071" w:type="dxa"/>
            <w:vAlign w:val="center"/>
          </w:tcPr>
          <w:p w14:paraId="3703084B" w14:textId="77777777" w:rsidR="009B4D9B" w:rsidRPr="00B17992" w:rsidRDefault="00067CC9">
            <w:pPr>
              <w:pStyle w:val="TableParagraph"/>
              <w:ind w:left="107" w:right="215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niż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końca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sierpnia,</w:t>
            </w:r>
            <w:r w:rsidRPr="00B17992">
              <w:rPr>
                <w:spacing w:val="-4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przy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uwzględnieniu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terminu</w:t>
            </w:r>
          </w:p>
          <w:p w14:paraId="0A61EEE7" w14:textId="77777777" w:rsidR="009B4D9B" w:rsidRPr="00B17992" w:rsidRDefault="00067CC9">
            <w:pPr>
              <w:pStyle w:val="TableParagraph"/>
              <w:spacing w:before="1" w:line="210" w:lineRule="exact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składania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protestów</w:t>
            </w:r>
          </w:p>
        </w:tc>
      </w:tr>
      <w:tr w:rsidR="00E26E1B" w:rsidRPr="00B17992" w14:paraId="181EBB3C" w14:textId="77777777" w:rsidTr="00501F13">
        <w:trPr>
          <w:trHeight w:val="230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0A19BAC5" w14:textId="77777777" w:rsidR="009B4D9B" w:rsidRPr="00B17992" w:rsidRDefault="00067CC9">
            <w:pPr>
              <w:pStyle w:val="TableParagraph"/>
              <w:spacing w:line="210" w:lineRule="exact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ETAP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IV: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SKŁADANIE</w:t>
            </w:r>
            <w:r w:rsidRPr="00B179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</w:t>
            </w:r>
            <w:r w:rsidRPr="00B1799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ROZPATRYWANIE</w:t>
            </w:r>
            <w:r w:rsidRPr="00B179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PROTESTÓW</w:t>
            </w:r>
          </w:p>
        </w:tc>
      </w:tr>
      <w:tr w:rsidR="00E26E1B" w:rsidRPr="00B17992" w14:paraId="0392B02F" w14:textId="77777777" w:rsidTr="00501F13">
        <w:trPr>
          <w:trHeight w:val="460"/>
        </w:trPr>
        <w:tc>
          <w:tcPr>
            <w:tcW w:w="6143" w:type="dxa"/>
            <w:vAlign w:val="center"/>
          </w:tcPr>
          <w:p w14:paraId="6E01B1F4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Składanie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protestów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wobec wyników</w:t>
            </w:r>
            <w:r w:rsidRPr="00B17992">
              <w:rPr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oceny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prawnej</w:t>
            </w:r>
          </w:p>
        </w:tc>
        <w:tc>
          <w:tcPr>
            <w:tcW w:w="3071" w:type="dxa"/>
            <w:vAlign w:val="center"/>
          </w:tcPr>
          <w:p w14:paraId="5214D094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niż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końca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sierpnia</w:t>
            </w:r>
          </w:p>
        </w:tc>
      </w:tr>
      <w:tr w:rsidR="00E26E1B" w:rsidRPr="00B17992" w14:paraId="61030C22" w14:textId="77777777" w:rsidTr="00501F13">
        <w:trPr>
          <w:trHeight w:val="460"/>
        </w:trPr>
        <w:tc>
          <w:tcPr>
            <w:tcW w:w="6143" w:type="dxa"/>
            <w:vAlign w:val="center"/>
          </w:tcPr>
          <w:p w14:paraId="2D7DBC90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Rozpatrywanie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protestów</w:t>
            </w:r>
          </w:p>
        </w:tc>
        <w:tc>
          <w:tcPr>
            <w:tcW w:w="3071" w:type="dxa"/>
            <w:vAlign w:val="center"/>
          </w:tcPr>
          <w:p w14:paraId="4BB7B0B6" w14:textId="77777777" w:rsidR="009B4D9B" w:rsidRPr="00B17992" w:rsidRDefault="00067CC9">
            <w:pPr>
              <w:pStyle w:val="TableParagraph"/>
              <w:spacing w:line="230" w:lineRule="atLeast"/>
              <w:ind w:left="107" w:right="831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niż</w:t>
            </w:r>
            <w:r w:rsidRPr="00B17992">
              <w:rPr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połowy</w:t>
            </w:r>
            <w:r w:rsidRPr="00B17992">
              <w:rPr>
                <w:spacing w:val="-4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września</w:t>
            </w:r>
          </w:p>
        </w:tc>
      </w:tr>
      <w:tr w:rsidR="00E26E1B" w:rsidRPr="00B17992" w14:paraId="7CC7DCCF" w14:textId="77777777" w:rsidTr="00501F13">
        <w:trPr>
          <w:trHeight w:val="230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4CF56245" w14:textId="77777777" w:rsidR="009B4D9B" w:rsidRPr="00B17992" w:rsidRDefault="00067CC9">
            <w:pPr>
              <w:pStyle w:val="TableParagraph"/>
              <w:spacing w:line="210" w:lineRule="exact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ETAP</w:t>
            </w:r>
            <w:r w:rsidRPr="00B179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V: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GŁOSOWANIE</w:t>
            </w:r>
            <w:r w:rsidRPr="00B179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MIESZKAŃCÓW</w:t>
            </w:r>
            <w:r w:rsidRPr="00B1799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NA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PROJEKTY</w:t>
            </w:r>
          </w:p>
        </w:tc>
      </w:tr>
      <w:tr w:rsidR="00E26E1B" w:rsidRPr="00B17992" w14:paraId="0E133277" w14:textId="77777777" w:rsidTr="00501F13">
        <w:trPr>
          <w:trHeight w:val="458"/>
        </w:trPr>
        <w:tc>
          <w:tcPr>
            <w:tcW w:w="6143" w:type="dxa"/>
            <w:vAlign w:val="center"/>
          </w:tcPr>
          <w:p w14:paraId="1A6EF90C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Kampania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informacyjna</w:t>
            </w:r>
          </w:p>
        </w:tc>
        <w:tc>
          <w:tcPr>
            <w:tcW w:w="3071" w:type="dxa"/>
            <w:vAlign w:val="center"/>
          </w:tcPr>
          <w:p w14:paraId="2E5500FA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Wrzesień-październik</w:t>
            </w:r>
          </w:p>
        </w:tc>
      </w:tr>
      <w:tr w:rsidR="00E26E1B" w:rsidRPr="00B17992" w14:paraId="69BA952F" w14:textId="77777777" w:rsidTr="003C1337">
        <w:trPr>
          <w:trHeight w:val="605"/>
        </w:trPr>
        <w:tc>
          <w:tcPr>
            <w:tcW w:w="6143" w:type="dxa"/>
            <w:vAlign w:val="center"/>
          </w:tcPr>
          <w:p w14:paraId="1183C930" w14:textId="77777777" w:rsidR="009B4D9B" w:rsidRPr="00B17992" w:rsidRDefault="00067CC9">
            <w:pPr>
              <w:pStyle w:val="TableParagraph"/>
              <w:spacing w:line="230" w:lineRule="exact"/>
              <w:ind w:left="107" w:right="1723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Sporządzanie i ogłoszenie listy projektów, które będą</w:t>
            </w:r>
            <w:r w:rsidRPr="00B17992">
              <w:rPr>
                <w:spacing w:val="-4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poddane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głosowaniu</w:t>
            </w:r>
          </w:p>
        </w:tc>
        <w:tc>
          <w:tcPr>
            <w:tcW w:w="3071" w:type="dxa"/>
            <w:vAlign w:val="center"/>
          </w:tcPr>
          <w:p w14:paraId="07C9F4A2" w14:textId="77777777" w:rsidR="009B4D9B" w:rsidRPr="00B17992" w:rsidRDefault="00067CC9">
            <w:pPr>
              <w:pStyle w:val="TableParagraph"/>
              <w:spacing w:line="230" w:lineRule="exact"/>
              <w:ind w:left="107" w:right="831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niż</w:t>
            </w:r>
            <w:r w:rsidRPr="00B17992">
              <w:rPr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połowy</w:t>
            </w:r>
            <w:r w:rsidRPr="00B17992">
              <w:rPr>
                <w:spacing w:val="-4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września</w:t>
            </w:r>
          </w:p>
        </w:tc>
      </w:tr>
      <w:tr w:rsidR="00E26E1B" w:rsidRPr="00B17992" w14:paraId="0F61BA82" w14:textId="77777777" w:rsidTr="00501F13">
        <w:trPr>
          <w:trHeight w:val="460"/>
        </w:trPr>
        <w:tc>
          <w:tcPr>
            <w:tcW w:w="6143" w:type="dxa"/>
            <w:vAlign w:val="center"/>
          </w:tcPr>
          <w:p w14:paraId="35FA1DF7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Głosowanie</w:t>
            </w:r>
          </w:p>
        </w:tc>
        <w:tc>
          <w:tcPr>
            <w:tcW w:w="3071" w:type="dxa"/>
            <w:vAlign w:val="center"/>
          </w:tcPr>
          <w:p w14:paraId="575C6A2A" w14:textId="77777777" w:rsidR="009B4D9B" w:rsidRPr="00B17992" w:rsidRDefault="00067CC9">
            <w:pPr>
              <w:pStyle w:val="TableParagraph"/>
              <w:spacing w:line="230" w:lineRule="atLeast"/>
              <w:ind w:left="107" w:right="831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niż</w:t>
            </w:r>
            <w:r w:rsidRPr="00B17992">
              <w:rPr>
                <w:spacing w:val="-6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połowy</w:t>
            </w:r>
            <w:r w:rsidRPr="00B17992">
              <w:rPr>
                <w:spacing w:val="-4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października</w:t>
            </w:r>
          </w:p>
        </w:tc>
      </w:tr>
      <w:tr w:rsidR="00E26E1B" w:rsidRPr="00B17992" w14:paraId="3BC2562F" w14:textId="77777777" w:rsidTr="00501F13">
        <w:trPr>
          <w:trHeight w:val="460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333CBA42" w14:textId="77777777" w:rsidR="009B4D9B" w:rsidRPr="00B17992" w:rsidRDefault="00067CC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B17992">
              <w:rPr>
                <w:b/>
                <w:sz w:val="24"/>
                <w:szCs w:val="24"/>
              </w:rPr>
              <w:t>ETAP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VI:</w:t>
            </w:r>
            <w:r w:rsidRPr="00B179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OGŁOSZENIE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PROJEKTÓW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DO</w:t>
            </w:r>
            <w:r w:rsidRPr="00B1799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REALIZACJI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i</w:t>
            </w:r>
            <w:r w:rsidRPr="00B1799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b/>
                <w:sz w:val="24"/>
                <w:szCs w:val="24"/>
              </w:rPr>
              <w:t>EWALUACJA</w:t>
            </w:r>
          </w:p>
        </w:tc>
      </w:tr>
      <w:tr w:rsidR="00E26E1B" w:rsidRPr="00B17992" w14:paraId="7CEDB3EA" w14:textId="77777777" w:rsidTr="00501F13">
        <w:trPr>
          <w:trHeight w:val="668"/>
        </w:trPr>
        <w:tc>
          <w:tcPr>
            <w:tcW w:w="6143" w:type="dxa"/>
            <w:vAlign w:val="center"/>
          </w:tcPr>
          <w:p w14:paraId="29712B9B" w14:textId="77777777" w:rsidR="009B4D9B" w:rsidRPr="00B17992" w:rsidRDefault="00067CC9">
            <w:pPr>
              <w:pStyle w:val="TableParagraph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Zatwierdzenie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listy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projektów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1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realizacji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oraz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ich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upublicznienie</w:t>
            </w:r>
          </w:p>
        </w:tc>
        <w:tc>
          <w:tcPr>
            <w:tcW w:w="3071" w:type="dxa"/>
            <w:vAlign w:val="center"/>
          </w:tcPr>
          <w:p w14:paraId="75A2ADAD" w14:textId="77777777" w:rsidR="009B4D9B" w:rsidRPr="00B17992" w:rsidRDefault="00067CC9">
            <w:pPr>
              <w:pStyle w:val="TableParagraph"/>
              <w:spacing w:line="230" w:lineRule="atLeast"/>
              <w:ind w:left="107" w:right="713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Nie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później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niż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do</w:t>
            </w:r>
            <w:r w:rsidRPr="00B17992">
              <w:rPr>
                <w:spacing w:val="-3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I</w:t>
            </w:r>
            <w:r w:rsidRPr="00B17992">
              <w:rPr>
                <w:spacing w:val="-5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połowy</w:t>
            </w:r>
            <w:r w:rsidRPr="00B17992">
              <w:rPr>
                <w:spacing w:val="-47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listopada</w:t>
            </w:r>
          </w:p>
        </w:tc>
      </w:tr>
      <w:tr w:rsidR="009B4D9B" w:rsidRPr="00C454F1" w14:paraId="3268BA8C" w14:textId="77777777" w:rsidTr="00501F13">
        <w:trPr>
          <w:trHeight w:val="393"/>
        </w:trPr>
        <w:tc>
          <w:tcPr>
            <w:tcW w:w="6143" w:type="dxa"/>
            <w:vAlign w:val="center"/>
          </w:tcPr>
          <w:p w14:paraId="461C11C4" w14:textId="4BC85E9A" w:rsidR="009B4D9B" w:rsidRPr="00B17992" w:rsidRDefault="00067CC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Ewaluacja</w:t>
            </w:r>
            <w:r w:rsidRPr="00B17992">
              <w:rPr>
                <w:spacing w:val="-4"/>
                <w:sz w:val="24"/>
                <w:szCs w:val="24"/>
              </w:rPr>
              <w:t xml:space="preserve"> </w:t>
            </w:r>
            <w:r w:rsidR="00C454F1" w:rsidRPr="00B17992">
              <w:rPr>
                <w:sz w:val="24"/>
                <w:szCs w:val="24"/>
              </w:rPr>
              <w:t>Budżetu Obywatelskiego</w:t>
            </w:r>
          </w:p>
        </w:tc>
        <w:tc>
          <w:tcPr>
            <w:tcW w:w="3071" w:type="dxa"/>
            <w:vAlign w:val="center"/>
          </w:tcPr>
          <w:p w14:paraId="3DE26C7D" w14:textId="77777777" w:rsidR="009B4D9B" w:rsidRPr="00C454F1" w:rsidRDefault="00067CC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B17992">
              <w:rPr>
                <w:sz w:val="24"/>
                <w:szCs w:val="24"/>
              </w:rPr>
              <w:t>W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trybie</w:t>
            </w:r>
            <w:r w:rsidRPr="00B17992">
              <w:rPr>
                <w:spacing w:val="-2"/>
                <w:sz w:val="24"/>
                <w:szCs w:val="24"/>
              </w:rPr>
              <w:t xml:space="preserve"> </w:t>
            </w:r>
            <w:r w:rsidRPr="00B17992">
              <w:rPr>
                <w:sz w:val="24"/>
                <w:szCs w:val="24"/>
              </w:rPr>
              <w:t>ciągłym</w:t>
            </w:r>
          </w:p>
        </w:tc>
      </w:tr>
      <w:bookmarkEnd w:id="2"/>
    </w:tbl>
    <w:p w14:paraId="76C95D1B" w14:textId="77777777" w:rsidR="00067CC9" w:rsidRPr="00C454F1" w:rsidRDefault="00067CC9">
      <w:pPr>
        <w:rPr>
          <w:sz w:val="24"/>
          <w:szCs w:val="24"/>
        </w:rPr>
      </w:pPr>
    </w:p>
    <w:sectPr w:rsidR="00067CC9" w:rsidRPr="00C454F1">
      <w:footerReference w:type="default" r:id="rId11"/>
      <w:pgSz w:w="11910" w:h="16840"/>
      <w:pgMar w:top="1320" w:right="900" w:bottom="660" w:left="92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BB9E" w14:textId="77777777" w:rsidR="00A43DB3" w:rsidRDefault="00A43DB3">
      <w:r>
        <w:separator/>
      </w:r>
    </w:p>
  </w:endnote>
  <w:endnote w:type="continuationSeparator" w:id="0">
    <w:p w14:paraId="4C4ABAD5" w14:textId="77777777" w:rsidR="00A43DB3" w:rsidRDefault="00A4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A328" w14:textId="7D322C9E" w:rsidR="006E54B7" w:rsidRDefault="006E54B7">
    <w:pPr>
      <w:pStyle w:val="Tekstpodstawowy"/>
      <w:spacing w:before="0"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1745" w14:textId="6EFD30BF" w:rsidR="006E54B7" w:rsidRDefault="006E54B7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3856" behindDoc="1" locked="0" layoutInCell="1" allowOverlap="1" wp14:anchorId="68346923" wp14:editId="36A20B55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35275" cy="1257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36965" id="Rectangle 5" o:spid="_x0000_s1026" style="position:absolute;margin-left:50pt;margin-top:818.9pt;width:223.25pt;height:9.9pt;z-index:-162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4368" behindDoc="1" locked="0" layoutInCell="1" allowOverlap="1" wp14:anchorId="3DB24725" wp14:editId="14888B52">
              <wp:simplePos x="0" y="0"/>
              <wp:positionH relativeFrom="page">
                <wp:posOffset>6549390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17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FCA5D" id="Rectangle 4" o:spid="_x0000_s1026" style="position:absolute;margin-left:515.7pt;margin-top:818.9pt;width:30.25pt;height:9.9pt;z-index:-162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D842" w14:textId="77777777" w:rsidR="00A43DB3" w:rsidRDefault="00A43DB3">
      <w:r>
        <w:separator/>
      </w:r>
    </w:p>
  </w:footnote>
  <w:footnote w:type="continuationSeparator" w:id="0">
    <w:p w14:paraId="241B87D5" w14:textId="77777777" w:rsidR="00A43DB3" w:rsidRDefault="00A4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661"/>
    <w:multiLevelType w:val="hybridMultilevel"/>
    <w:tmpl w:val="73B41A3A"/>
    <w:lvl w:ilvl="0" w:tplc="6C7E9EB8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2C9BE4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FA6CC62E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8816559E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24BA4C2A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57189D32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11C8A3FA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1764B232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B8AE67E2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A190EFA"/>
    <w:multiLevelType w:val="hybridMultilevel"/>
    <w:tmpl w:val="66809AD6"/>
    <w:lvl w:ilvl="0" w:tplc="6A6E823A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BC69B12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9F4A4886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9DD216A2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B1940918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5E262CA4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16621240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A6AEE1F8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644E760A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0C8E517B"/>
    <w:multiLevelType w:val="hybridMultilevel"/>
    <w:tmpl w:val="424CC3E6"/>
    <w:lvl w:ilvl="0" w:tplc="CB5C0808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6D4005C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00F2B4C8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12140B8E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850E0B12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1AD83FA6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3EE064BE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52D6593C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CFFA65B0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297A59F4"/>
    <w:multiLevelType w:val="hybridMultilevel"/>
    <w:tmpl w:val="308A8E52"/>
    <w:lvl w:ilvl="0" w:tplc="FF2E3106">
      <w:numFmt w:val="bullet"/>
      <w:lvlText w:val=""/>
      <w:lvlJc w:val="left"/>
      <w:pPr>
        <w:ind w:left="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2EDB32D9"/>
    <w:multiLevelType w:val="hybridMultilevel"/>
    <w:tmpl w:val="0886529C"/>
    <w:lvl w:ilvl="0" w:tplc="20AE0E90">
      <w:numFmt w:val="bullet"/>
      <w:lvlText w:val=""/>
      <w:lvlJc w:val="left"/>
      <w:pPr>
        <w:ind w:left="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35F120B0"/>
    <w:multiLevelType w:val="hybridMultilevel"/>
    <w:tmpl w:val="8398DBDC"/>
    <w:lvl w:ilvl="0" w:tplc="4282E862">
      <w:start w:val="1"/>
      <w:numFmt w:val="decimal"/>
      <w:lvlText w:val="%1."/>
      <w:lvlJc w:val="left"/>
      <w:pPr>
        <w:ind w:left="268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1" w:tplc="84AC2A5A">
      <w:numFmt w:val="bullet"/>
      <w:lvlText w:val="•"/>
      <w:lvlJc w:val="left"/>
      <w:pPr>
        <w:ind w:left="1155" w:hanging="161"/>
      </w:pPr>
      <w:rPr>
        <w:rFonts w:hint="default"/>
        <w:lang w:val="pl-PL" w:eastAsia="en-US" w:bidi="ar-SA"/>
      </w:rPr>
    </w:lvl>
    <w:lvl w:ilvl="2" w:tplc="3A7E52F6">
      <w:numFmt w:val="bullet"/>
      <w:lvlText w:val="•"/>
      <w:lvlJc w:val="left"/>
      <w:pPr>
        <w:ind w:left="2051" w:hanging="161"/>
      </w:pPr>
      <w:rPr>
        <w:rFonts w:hint="default"/>
        <w:lang w:val="pl-PL" w:eastAsia="en-US" w:bidi="ar-SA"/>
      </w:rPr>
    </w:lvl>
    <w:lvl w:ilvl="3" w:tplc="3A3ECD6C">
      <w:numFmt w:val="bullet"/>
      <w:lvlText w:val="•"/>
      <w:lvlJc w:val="left"/>
      <w:pPr>
        <w:ind w:left="2947" w:hanging="161"/>
      </w:pPr>
      <w:rPr>
        <w:rFonts w:hint="default"/>
        <w:lang w:val="pl-PL" w:eastAsia="en-US" w:bidi="ar-SA"/>
      </w:rPr>
    </w:lvl>
    <w:lvl w:ilvl="4" w:tplc="28CEF114">
      <w:numFmt w:val="bullet"/>
      <w:lvlText w:val="•"/>
      <w:lvlJc w:val="left"/>
      <w:pPr>
        <w:ind w:left="3843" w:hanging="161"/>
      </w:pPr>
      <w:rPr>
        <w:rFonts w:hint="default"/>
        <w:lang w:val="pl-PL" w:eastAsia="en-US" w:bidi="ar-SA"/>
      </w:rPr>
    </w:lvl>
    <w:lvl w:ilvl="5" w:tplc="1B2E0826">
      <w:numFmt w:val="bullet"/>
      <w:lvlText w:val="•"/>
      <w:lvlJc w:val="left"/>
      <w:pPr>
        <w:ind w:left="4739" w:hanging="161"/>
      </w:pPr>
      <w:rPr>
        <w:rFonts w:hint="default"/>
        <w:lang w:val="pl-PL" w:eastAsia="en-US" w:bidi="ar-SA"/>
      </w:rPr>
    </w:lvl>
    <w:lvl w:ilvl="6" w:tplc="DE867694">
      <w:numFmt w:val="bullet"/>
      <w:lvlText w:val="•"/>
      <w:lvlJc w:val="left"/>
      <w:pPr>
        <w:ind w:left="5635" w:hanging="161"/>
      </w:pPr>
      <w:rPr>
        <w:rFonts w:hint="default"/>
        <w:lang w:val="pl-PL" w:eastAsia="en-US" w:bidi="ar-SA"/>
      </w:rPr>
    </w:lvl>
    <w:lvl w:ilvl="7" w:tplc="AC8E4B92">
      <w:numFmt w:val="bullet"/>
      <w:lvlText w:val="•"/>
      <w:lvlJc w:val="left"/>
      <w:pPr>
        <w:ind w:left="6531" w:hanging="161"/>
      </w:pPr>
      <w:rPr>
        <w:rFonts w:hint="default"/>
        <w:lang w:val="pl-PL" w:eastAsia="en-US" w:bidi="ar-SA"/>
      </w:rPr>
    </w:lvl>
    <w:lvl w:ilvl="8" w:tplc="6F5CB374">
      <w:numFmt w:val="bullet"/>
      <w:lvlText w:val="•"/>
      <w:lvlJc w:val="left"/>
      <w:pPr>
        <w:ind w:left="7427" w:hanging="161"/>
      </w:pPr>
      <w:rPr>
        <w:rFonts w:hint="default"/>
        <w:lang w:val="pl-PL" w:eastAsia="en-US" w:bidi="ar-SA"/>
      </w:rPr>
    </w:lvl>
  </w:abstractNum>
  <w:abstractNum w:abstractNumId="6" w15:restartNumberingAfterBreak="0">
    <w:nsid w:val="363A7DED"/>
    <w:multiLevelType w:val="hybridMultilevel"/>
    <w:tmpl w:val="6276A2E4"/>
    <w:lvl w:ilvl="0" w:tplc="6BD6912E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D5A8216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2DEE74CC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335E0DFC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F01CF420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2D3CC956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73DC4C6C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634CECBA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3E0A6DC4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36A221E4"/>
    <w:multiLevelType w:val="hybridMultilevel"/>
    <w:tmpl w:val="AF12D5A4"/>
    <w:lvl w:ilvl="0" w:tplc="79504EBE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684B32A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C64ABE30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AC8E4C88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6CBCE138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E2FA4FF0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1090C268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8256C704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67F48ABC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8" w15:restartNumberingAfterBreak="0">
    <w:nsid w:val="3894535E"/>
    <w:multiLevelType w:val="hybridMultilevel"/>
    <w:tmpl w:val="06428770"/>
    <w:lvl w:ilvl="0" w:tplc="73309B74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860F7EE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1ACEBD56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2A30F038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3B127DF8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105E31A2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92065B66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B372B102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3E081318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3CA41D9E"/>
    <w:multiLevelType w:val="hybridMultilevel"/>
    <w:tmpl w:val="DACA296A"/>
    <w:lvl w:ilvl="0" w:tplc="31BC6728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A8601D8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F6B28B3E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5A7E0934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507AE192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30B4F6BE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84A2BE56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6804BD7A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A8042368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3FB376BB"/>
    <w:multiLevelType w:val="hybridMultilevel"/>
    <w:tmpl w:val="8FA4EA18"/>
    <w:lvl w:ilvl="0" w:tplc="1862C74C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C725E88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14484E20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88824614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F9003F90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FB28C576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C5306EE8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322C2E00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3C26E16E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40A00DAC"/>
    <w:multiLevelType w:val="hybridMultilevel"/>
    <w:tmpl w:val="72BAC524"/>
    <w:lvl w:ilvl="0" w:tplc="6EECDB3A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ACC0A3A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AD5663C8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6D000384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2E9090A2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0FF21F38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FFDC24DA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35F2DFC4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DF4034D6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2" w15:restartNumberingAfterBreak="0">
    <w:nsid w:val="58F62165"/>
    <w:multiLevelType w:val="hybridMultilevel"/>
    <w:tmpl w:val="B3C2BD7A"/>
    <w:lvl w:ilvl="0" w:tplc="A2B2F756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92E77A4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680A9D94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D198326E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3112C9DE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044C2322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407AECE6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D4185130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390E2124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13" w15:restartNumberingAfterBreak="0">
    <w:nsid w:val="5C1A09A4"/>
    <w:multiLevelType w:val="hybridMultilevel"/>
    <w:tmpl w:val="0BD2FB32"/>
    <w:lvl w:ilvl="0" w:tplc="3FAADD6A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85AC486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F54E3824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0DD612A2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231426F6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180E575A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9CD4E256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AF025BC0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32009F50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5F7302C3"/>
    <w:multiLevelType w:val="hybridMultilevel"/>
    <w:tmpl w:val="47EA6B7C"/>
    <w:lvl w:ilvl="0" w:tplc="10285300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8DEE73E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E3E4505C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43DA5C36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FA0645CC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FDC63004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73F4CE80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A66ADC8A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415A9FE0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28B3698"/>
    <w:multiLevelType w:val="hybridMultilevel"/>
    <w:tmpl w:val="3DC4D332"/>
    <w:lvl w:ilvl="0" w:tplc="C61801BA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37C9966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86108A70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78FAA57A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C812FD60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0BE80B32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01241264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F05A4132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8688810C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63E80B06"/>
    <w:multiLevelType w:val="hybridMultilevel"/>
    <w:tmpl w:val="1FF43FB8"/>
    <w:lvl w:ilvl="0" w:tplc="C1EAE7D2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B488414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6B38C634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3986588E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B876301C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2070E37A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7F6CCFE0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6F4656CC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43C0A76E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17" w15:restartNumberingAfterBreak="0">
    <w:nsid w:val="650073D2"/>
    <w:multiLevelType w:val="hybridMultilevel"/>
    <w:tmpl w:val="34C8428A"/>
    <w:lvl w:ilvl="0" w:tplc="F2C615F0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5E8DB8A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D0DC31B8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CA4EC892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1DDE3820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8902B91A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9AA67AB0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FB675E2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F08488A8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18" w15:restartNumberingAfterBreak="0">
    <w:nsid w:val="67213867"/>
    <w:multiLevelType w:val="hybridMultilevel"/>
    <w:tmpl w:val="0AD6153C"/>
    <w:lvl w:ilvl="0" w:tplc="FDAE805C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238FD4C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E0B28CF8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73725502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80D61F3C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8C18F9A2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4F20188A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E118D858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6B80A7E6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9" w15:restartNumberingAfterBreak="0">
    <w:nsid w:val="69151D86"/>
    <w:multiLevelType w:val="hybridMultilevel"/>
    <w:tmpl w:val="98489ADE"/>
    <w:lvl w:ilvl="0" w:tplc="D9F8BCD2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5969ECA">
      <w:numFmt w:val="bullet"/>
      <w:lvlText w:val="•"/>
      <w:lvlJc w:val="left"/>
      <w:pPr>
        <w:ind w:left="1404" w:hanging="260"/>
      </w:pPr>
      <w:rPr>
        <w:rFonts w:hint="default"/>
        <w:lang w:val="pl-PL" w:eastAsia="en-US" w:bidi="ar-SA"/>
      </w:rPr>
    </w:lvl>
    <w:lvl w:ilvl="2" w:tplc="23086FF2">
      <w:numFmt w:val="bullet"/>
      <w:lvlText w:val="•"/>
      <w:lvlJc w:val="left"/>
      <w:pPr>
        <w:ind w:left="2369" w:hanging="260"/>
      </w:pPr>
      <w:rPr>
        <w:rFonts w:hint="default"/>
        <w:lang w:val="pl-PL" w:eastAsia="en-US" w:bidi="ar-SA"/>
      </w:rPr>
    </w:lvl>
    <w:lvl w:ilvl="3" w:tplc="F098B7AA">
      <w:numFmt w:val="bullet"/>
      <w:lvlText w:val="•"/>
      <w:lvlJc w:val="left"/>
      <w:pPr>
        <w:ind w:left="3333" w:hanging="260"/>
      </w:pPr>
      <w:rPr>
        <w:rFonts w:hint="default"/>
        <w:lang w:val="pl-PL" w:eastAsia="en-US" w:bidi="ar-SA"/>
      </w:rPr>
    </w:lvl>
    <w:lvl w:ilvl="4" w:tplc="699C274E">
      <w:numFmt w:val="bullet"/>
      <w:lvlText w:val="•"/>
      <w:lvlJc w:val="left"/>
      <w:pPr>
        <w:ind w:left="4298" w:hanging="260"/>
      </w:pPr>
      <w:rPr>
        <w:rFonts w:hint="default"/>
        <w:lang w:val="pl-PL" w:eastAsia="en-US" w:bidi="ar-SA"/>
      </w:rPr>
    </w:lvl>
    <w:lvl w:ilvl="5" w:tplc="5E1CD45A">
      <w:numFmt w:val="bullet"/>
      <w:lvlText w:val="•"/>
      <w:lvlJc w:val="left"/>
      <w:pPr>
        <w:ind w:left="5263" w:hanging="260"/>
      </w:pPr>
      <w:rPr>
        <w:rFonts w:hint="default"/>
        <w:lang w:val="pl-PL" w:eastAsia="en-US" w:bidi="ar-SA"/>
      </w:rPr>
    </w:lvl>
    <w:lvl w:ilvl="6" w:tplc="F968A57C">
      <w:numFmt w:val="bullet"/>
      <w:lvlText w:val="•"/>
      <w:lvlJc w:val="left"/>
      <w:pPr>
        <w:ind w:left="6227" w:hanging="260"/>
      </w:pPr>
      <w:rPr>
        <w:rFonts w:hint="default"/>
        <w:lang w:val="pl-PL" w:eastAsia="en-US" w:bidi="ar-SA"/>
      </w:rPr>
    </w:lvl>
    <w:lvl w:ilvl="7" w:tplc="09EAA6C0">
      <w:numFmt w:val="bullet"/>
      <w:lvlText w:val="•"/>
      <w:lvlJc w:val="left"/>
      <w:pPr>
        <w:ind w:left="7192" w:hanging="260"/>
      </w:pPr>
      <w:rPr>
        <w:rFonts w:hint="default"/>
        <w:lang w:val="pl-PL" w:eastAsia="en-US" w:bidi="ar-SA"/>
      </w:rPr>
    </w:lvl>
    <w:lvl w:ilvl="8" w:tplc="B98E059E">
      <w:numFmt w:val="bullet"/>
      <w:lvlText w:val="•"/>
      <w:lvlJc w:val="left"/>
      <w:pPr>
        <w:ind w:left="8156" w:hanging="260"/>
      </w:pPr>
      <w:rPr>
        <w:rFonts w:hint="default"/>
        <w:lang w:val="pl-PL" w:eastAsia="en-US" w:bidi="ar-SA"/>
      </w:rPr>
    </w:lvl>
  </w:abstractNum>
  <w:abstractNum w:abstractNumId="20" w15:restartNumberingAfterBreak="0">
    <w:nsid w:val="6C5E144E"/>
    <w:multiLevelType w:val="hybridMultilevel"/>
    <w:tmpl w:val="453A363C"/>
    <w:lvl w:ilvl="0" w:tplc="EE1A1B5E">
      <w:start w:val="2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1C89B26">
      <w:numFmt w:val="bullet"/>
      <w:lvlText w:val="•"/>
      <w:lvlJc w:val="left"/>
      <w:pPr>
        <w:ind w:left="1180" w:hanging="240"/>
      </w:pPr>
      <w:rPr>
        <w:rFonts w:hint="default"/>
        <w:lang w:val="pl-PL" w:eastAsia="en-US" w:bidi="ar-SA"/>
      </w:rPr>
    </w:lvl>
    <w:lvl w:ilvl="2" w:tplc="97A4FEC0">
      <w:numFmt w:val="bullet"/>
      <w:lvlText w:val="•"/>
      <w:lvlJc w:val="left"/>
      <w:pPr>
        <w:ind w:left="2121" w:hanging="240"/>
      </w:pPr>
      <w:rPr>
        <w:rFonts w:hint="default"/>
        <w:lang w:val="pl-PL" w:eastAsia="en-US" w:bidi="ar-SA"/>
      </w:rPr>
    </w:lvl>
    <w:lvl w:ilvl="3" w:tplc="935E0BCA">
      <w:numFmt w:val="bullet"/>
      <w:lvlText w:val="•"/>
      <w:lvlJc w:val="left"/>
      <w:pPr>
        <w:ind w:left="3061" w:hanging="240"/>
      </w:pPr>
      <w:rPr>
        <w:rFonts w:hint="default"/>
        <w:lang w:val="pl-PL" w:eastAsia="en-US" w:bidi="ar-SA"/>
      </w:rPr>
    </w:lvl>
    <w:lvl w:ilvl="4" w:tplc="811A32C6">
      <w:numFmt w:val="bullet"/>
      <w:lvlText w:val="•"/>
      <w:lvlJc w:val="left"/>
      <w:pPr>
        <w:ind w:left="4002" w:hanging="240"/>
      </w:pPr>
      <w:rPr>
        <w:rFonts w:hint="default"/>
        <w:lang w:val="pl-PL" w:eastAsia="en-US" w:bidi="ar-SA"/>
      </w:rPr>
    </w:lvl>
    <w:lvl w:ilvl="5" w:tplc="598241EC">
      <w:numFmt w:val="bullet"/>
      <w:lvlText w:val="•"/>
      <w:lvlJc w:val="left"/>
      <w:pPr>
        <w:ind w:left="4943" w:hanging="240"/>
      </w:pPr>
      <w:rPr>
        <w:rFonts w:hint="default"/>
        <w:lang w:val="pl-PL" w:eastAsia="en-US" w:bidi="ar-SA"/>
      </w:rPr>
    </w:lvl>
    <w:lvl w:ilvl="6" w:tplc="79D8B5EC">
      <w:numFmt w:val="bullet"/>
      <w:lvlText w:val="•"/>
      <w:lvlJc w:val="left"/>
      <w:pPr>
        <w:ind w:left="5883" w:hanging="240"/>
      </w:pPr>
      <w:rPr>
        <w:rFonts w:hint="default"/>
        <w:lang w:val="pl-PL" w:eastAsia="en-US" w:bidi="ar-SA"/>
      </w:rPr>
    </w:lvl>
    <w:lvl w:ilvl="7" w:tplc="B9A0BB26">
      <w:numFmt w:val="bullet"/>
      <w:lvlText w:val="•"/>
      <w:lvlJc w:val="left"/>
      <w:pPr>
        <w:ind w:left="6824" w:hanging="240"/>
      </w:pPr>
      <w:rPr>
        <w:rFonts w:hint="default"/>
        <w:lang w:val="pl-PL" w:eastAsia="en-US" w:bidi="ar-SA"/>
      </w:rPr>
    </w:lvl>
    <w:lvl w:ilvl="8" w:tplc="492A3040">
      <w:numFmt w:val="bullet"/>
      <w:lvlText w:val="•"/>
      <w:lvlJc w:val="left"/>
      <w:pPr>
        <w:ind w:left="7764" w:hanging="240"/>
      </w:pPr>
      <w:rPr>
        <w:rFonts w:hint="default"/>
        <w:lang w:val="pl-PL" w:eastAsia="en-US" w:bidi="ar-SA"/>
      </w:rPr>
    </w:lvl>
  </w:abstractNum>
  <w:abstractNum w:abstractNumId="21" w15:restartNumberingAfterBreak="0">
    <w:nsid w:val="6FCA6227"/>
    <w:multiLevelType w:val="hybridMultilevel"/>
    <w:tmpl w:val="6848EB64"/>
    <w:lvl w:ilvl="0" w:tplc="DE88C01A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492BA0C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F63298A6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928EF002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1EEA5A70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0CB603F6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4C723448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3D0A1E10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CCE4FA36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22" w15:restartNumberingAfterBreak="0">
    <w:nsid w:val="706822C1"/>
    <w:multiLevelType w:val="hybridMultilevel"/>
    <w:tmpl w:val="FF841B02"/>
    <w:lvl w:ilvl="0" w:tplc="81B462B6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7F224A4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20E8E398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FC9232A6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7BFA92C6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588C8F44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924C1B42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0F8CC5E0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A8F2C5AC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70912BA9"/>
    <w:multiLevelType w:val="hybridMultilevel"/>
    <w:tmpl w:val="49DCDC8C"/>
    <w:lvl w:ilvl="0" w:tplc="694866EA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60AD69C">
      <w:numFmt w:val="bullet"/>
      <w:lvlText w:val="•"/>
      <w:lvlJc w:val="left"/>
      <w:pPr>
        <w:ind w:left="440" w:hanging="260"/>
      </w:pPr>
      <w:rPr>
        <w:rFonts w:hint="default"/>
        <w:lang w:val="pl-PL" w:eastAsia="en-US" w:bidi="ar-SA"/>
      </w:rPr>
    </w:lvl>
    <w:lvl w:ilvl="2" w:tplc="A11ADA90">
      <w:numFmt w:val="bullet"/>
      <w:lvlText w:val="•"/>
      <w:lvlJc w:val="left"/>
      <w:pPr>
        <w:ind w:left="1511" w:hanging="260"/>
      </w:pPr>
      <w:rPr>
        <w:rFonts w:hint="default"/>
        <w:lang w:val="pl-PL" w:eastAsia="en-US" w:bidi="ar-SA"/>
      </w:rPr>
    </w:lvl>
    <w:lvl w:ilvl="3" w:tplc="84E4BEF8">
      <w:numFmt w:val="bullet"/>
      <w:lvlText w:val="•"/>
      <w:lvlJc w:val="left"/>
      <w:pPr>
        <w:ind w:left="2583" w:hanging="260"/>
      </w:pPr>
      <w:rPr>
        <w:rFonts w:hint="default"/>
        <w:lang w:val="pl-PL" w:eastAsia="en-US" w:bidi="ar-SA"/>
      </w:rPr>
    </w:lvl>
    <w:lvl w:ilvl="4" w:tplc="AE5ED32A">
      <w:numFmt w:val="bullet"/>
      <w:lvlText w:val="•"/>
      <w:lvlJc w:val="left"/>
      <w:pPr>
        <w:ind w:left="3655" w:hanging="260"/>
      </w:pPr>
      <w:rPr>
        <w:rFonts w:hint="default"/>
        <w:lang w:val="pl-PL" w:eastAsia="en-US" w:bidi="ar-SA"/>
      </w:rPr>
    </w:lvl>
    <w:lvl w:ilvl="5" w:tplc="A8B00508">
      <w:numFmt w:val="bullet"/>
      <w:lvlText w:val="•"/>
      <w:lvlJc w:val="left"/>
      <w:pPr>
        <w:ind w:left="4727" w:hanging="260"/>
      </w:pPr>
      <w:rPr>
        <w:rFonts w:hint="default"/>
        <w:lang w:val="pl-PL" w:eastAsia="en-US" w:bidi="ar-SA"/>
      </w:rPr>
    </w:lvl>
    <w:lvl w:ilvl="6" w:tplc="5E369A3E">
      <w:numFmt w:val="bullet"/>
      <w:lvlText w:val="•"/>
      <w:lvlJc w:val="left"/>
      <w:pPr>
        <w:ind w:left="5798" w:hanging="260"/>
      </w:pPr>
      <w:rPr>
        <w:rFonts w:hint="default"/>
        <w:lang w:val="pl-PL" w:eastAsia="en-US" w:bidi="ar-SA"/>
      </w:rPr>
    </w:lvl>
    <w:lvl w:ilvl="7" w:tplc="A156E482">
      <w:numFmt w:val="bullet"/>
      <w:lvlText w:val="•"/>
      <w:lvlJc w:val="left"/>
      <w:pPr>
        <w:ind w:left="6870" w:hanging="260"/>
      </w:pPr>
      <w:rPr>
        <w:rFonts w:hint="default"/>
        <w:lang w:val="pl-PL" w:eastAsia="en-US" w:bidi="ar-SA"/>
      </w:rPr>
    </w:lvl>
    <w:lvl w:ilvl="8" w:tplc="0242EE7C">
      <w:numFmt w:val="bullet"/>
      <w:lvlText w:val="•"/>
      <w:lvlJc w:val="left"/>
      <w:pPr>
        <w:ind w:left="7942" w:hanging="260"/>
      </w:pPr>
      <w:rPr>
        <w:rFonts w:hint="default"/>
        <w:lang w:val="pl-PL" w:eastAsia="en-US" w:bidi="ar-SA"/>
      </w:rPr>
    </w:lvl>
  </w:abstractNum>
  <w:abstractNum w:abstractNumId="24" w15:restartNumberingAfterBreak="0">
    <w:nsid w:val="790F17C4"/>
    <w:multiLevelType w:val="hybridMultilevel"/>
    <w:tmpl w:val="E466AB2E"/>
    <w:lvl w:ilvl="0" w:tplc="9A44CE16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8405DCC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B78AB61E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4058CB36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593226DC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09C082BA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B3F2D870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C338C832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CF4AE57E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5"/>
  </w:num>
  <w:num w:numId="5">
    <w:abstractNumId w:val="1"/>
  </w:num>
  <w:num w:numId="6">
    <w:abstractNumId w:val="18"/>
  </w:num>
  <w:num w:numId="7">
    <w:abstractNumId w:val="12"/>
  </w:num>
  <w:num w:numId="8">
    <w:abstractNumId w:val="21"/>
  </w:num>
  <w:num w:numId="9">
    <w:abstractNumId w:val="9"/>
  </w:num>
  <w:num w:numId="10">
    <w:abstractNumId w:val="16"/>
  </w:num>
  <w:num w:numId="11">
    <w:abstractNumId w:val="17"/>
  </w:num>
  <w:num w:numId="12">
    <w:abstractNumId w:val="2"/>
  </w:num>
  <w:num w:numId="13">
    <w:abstractNumId w:val="7"/>
  </w:num>
  <w:num w:numId="14">
    <w:abstractNumId w:val="13"/>
  </w:num>
  <w:num w:numId="15">
    <w:abstractNumId w:val="8"/>
  </w:num>
  <w:num w:numId="16">
    <w:abstractNumId w:val="24"/>
  </w:num>
  <w:num w:numId="17">
    <w:abstractNumId w:val="20"/>
  </w:num>
  <w:num w:numId="18">
    <w:abstractNumId w:val="6"/>
  </w:num>
  <w:num w:numId="19">
    <w:abstractNumId w:val="11"/>
  </w:num>
  <w:num w:numId="20">
    <w:abstractNumId w:val="10"/>
  </w:num>
  <w:num w:numId="21">
    <w:abstractNumId w:val="14"/>
  </w:num>
  <w:num w:numId="22">
    <w:abstractNumId w:val="22"/>
  </w:num>
  <w:num w:numId="23">
    <w:abstractNumId w:val="23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9B"/>
    <w:rsid w:val="00002BA1"/>
    <w:rsid w:val="00006BFD"/>
    <w:rsid w:val="000207DB"/>
    <w:rsid w:val="0005382C"/>
    <w:rsid w:val="00067CC9"/>
    <w:rsid w:val="000912AF"/>
    <w:rsid w:val="000914DA"/>
    <w:rsid w:val="0009321C"/>
    <w:rsid w:val="000973BB"/>
    <w:rsid w:val="000B66EA"/>
    <w:rsid w:val="000F64A2"/>
    <w:rsid w:val="0010642E"/>
    <w:rsid w:val="0011475B"/>
    <w:rsid w:val="00140501"/>
    <w:rsid w:val="001437E7"/>
    <w:rsid w:val="00187DB7"/>
    <w:rsid w:val="0019017B"/>
    <w:rsid w:val="001B4589"/>
    <w:rsid w:val="001E6D31"/>
    <w:rsid w:val="00220858"/>
    <w:rsid w:val="00250CBD"/>
    <w:rsid w:val="00254EAD"/>
    <w:rsid w:val="00260B82"/>
    <w:rsid w:val="00263A1F"/>
    <w:rsid w:val="00296D3E"/>
    <w:rsid w:val="002E08EF"/>
    <w:rsid w:val="002E1A29"/>
    <w:rsid w:val="002E1E1B"/>
    <w:rsid w:val="002E224F"/>
    <w:rsid w:val="002F3D92"/>
    <w:rsid w:val="003270F1"/>
    <w:rsid w:val="00333E6F"/>
    <w:rsid w:val="00346A66"/>
    <w:rsid w:val="003A4BF5"/>
    <w:rsid w:val="003C1337"/>
    <w:rsid w:val="003C283B"/>
    <w:rsid w:val="003D0BD1"/>
    <w:rsid w:val="003D44C8"/>
    <w:rsid w:val="003D7831"/>
    <w:rsid w:val="003F402C"/>
    <w:rsid w:val="003F60A0"/>
    <w:rsid w:val="0040520D"/>
    <w:rsid w:val="00433A97"/>
    <w:rsid w:val="0048299D"/>
    <w:rsid w:val="004A60BA"/>
    <w:rsid w:val="004C12B9"/>
    <w:rsid w:val="004F4F4C"/>
    <w:rsid w:val="00501F13"/>
    <w:rsid w:val="00511D4D"/>
    <w:rsid w:val="005A522C"/>
    <w:rsid w:val="005C1541"/>
    <w:rsid w:val="005D5D23"/>
    <w:rsid w:val="006071EF"/>
    <w:rsid w:val="0061339D"/>
    <w:rsid w:val="00616B1C"/>
    <w:rsid w:val="00617353"/>
    <w:rsid w:val="00617C64"/>
    <w:rsid w:val="006252D9"/>
    <w:rsid w:val="0063509A"/>
    <w:rsid w:val="006511E5"/>
    <w:rsid w:val="00670803"/>
    <w:rsid w:val="00676529"/>
    <w:rsid w:val="00681D5D"/>
    <w:rsid w:val="00696B67"/>
    <w:rsid w:val="006A442C"/>
    <w:rsid w:val="006E54B7"/>
    <w:rsid w:val="006E7F87"/>
    <w:rsid w:val="006F3608"/>
    <w:rsid w:val="006F52A6"/>
    <w:rsid w:val="007066F3"/>
    <w:rsid w:val="00721F50"/>
    <w:rsid w:val="007245D9"/>
    <w:rsid w:val="00727695"/>
    <w:rsid w:val="007457E1"/>
    <w:rsid w:val="00746A89"/>
    <w:rsid w:val="00764DF5"/>
    <w:rsid w:val="0076581A"/>
    <w:rsid w:val="007A218C"/>
    <w:rsid w:val="007A6AAD"/>
    <w:rsid w:val="007D0FF6"/>
    <w:rsid w:val="007E33CB"/>
    <w:rsid w:val="00875E58"/>
    <w:rsid w:val="00886A84"/>
    <w:rsid w:val="008A2502"/>
    <w:rsid w:val="008A2AE3"/>
    <w:rsid w:val="008F5434"/>
    <w:rsid w:val="00920BBA"/>
    <w:rsid w:val="009243A3"/>
    <w:rsid w:val="00990DEF"/>
    <w:rsid w:val="009B1AEA"/>
    <w:rsid w:val="009B4D9B"/>
    <w:rsid w:val="009B5FEA"/>
    <w:rsid w:val="009D2C2D"/>
    <w:rsid w:val="009F0758"/>
    <w:rsid w:val="00A12583"/>
    <w:rsid w:val="00A20F21"/>
    <w:rsid w:val="00A33980"/>
    <w:rsid w:val="00A429B3"/>
    <w:rsid w:val="00A43DB3"/>
    <w:rsid w:val="00A448E3"/>
    <w:rsid w:val="00A70796"/>
    <w:rsid w:val="00A7673E"/>
    <w:rsid w:val="00AB5510"/>
    <w:rsid w:val="00AB6708"/>
    <w:rsid w:val="00AE2F02"/>
    <w:rsid w:val="00B117AE"/>
    <w:rsid w:val="00B17992"/>
    <w:rsid w:val="00B25F4B"/>
    <w:rsid w:val="00B26812"/>
    <w:rsid w:val="00B54167"/>
    <w:rsid w:val="00B57BF5"/>
    <w:rsid w:val="00B83F2A"/>
    <w:rsid w:val="00BB0A94"/>
    <w:rsid w:val="00C176F9"/>
    <w:rsid w:val="00C2522D"/>
    <w:rsid w:val="00C27CBF"/>
    <w:rsid w:val="00C4340A"/>
    <w:rsid w:val="00C454F1"/>
    <w:rsid w:val="00C6132F"/>
    <w:rsid w:val="00C62F82"/>
    <w:rsid w:val="00CD0216"/>
    <w:rsid w:val="00CE177C"/>
    <w:rsid w:val="00CF3097"/>
    <w:rsid w:val="00CF4A29"/>
    <w:rsid w:val="00D27F7E"/>
    <w:rsid w:val="00D47DCF"/>
    <w:rsid w:val="00D57B14"/>
    <w:rsid w:val="00DD379F"/>
    <w:rsid w:val="00E11433"/>
    <w:rsid w:val="00E25F31"/>
    <w:rsid w:val="00E26E1B"/>
    <w:rsid w:val="00E44A32"/>
    <w:rsid w:val="00EA2027"/>
    <w:rsid w:val="00EA4769"/>
    <w:rsid w:val="00ED453B"/>
    <w:rsid w:val="00ED6372"/>
    <w:rsid w:val="00F06C6A"/>
    <w:rsid w:val="00F354B7"/>
    <w:rsid w:val="00F804A4"/>
    <w:rsid w:val="00F86030"/>
    <w:rsid w:val="00FA5C11"/>
    <w:rsid w:val="00FD7A2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7692B"/>
  <w15:docId w15:val="{D24CD38A-75DB-43E0-A8B4-CB3B386A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0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100" w:firstLine="3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A20F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F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0F2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F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F2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21"/>
    <w:rPr>
      <w:rFonts w:ascii="Segoe UI" w:eastAsia="Times New Roman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7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79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7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54F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4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01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F1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01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F1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.umk@um.krakow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BB28-DFD4-406A-90DA-44B2BC2B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4911</Words>
  <Characters>29469</Characters>
  <Application>Microsoft Office Word</Application>
  <DocSecurity>4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LI/1410/21</vt:lpstr>
    </vt:vector>
  </TitlesOfParts>
  <Company/>
  <LinksUpToDate>false</LinksUpToDate>
  <CharactersWithSpaces>34312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LI/1410/21</dc:title>
  <dc:subject>UchwaBa Nr LI/1410/21 z dnia 13 stycznia 2021 r. Rady Miasta Krakowa w sprawie Regulaminu budzetu obywatelskiego Miasta Krakowa.</dc:subject>
  <dc:creator>Rada Miasta Krakowa</dc:creator>
  <cp:keywords/>
  <dc:description/>
  <cp:lastModifiedBy>Słomska Joanna</cp:lastModifiedBy>
  <cp:revision>2</cp:revision>
  <dcterms:created xsi:type="dcterms:W3CDTF">2025-10-03T12:05:00Z</dcterms:created>
  <dcterms:modified xsi:type="dcterms:W3CDTF">2025-10-03T12:05:00Z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2024-07-02T00:00:00Z</vt:filetime>
  </property>
</Properties>
</file>