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5703" w14:textId="6FF9DDAC" w:rsidR="00F23E2F" w:rsidRDefault="00F23E2F"/>
    <w:p w14:paraId="3C1772B7" w14:textId="77777777" w:rsidR="000B0BFE" w:rsidRDefault="000B0BFE" w:rsidP="000B0BFE"/>
    <w:p w14:paraId="6A98BACF" w14:textId="77777777" w:rsidR="000B0BFE" w:rsidRPr="003C759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>
        <w:rPr>
          <w:rFonts w:eastAsia="Calibri"/>
          <w:b/>
          <w:sz w:val="27"/>
          <w:szCs w:val="27"/>
          <w:u w:val="single"/>
        </w:rPr>
        <w:t>P</w:t>
      </w:r>
      <w:r w:rsidRPr="003C759E">
        <w:rPr>
          <w:rFonts w:eastAsia="Calibri"/>
          <w:b/>
          <w:sz w:val="27"/>
          <w:szCs w:val="27"/>
          <w:u w:val="single"/>
        </w:rPr>
        <w:t>ORZĄDEK  OBRAD  RADY  KRAKOWSKICH  SENIORÓW</w:t>
      </w:r>
    </w:p>
    <w:p w14:paraId="0043795C" w14:textId="02AEF71E" w:rsidR="000B0BFE" w:rsidRDefault="000B0BFE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 xml:space="preserve">w  dniu  </w:t>
      </w:r>
      <w:r w:rsidR="00CD12BD">
        <w:rPr>
          <w:rFonts w:eastAsia="Calibri"/>
          <w:b/>
          <w:sz w:val="27"/>
          <w:szCs w:val="27"/>
          <w:u w:val="single"/>
        </w:rPr>
        <w:t>2</w:t>
      </w:r>
      <w:r w:rsidR="000E157F">
        <w:rPr>
          <w:rFonts w:eastAsia="Calibri"/>
          <w:b/>
          <w:sz w:val="27"/>
          <w:szCs w:val="27"/>
          <w:u w:val="single"/>
        </w:rPr>
        <w:t>8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0E157F">
        <w:rPr>
          <w:rFonts w:eastAsia="Calibri"/>
          <w:b/>
          <w:sz w:val="27"/>
          <w:szCs w:val="27"/>
          <w:u w:val="single"/>
        </w:rPr>
        <w:t>8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 w:rsidR="000E157F">
        <w:rPr>
          <w:rFonts w:eastAsia="Calibri"/>
          <w:b/>
          <w:sz w:val="27"/>
          <w:szCs w:val="27"/>
          <w:u w:val="single"/>
        </w:rPr>
        <w:t>1</w:t>
      </w:r>
      <w:r>
        <w:rPr>
          <w:rFonts w:eastAsia="Calibri"/>
          <w:b/>
          <w:sz w:val="27"/>
          <w:szCs w:val="27"/>
          <w:u w:val="single"/>
        </w:rPr>
        <w:t>.00</w:t>
      </w:r>
    </w:p>
    <w:p w14:paraId="5B896406" w14:textId="77777777" w:rsidR="00255CCB" w:rsidRDefault="00255CCB" w:rsidP="000B0BF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14:paraId="192315B1" w14:textId="77777777" w:rsidR="000B0BFE" w:rsidRDefault="000B0BFE" w:rsidP="000B0BFE">
      <w:pPr>
        <w:spacing w:after="0" w:line="276" w:lineRule="auto"/>
        <w:ind w:right="140"/>
        <w:jc w:val="center"/>
        <w:rPr>
          <w:rFonts w:eastAsia="Calibri"/>
          <w:b/>
          <w:sz w:val="4"/>
          <w:szCs w:val="4"/>
          <w:u w:val="single"/>
        </w:rPr>
      </w:pPr>
    </w:p>
    <w:p w14:paraId="7203E6FD" w14:textId="77777777" w:rsidR="000B0BFE" w:rsidRPr="00BC4CEC" w:rsidRDefault="000B0BFE" w:rsidP="008F36B5">
      <w:pPr>
        <w:pStyle w:val="Akapitzlist"/>
        <w:numPr>
          <w:ilvl w:val="0"/>
          <w:numId w:val="1"/>
        </w:numPr>
        <w:spacing w:before="0" w:after="0" w:line="276" w:lineRule="auto"/>
        <w:ind w:left="426" w:right="140" w:firstLine="0"/>
        <w:jc w:val="both"/>
        <w:rPr>
          <w:rFonts w:eastAsia="Calibri"/>
          <w:sz w:val="24"/>
          <w:szCs w:val="24"/>
        </w:rPr>
      </w:pPr>
      <w:r w:rsidRPr="00A4153F">
        <w:rPr>
          <w:rFonts w:eastAsia="Calibri"/>
          <w:sz w:val="22"/>
        </w:rPr>
        <w:t xml:space="preserve"> </w:t>
      </w:r>
      <w:r>
        <w:rPr>
          <w:rFonts w:eastAsia="Calibri"/>
          <w:sz w:val="22"/>
        </w:rPr>
        <w:t xml:space="preserve"> </w:t>
      </w:r>
      <w:r w:rsidRPr="00BC4CEC">
        <w:rPr>
          <w:rFonts w:eastAsia="Calibri"/>
          <w:sz w:val="24"/>
          <w:szCs w:val="24"/>
        </w:rPr>
        <w:t>Otwarcie obrad RKS.</w:t>
      </w:r>
    </w:p>
    <w:p w14:paraId="1AC160E3" w14:textId="46307545" w:rsidR="000B0BFE" w:rsidRDefault="000B0BFE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>Przyjęcie porządku obrad RKS.</w:t>
      </w:r>
    </w:p>
    <w:p w14:paraId="641A97B2" w14:textId="5EA76B71" w:rsidR="00EE3CE4" w:rsidRDefault="00EE3CE4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 w:rsidRPr="00BC4CEC">
        <w:rPr>
          <w:rFonts w:eastAsia="Calibri"/>
          <w:sz w:val="24"/>
          <w:szCs w:val="24"/>
        </w:rPr>
        <w:t xml:space="preserve">Przyjęcie protokołu z  posiedzenia RKS w dniu </w:t>
      </w:r>
      <w:r>
        <w:rPr>
          <w:rFonts w:eastAsia="Calibri"/>
          <w:sz w:val="24"/>
          <w:szCs w:val="24"/>
        </w:rPr>
        <w:t>2</w:t>
      </w:r>
      <w:r w:rsidR="000E157F">
        <w:rPr>
          <w:rFonts w:eastAsia="Calibri"/>
          <w:sz w:val="24"/>
          <w:szCs w:val="24"/>
        </w:rPr>
        <w:t>6</w:t>
      </w:r>
      <w:r w:rsidRPr="00BC4CEC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0</w:t>
      </w:r>
      <w:r w:rsidR="000E157F">
        <w:rPr>
          <w:rFonts w:eastAsia="Calibri"/>
          <w:sz w:val="24"/>
          <w:szCs w:val="24"/>
        </w:rPr>
        <w:t>6</w:t>
      </w:r>
      <w:r w:rsidRPr="00BC4CEC">
        <w:rPr>
          <w:rFonts w:eastAsia="Calibri"/>
          <w:sz w:val="24"/>
          <w:szCs w:val="24"/>
        </w:rPr>
        <w:t>.202</w:t>
      </w:r>
      <w:r>
        <w:rPr>
          <w:rFonts w:eastAsia="Calibri"/>
          <w:sz w:val="24"/>
          <w:szCs w:val="24"/>
        </w:rPr>
        <w:t>5</w:t>
      </w:r>
      <w:r w:rsidRPr="00BC4CEC">
        <w:rPr>
          <w:rFonts w:eastAsia="Calibri"/>
          <w:sz w:val="24"/>
          <w:szCs w:val="24"/>
        </w:rPr>
        <w:t xml:space="preserve"> r. </w:t>
      </w:r>
    </w:p>
    <w:p w14:paraId="0EAE35C3" w14:textId="7C55C01D" w:rsidR="00610D0F" w:rsidRDefault="00610D0F" w:rsidP="00EE3CE4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Informacja o działaniach Prezydenta w ramach polityki senioralnej miasta </w:t>
      </w:r>
      <w:r w:rsidR="00B36F5F">
        <w:rPr>
          <w:rFonts w:eastAsia="Calibri"/>
          <w:sz w:val="24"/>
          <w:szCs w:val="24"/>
        </w:rPr>
        <w:t xml:space="preserve">oraz </w:t>
      </w:r>
      <w:r w:rsidR="003E3D7E">
        <w:rPr>
          <w:rFonts w:eastAsia="Calibri"/>
          <w:sz w:val="24"/>
          <w:szCs w:val="24"/>
        </w:rPr>
        <w:t>i</w:t>
      </w:r>
      <w:r w:rsidR="00B36F5F">
        <w:rPr>
          <w:rFonts w:eastAsia="Calibri"/>
          <w:sz w:val="24"/>
          <w:szCs w:val="24"/>
        </w:rPr>
        <w:t xml:space="preserve">nformacja na temat prac nad programem PASIOS </w:t>
      </w:r>
      <w:r>
        <w:rPr>
          <w:rFonts w:eastAsia="Calibri"/>
          <w:sz w:val="24"/>
          <w:szCs w:val="24"/>
        </w:rPr>
        <w:t xml:space="preserve">– Pani Marta Wodyńska Pełnomocnik PMK ds. Polityki </w:t>
      </w:r>
      <w:r w:rsidR="00413D21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enioralnej.</w:t>
      </w:r>
    </w:p>
    <w:p w14:paraId="57D9307F" w14:textId="77777777" w:rsidR="00B36F5F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Dyskusja na temat uaktualnienia programu PASIOS na lata 2026 – 2030 ; spotkanie z zespołem opracowującym program.</w:t>
      </w:r>
    </w:p>
    <w:p w14:paraId="256BD032" w14:textId="293B6AC8" w:rsidR="00B36F5F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Podjęcie Uchwały nr 30/IV/2025 RK</w:t>
      </w:r>
      <w:r w:rsidR="00C32699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w sprawie wyeliminowania fajerwerków z przestrzeni publicznej w mieście Kraków. </w:t>
      </w:r>
    </w:p>
    <w:p w14:paraId="322C6A67" w14:textId="677C431C" w:rsidR="00B36F5F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Podjęcie Uchwały nr 31/IV/2025 RKS w sprawie ograniczenia hałasu emitowanego przez modyfikowane samochody i motocykle.</w:t>
      </w:r>
    </w:p>
    <w:p w14:paraId="52CAEA68" w14:textId="25277BD0" w:rsidR="000B0BFE" w:rsidRPr="00BC4CEC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Sp</w:t>
      </w:r>
      <w:r w:rsidR="00C32699" w:rsidRPr="00BC4CEC">
        <w:rPr>
          <w:rFonts w:eastAsia="Calibri"/>
          <w:sz w:val="24"/>
          <w:szCs w:val="24"/>
        </w:rPr>
        <w:t>rawy organizacyjne –</w:t>
      </w:r>
      <w:r w:rsidR="00C32699">
        <w:rPr>
          <w:rFonts w:eastAsia="Calibri"/>
          <w:sz w:val="24"/>
          <w:szCs w:val="24"/>
        </w:rPr>
        <w:t xml:space="preserve"> </w:t>
      </w:r>
      <w:r w:rsidR="00C32699" w:rsidRPr="00BC4CEC">
        <w:rPr>
          <w:rFonts w:eastAsia="Calibri"/>
          <w:sz w:val="24"/>
          <w:szCs w:val="24"/>
        </w:rPr>
        <w:t xml:space="preserve">dyżury </w:t>
      </w:r>
      <w:r>
        <w:rPr>
          <w:rFonts w:eastAsia="Calibri"/>
          <w:sz w:val="24"/>
          <w:szCs w:val="24"/>
        </w:rPr>
        <w:t>wrzesień</w:t>
      </w:r>
      <w:r w:rsidR="00EE3CE4">
        <w:rPr>
          <w:rFonts w:eastAsia="Calibri"/>
          <w:sz w:val="24"/>
          <w:szCs w:val="24"/>
        </w:rPr>
        <w:t xml:space="preserve"> i </w:t>
      </w:r>
      <w:r>
        <w:rPr>
          <w:rFonts w:eastAsia="Calibri"/>
          <w:sz w:val="24"/>
          <w:szCs w:val="24"/>
        </w:rPr>
        <w:t>październik</w:t>
      </w:r>
      <w:r w:rsidR="00C32699">
        <w:rPr>
          <w:rFonts w:eastAsia="Calibri"/>
          <w:sz w:val="24"/>
          <w:szCs w:val="24"/>
        </w:rPr>
        <w:t xml:space="preserve"> 2025 r.</w:t>
      </w:r>
    </w:p>
    <w:p w14:paraId="012C55A0" w14:textId="5415333A" w:rsidR="00C32699" w:rsidRDefault="00C32699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Wolne wnioski</w:t>
      </w:r>
      <w:r w:rsidR="00B36F5F">
        <w:rPr>
          <w:rFonts w:eastAsia="Calibri"/>
          <w:sz w:val="24"/>
          <w:szCs w:val="24"/>
        </w:rPr>
        <w:t>.</w:t>
      </w:r>
    </w:p>
    <w:p w14:paraId="4C5B13A2" w14:textId="54366559" w:rsidR="00B36F5F" w:rsidRDefault="00B36F5F" w:rsidP="000B0BFE">
      <w:pPr>
        <w:pStyle w:val="Akapitzlist"/>
        <w:numPr>
          <w:ilvl w:val="0"/>
          <w:numId w:val="1"/>
        </w:num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Zamknięcie obrad</w:t>
      </w:r>
      <w:r w:rsidR="00413D21">
        <w:rPr>
          <w:rFonts w:eastAsia="Calibri"/>
          <w:sz w:val="24"/>
          <w:szCs w:val="24"/>
        </w:rPr>
        <w:t>.</w:t>
      </w:r>
    </w:p>
    <w:p w14:paraId="0ABB0AEE" w14:textId="77777777" w:rsidR="003518ED" w:rsidRDefault="003518ED" w:rsidP="003518ED">
      <w:pPr>
        <w:pStyle w:val="Akapitzlist"/>
        <w:spacing w:before="0" w:after="0" w:line="276" w:lineRule="auto"/>
        <w:ind w:right="140" w:firstLine="0"/>
        <w:jc w:val="both"/>
        <w:rPr>
          <w:rFonts w:eastAsia="Calibri"/>
          <w:sz w:val="24"/>
          <w:szCs w:val="24"/>
        </w:rPr>
      </w:pPr>
    </w:p>
    <w:p w14:paraId="53106875" w14:textId="37843549" w:rsidR="00C32699" w:rsidRDefault="00C32699" w:rsidP="000B0BFE">
      <w:pPr>
        <w:spacing w:before="0" w:after="0" w:line="276" w:lineRule="auto"/>
        <w:ind w:left="360" w:right="140" w:firstLine="0"/>
        <w:jc w:val="both"/>
        <w:rPr>
          <w:b/>
          <w:sz w:val="24"/>
          <w:szCs w:val="24"/>
        </w:rPr>
      </w:pPr>
    </w:p>
    <w:p w14:paraId="6CE0556A" w14:textId="1CB33656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C0F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Magdalena Bassara                                                                                  </w:t>
      </w:r>
      <w:r w:rsidR="00574C64">
        <w:rPr>
          <w:sz w:val="24"/>
          <w:szCs w:val="24"/>
        </w:rPr>
        <w:t>Marek Pilch</w:t>
      </w:r>
    </w:p>
    <w:p w14:paraId="3FD1A002" w14:textId="2B0C5EC2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C0FA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Sekretarz                                                                                        </w:t>
      </w:r>
      <w:r w:rsidR="00574C64">
        <w:rPr>
          <w:sz w:val="24"/>
          <w:szCs w:val="24"/>
        </w:rPr>
        <w:t>Wicep</w:t>
      </w:r>
      <w:r>
        <w:rPr>
          <w:sz w:val="24"/>
          <w:szCs w:val="24"/>
        </w:rPr>
        <w:t>rzewodniczący</w:t>
      </w:r>
    </w:p>
    <w:p w14:paraId="7469DC70" w14:textId="18A570BC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Rady Krakowskich Seniorów                                                     Rady Krakowskich Seniorów</w:t>
      </w:r>
    </w:p>
    <w:p w14:paraId="6BE6FA20" w14:textId="56826323" w:rsidR="00583653" w:rsidRDefault="00583653" w:rsidP="0058365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583653" w:rsidSect="008F36B5">
      <w:footerReference w:type="default" r:id="rId8"/>
      <w:headerReference w:type="first" r:id="rId9"/>
      <w:footerReference w:type="first" r:id="rId10"/>
      <w:pgSz w:w="11906" w:h="16838" w:code="9"/>
      <w:pgMar w:top="1701" w:right="1700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B2F5" w14:textId="77777777" w:rsidR="00E57CB4" w:rsidRDefault="00E57CB4" w:rsidP="00A57D52">
      <w:r>
        <w:separator/>
      </w:r>
    </w:p>
  </w:endnote>
  <w:endnote w:type="continuationSeparator" w:id="0">
    <w:p w14:paraId="6ADBF97D" w14:textId="77777777" w:rsidR="00E57CB4" w:rsidRDefault="00E57CB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7E68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46A40EF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B49F2E7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EF87F34" w14:textId="750FA410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3360" behindDoc="0" locked="0" layoutInCell="1" allowOverlap="1" wp14:anchorId="1B3875BA" wp14:editId="6B1DF16E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5E34CE52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2ADC173A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5873D413" w14:textId="47DC9A13"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66F8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6A112004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2E06372F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F7FD7F9" w14:textId="6FA1585C" w:rsidR="00E740C3" w:rsidRDefault="00426B71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</w:rPr>
      <w:drawing>
        <wp:anchor distT="0" distB="0" distL="114300" distR="114300" simplePos="0" relativeHeight="251662336" behindDoc="0" locked="0" layoutInCell="1" allowOverlap="1" wp14:anchorId="474E6529" wp14:editId="2EA43D54">
          <wp:simplePos x="0" y="0"/>
          <wp:positionH relativeFrom="column">
            <wp:posOffset>5174615</wp:posOffset>
          </wp:positionH>
          <wp:positionV relativeFrom="paragraph">
            <wp:posOffset>105410</wp:posOffset>
          </wp:positionV>
          <wp:extent cx="560070" cy="471170"/>
          <wp:effectExtent l="0" t="0" r="0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Kontakt w każdy wtorek w godz. 11.00-13.00 </w:t>
    </w:r>
  </w:p>
  <w:p w14:paraId="268D3364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11F94531" w14:textId="77777777"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14:paraId="22E035AE" w14:textId="7BEA894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8FF99" w14:textId="77777777" w:rsidR="00E57CB4" w:rsidRDefault="00E57CB4" w:rsidP="00A57D52">
      <w:r>
        <w:separator/>
      </w:r>
    </w:p>
  </w:footnote>
  <w:footnote w:type="continuationSeparator" w:id="0">
    <w:p w14:paraId="443780D6" w14:textId="77777777" w:rsidR="00E57CB4" w:rsidRDefault="00E57CB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A3D6" w14:textId="654BFA97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5A46E004" wp14:editId="6C0CEF8A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23E2F">
      <w:rPr>
        <w:szCs w:val="20"/>
      </w:rPr>
      <w:t xml:space="preserve"> dnia </w:t>
    </w:r>
    <w:r w:rsidR="00F70B4D">
      <w:rPr>
        <w:szCs w:val="20"/>
      </w:rPr>
      <w:t>2</w:t>
    </w:r>
    <w:r w:rsidR="000E157F">
      <w:rPr>
        <w:szCs w:val="20"/>
      </w:rPr>
      <w:t>1</w:t>
    </w:r>
    <w:r w:rsidR="00E66222">
      <w:rPr>
        <w:szCs w:val="20"/>
      </w:rPr>
      <w:t>.</w:t>
    </w:r>
    <w:r w:rsidR="00B76235">
      <w:rPr>
        <w:szCs w:val="20"/>
      </w:rPr>
      <w:t>0</w:t>
    </w:r>
    <w:r w:rsidR="000E157F">
      <w:rPr>
        <w:szCs w:val="20"/>
      </w:rPr>
      <w:t>8</w:t>
    </w:r>
    <w:r w:rsidR="00E66222">
      <w:rPr>
        <w:szCs w:val="20"/>
      </w:rPr>
      <w:t>.</w:t>
    </w:r>
    <w:r w:rsidR="00F23E2F">
      <w:rPr>
        <w:szCs w:val="20"/>
      </w:rPr>
      <w:t>202</w:t>
    </w:r>
    <w:r w:rsidR="00B76235">
      <w:rPr>
        <w:szCs w:val="20"/>
      </w:rPr>
      <w:t>5</w:t>
    </w:r>
    <w:r w:rsidR="00F23E2F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213A4"/>
    <w:rsid w:val="00027CC7"/>
    <w:rsid w:val="00041D40"/>
    <w:rsid w:val="00046690"/>
    <w:rsid w:val="00055404"/>
    <w:rsid w:val="00057924"/>
    <w:rsid w:val="00063447"/>
    <w:rsid w:val="000715E5"/>
    <w:rsid w:val="00074AEF"/>
    <w:rsid w:val="0008374D"/>
    <w:rsid w:val="00084C78"/>
    <w:rsid w:val="00090493"/>
    <w:rsid w:val="000A2F7E"/>
    <w:rsid w:val="000A72AE"/>
    <w:rsid w:val="000B0BFE"/>
    <w:rsid w:val="000B1EB9"/>
    <w:rsid w:val="000B55CE"/>
    <w:rsid w:val="000E157F"/>
    <w:rsid w:val="00101C3F"/>
    <w:rsid w:val="0010765D"/>
    <w:rsid w:val="001153B8"/>
    <w:rsid w:val="001214EA"/>
    <w:rsid w:val="001345AF"/>
    <w:rsid w:val="001407B4"/>
    <w:rsid w:val="00155930"/>
    <w:rsid w:val="00156883"/>
    <w:rsid w:val="001723D0"/>
    <w:rsid w:val="00175E80"/>
    <w:rsid w:val="001907C7"/>
    <w:rsid w:val="00192433"/>
    <w:rsid w:val="001A4762"/>
    <w:rsid w:val="001B0197"/>
    <w:rsid w:val="001C0FA6"/>
    <w:rsid w:val="001D385A"/>
    <w:rsid w:val="001D4EFC"/>
    <w:rsid w:val="001D71F0"/>
    <w:rsid w:val="001D7F5C"/>
    <w:rsid w:val="001E187D"/>
    <w:rsid w:val="001E4252"/>
    <w:rsid w:val="001F5CA5"/>
    <w:rsid w:val="001F7A87"/>
    <w:rsid w:val="00212D3F"/>
    <w:rsid w:val="00212F1B"/>
    <w:rsid w:val="00212FE7"/>
    <w:rsid w:val="002157B6"/>
    <w:rsid w:val="002259E5"/>
    <w:rsid w:val="00226A3B"/>
    <w:rsid w:val="00234A36"/>
    <w:rsid w:val="002521F3"/>
    <w:rsid w:val="0025583D"/>
    <w:rsid w:val="00255CCB"/>
    <w:rsid w:val="00263C32"/>
    <w:rsid w:val="00266237"/>
    <w:rsid w:val="002709D2"/>
    <w:rsid w:val="0027490E"/>
    <w:rsid w:val="002816A4"/>
    <w:rsid w:val="002943F5"/>
    <w:rsid w:val="00295A56"/>
    <w:rsid w:val="002B08B9"/>
    <w:rsid w:val="002B28F1"/>
    <w:rsid w:val="002C1E2F"/>
    <w:rsid w:val="002C3291"/>
    <w:rsid w:val="002D1D73"/>
    <w:rsid w:val="002E2804"/>
    <w:rsid w:val="002E312C"/>
    <w:rsid w:val="003178DF"/>
    <w:rsid w:val="00320884"/>
    <w:rsid w:val="00333D2D"/>
    <w:rsid w:val="003440F0"/>
    <w:rsid w:val="00344B06"/>
    <w:rsid w:val="003508E0"/>
    <w:rsid w:val="003518ED"/>
    <w:rsid w:val="0035279D"/>
    <w:rsid w:val="00354DDC"/>
    <w:rsid w:val="003722BF"/>
    <w:rsid w:val="003818DE"/>
    <w:rsid w:val="0039083B"/>
    <w:rsid w:val="003946B9"/>
    <w:rsid w:val="00394714"/>
    <w:rsid w:val="003A522E"/>
    <w:rsid w:val="003A7F63"/>
    <w:rsid w:val="003B51A9"/>
    <w:rsid w:val="003B5F1C"/>
    <w:rsid w:val="003C1C80"/>
    <w:rsid w:val="003D13EE"/>
    <w:rsid w:val="003D3F0A"/>
    <w:rsid w:val="003E3D7E"/>
    <w:rsid w:val="003E75EB"/>
    <w:rsid w:val="003F4457"/>
    <w:rsid w:val="00411D42"/>
    <w:rsid w:val="00413D21"/>
    <w:rsid w:val="00414FFA"/>
    <w:rsid w:val="00426B71"/>
    <w:rsid w:val="00435188"/>
    <w:rsid w:val="004412A9"/>
    <w:rsid w:val="0045110B"/>
    <w:rsid w:val="004630AE"/>
    <w:rsid w:val="00481FB0"/>
    <w:rsid w:val="00497026"/>
    <w:rsid w:val="004B4CB2"/>
    <w:rsid w:val="004B5606"/>
    <w:rsid w:val="004B59B9"/>
    <w:rsid w:val="004B6C3B"/>
    <w:rsid w:val="004C643A"/>
    <w:rsid w:val="004D4FB1"/>
    <w:rsid w:val="004F0DE0"/>
    <w:rsid w:val="004F2B9E"/>
    <w:rsid w:val="005046F8"/>
    <w:rsid w:val="00512FD2"/>
    <w:rsid w:val="005150F4"/>
    <w:rsid w:val="005177F3"/>
    <w:rsid w:val="00522098"/>
    <w:rsid w:val="005234F6"/>
    <w:rsid w:val="00535DA4"/>
    <w:rsid w:val="00536D8E"/>
    <w:rsid w:val="005408B1"/>
    <w:rsid w:val="00542082"/>
    <w:rsid w:val="00553BCD"/>
    <w:rsid w:val="00553F5A"/>
    <w:rsid w:val="005639DB"/>
    <w:rsid w:val="00564A45"/>
    <w:rsid w:val="00571220"/>
    <w:rsid w:val="00573F26"/>
    <w:rsid w:val="00574C64"/>
    <w:rsid w:val="005811A9"/>
    <w:rsid w:val="00583653"/>
    <w:rsid w:val="00585DCF"/>
    <w:rsid w:val="0059168D"/>
    <w:rsid w:val="0059435A"/>
    <w:rsid w:val="0059607C"/>
    <w:rsid w:val="0059697A"/>
    <w:rsid w:val="005A0FDB"/>
    <w:rsid w:val="005B45D8"/>
    <w:rsid w:val="005C7438"/>
    <w:rsid w:val="005D356E"/>
    <w:rsid w:val="005D3FA9"/>
    <w:rsid w:val="005D5FBF"/>
    <w:rsid w:val="005E4CC8"/>
    <w:rsid w:val="005F2718"/>
    <w:rsid w:val="005F3FFC"/>
    <w:rsid w:val="0060781E"/>
    <w:rsid w:val="00610D0F"/>
    <w:rsid w:val="00627B5F"/>
    <w:rsid w:val="0063537E"/>
    <w:rsid w:val="00641A0C"/>
    <w:rsid w:val="00644CD7"/>
    <w:rsid w:val="0064764C"/>
    <w:rsid w:val="00647A72"/>
    <w:rsid w:val="00660DD8"/>
    <w:rsid w:val="00673B60"/>
    <w:rsid w:val="006755BB"/>
    <w:rsid w:val="00675B84"/>
    <w:rsid w:val="00675DFF"/>
    <w:rsid w:val="00677B93"/>
    <w:rsid w:val="00681C55"/>
    <w:rsid w:val="00684A66"/>
    <w:rsid w:val="00684F31"/>
    <w:rsid w:val="006914ED"/>
    <w:rsid w:val="00696345"/>
    <w:rsid w:val="006A11E7"/>
    <w:rsid w:val="006A1825"/>
    <w:rsid w:val="006A19D9"/>
    <w:rsid w:val="006A6C42"/>
    <w:rsid w:val="006A7438"/>
    <w:rsid w:val="006B7CAD"/>
    <w:rsid w:val="006C17F2"/>
    <w:rsid w:val="006C1808"/>
    <w:rsid w:val="006C4FF3"/>
    <w:rsid w:val="006C69FF"/>
    <w:rsid w:val="006E06C0"/>
    <w:rsid w:val="006E22E5"/>
    <w:rsid w:val="006E69FE"/>
    <w:rsid w:val="006F3AE5"/>
    <w:rsid w:val="00701732"/>
    <w:rsid w:val="00707272"/>
    <w:rsid w:val="00713946"/>
    <w:rsid w:val="00721F25"/>
    <w:rsid w:val="00723E74"/>
    <w:rsid w:val="0072446B"/>
    <w:rsid w:val="00725AF5"/>
    <w:rsid w:val="00731B78"/>
    <w:rsid w:val="00737B0E"/>
    <w:rsid w:val="00741489"/>
    <w:rsid w:val="007558D5"/>
    <w:rsid w:val="007636DE"/>
    <w:rsid w:val="00772864"/>
    <w:rsid w:val="007771C2"/>
    <w:rsid w:val="007813B7"/>
    <w:rsid w:val="007A6957"/>
    <w:rsid w:val="007C151A"/>
    <w:rsid w:val="007C320D"/>
    <w:rsid w:val="007C5C59"/>
    <w:rsid w:val="007C6A8F"/>
    <w:rsid w:val="007D221F"/>
    <w:rsid w:val="007D5625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2696A"/>
    <w:rsid w:val="0083195B"/>
    <w:rsid w:val="008323E4"/>
    <w:rsid w:val="00837E00"/>
    <w:rsid w:val="0084498C"/>
    <w:rsid w:val="00851CAE"/>
    <w:rsid w:val="00864E8C"/>
    <w:rsid w:val="00867A5B"/>
    <w:rsid w:val="0089055C"/>
    <w:rsid w:val="00892090"/>
    <w:rsid w:val="008A3BCD"/>
    <w:rsid w:val="008C2967"/>
    <w:rsid w:val="008D4446"/>
    <w:rsid w:val="008D7337"/>
    <w:rsid w:val="008E7D61"/>
    <w:rsid w:val="008F36B5"/>
    <w:rsid w:val="00911C68"/>
    <w:rsid w:val="00920B70"/>
    <w:rsid w:val="00965C0E"/>
    <w:rsid w:val="00992122"/>
    <w:rsid w:val="0099513E"/>
    <w:rsid w:val="009A6B67"/>
    <w:rsid w:val="009B0A89"/>
    <w:rsid w:val="009C4294"/>
    <w:rsid w:val="009C7B3D"/>
    <w:rsid w:val="009D0491"/>
    <w:rsid w:val="009D32CC"/>
    <w:rsid w:val="009D5CA5"/>
    <w:rsid w:val="009F058B"/>
    <w:rsid w:val="00A07F5D"/>
    <w:rsid w:val="00A2483E"/>
    <w:rsid w:val="00A30BA2"/>
    <w:rsid w:val="00A356DE"/>
    <w:rsid w:val="00A37935"/>
    <w:rsid w:val="00A4153F"/>
    <w:rsid w:val="00A53844"/>
    <w:rsid w:val="00A56353"/>
    <w:rsid w:val="00A57D52"/>
    <w:rsid w:val="00A60FFC"/>
    <w:rsid w:val="00A66F19"/>
    <w:rsid w:val="00A71399"/>
    <w:rsid w:val="00A906CB"/>
    <w:rsid w:val="00AA224B"/>
    <w:rsid w:val="00AA5621"/>
    <w:rsid w:val="00AB739B"/>
    <w:rsid w:val="00AC14B4"/>
    <w:rsid w:val="00AC2F81"/>
    <w:rsid w:val="00AF38A9"/>
    <w:rsid w:val="00AF4A3D"/>
    <w:rsid w:val="00B00CA5"/>
    <w:rsid w:val="00B01007"/>
    <w:rsid w:val="00B0268A"/>
    <w:rsid w:val="00B0384E"/>
    <w:rsid w:val="00B0709F"/>
    <w:rsid w:val="00B1015A"/>
    <w:rsid w:val="00B36000"/>
    <w:rsid w:val="00B364CA"/>
    <w:rsid w:val="00B36F5F"/>
    <w:rsid w:val="00B52471"/>
    <w:rsid w:val="00B54AEA"/>
    <w:rsid w:val="00B667EA"/>
    <w:rsid w:val="00B706BE"/>
    <w:rsid w:val="00B76235"/>
    <w:rsid w:val="00B81936"/>
    <w:rsid w:val="00B877C6"/>
    <w:rsid w:val="00B94867"/>
    <w:rsid w:val="00BA34C8"/>
    <w:rsid w:val="00BC1767"/>
    <w:rsid w:val="00BC359C"/>
    <w:rsid w:val="00BC4CEC"/>
    <w:rsid w:val="00BD12D3"/>
    <w:rsid w:val="00BD56CA"/>
    <w:rsid w:val="00C044EA"/>
    <w:rsid w:val="00C05C7C"/>
    <w:rsid w:val="00C06EAA"/>
    <w:rsid w:val="00C15BD7"/>
    <w:rsid w:val="00C32699"/>
    <w:rsid w:val="00C429C1"/>
    <w:rsid w:val="00C46E67"/>
    <w:rsid w:val="00C527F0"/>
    <w:rsid w:val="00C53492"/>
    <w:rsid w:val="00C60AAF"/>
    <w:rsid w:val="00C626A7"/>
    <w:rsid w:val="00C93ED2"/>
    <w:rsid w:val="00C9577F"/>
    <w:rsid w:val="00CA54BD"/>
    <w:rsid w:val="00CB7F93"/>
    <w:rsid w:val="00CD12BD"/>
    <w:rsid w:val="00CE2629"/>
    <w:rsid w:val="00CF15B7"/>
    <w:rsid w:val="00D01B36"/>
    <w:rsid w:val="00D1004F"/>
    <w:rsid w:val="00D10F35"/>
    <w:rsid w:val="00D36A31"/>
    <w:rsid w:val="00D373E6"/>
    <w:rsid w:val="00D50306"/>
    <w:rsid w:val="00D52D5D"/>
    <w:rsid w:val="00D5319A"/>
    <w:rsid w:val="00D60481"/>
    <w:rsid w:val="00D60721"/>
    <w:rsid w:val="00D63A0B"/>
    <w:rsid w:val="00D666DC"/>
    <w:rsid w:val="00D7110A"/>
    <w:rsid w:val="00D75423"/>
    <w:rsid w:val="00D76A1C"/>
    <w:rsid w:val="00DA5860"/>
    <w:rsid w:val="00DA6DBC"/>
    <w:rsid w:val="00DB1EDA"/>
    <w:rsid w:val="00DB3738"/>
    <w:rsid w:val="00DB387F"/>
    <w:rsid w:val="00DB38DD"/>
    <w:rsid w:val="00DC379D"/>
    <w:rsid w:val="00DD7AA5"/>
    <w:rsid w:val="00DE7571"/>
    <w:rsid w:val="00DF2475"/>
    <w:rsid w:val="00E341E4"/>
    <w:rsid w:val="00E34A2C"/>
    <w:rsid w:val="00E458AB"/>
    <w:rsid w:val="00E4758F"/>
    <w:rsid w:val="00E51BAC"/>
    <w:rsid w:val="00E57CB4"/>
    <w:rsid w:val="00E624C3"/>
    <w:rsid w:val="00E6259A"/>
    <w:rsid w:val="00E63A9D"/>
    <w:rsid w:val="00E66222"/>
    <w:rsid w:val="00E740C3"/>
    <w:rsid w:val="00E8683C"/>
    <w:rsid w:val="00E92131"/>
    <w:rsid w:val="00EA0C4A"/>
    <w:rsid w:val="00EB1AB8"/>
    <w:rsid w:val="00EB7C08"/>
    <w:rsid w:val="00ED6117"/>
    <w:rsid w:val="00EE3CE4"/>
    <w:rsid w:val="00F161F8"/>
    <w:rsid w:val="00F23E2F"/>
    <w:rsid w:val="00F23FB0"/>
    <w:rsid w:val="00F2773F"/>
    <w:rsid w:val="00F329E6"/>
    <w:rsid w:val="00F37466"/>
    <w:rsid w:val="00F50F19"/>
    <w:rsid w:val="00F56D11"/>
    <w:rsid w:val="00F66074"/>
    <w:rsid w:val="00F70B4D"/>
    <w:rsid w:val="00F74783"/>
    <w:rsid w:val="00F846F4"/>
    <w:rsid w:val="00F931AF"/>
    <w:rsid w:val="00FD529B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38FEE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E2F"/>
    <w:pPr>
      <w:ind w:left="720"/>
      <w:contextualSpacing/>
    </w:pPr>
  </w:style>
  <w:style w:type="paragraph" w:customStyle="1" w:styleId="xmsonormal">
    <w:name w:val="x_msonormal"/>
    <w:basedOn w:val="Normalny"/>
    <w:rsid w:val="00084C7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99D88-2A20-46AF-ACF7-DF0B4582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Kobylańska Magdalena</cp:lastModifiedBy>
  <cp:revision>3</cp:revision>
  <cp:lastPrinted>2025-08-26T06:27:00Z</cp:lastPrinted>
  <dcterms:created xsi:type="dcterms:W3CDTF">2025-08-21T10:44:00Z</dcterms:created>
  <dcterms:modified xsi:type="dcterms:W3CDTF">2025-08-26T06:31:00Z</dcterms:modified>
</cp:coreProperties>
</file>