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2D7D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right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>Kraków, dnia ………………………..</w:t>
      </w:r>
    </w:p>
    <w:p w14:paraId="185319ED" w14:textId="77777777" w:rsidR="00D61E07" w:rsidRPr="00D61E07" w:rsidRDefault="00D61E07" w:rsidP="00D61E07">
      <w:pPr>
        <w:autoSpaceDE w:val="0"/>
        <w:autoSpaceDN w:val="0"/>
        <w:adjustRightInd w:val="0"/>
        <w:spacing w:after="0" w:line="276" w:lineRule="auto"/>
        <w:rPr>
          <w:rFonts w:ascii="Lato" w:eastAsiaTheme="minorEastAsia" w:hAnsi="Lato" w:cs="Times New Roman"/>
        </w:rPr>
      </w:pPr>
      <w:r w:rsidRPr="00D61E07">
        <w:rPr>
          <w:rFonts w:ascii="Lato" w:eastAsiaTheme="minorEastAsia" w:hAnsi="Lato" w:cs="Times New Roman"/>
        </w:rPr>
        <w:t>……………………………………….…</w:t>
      </w:r>
    </w:p>
    <w:p w14:paraId="47165185" w14:textId="77777777" w:rsidR="00D61E07" w:rsidRPr="00D61E07" w:rsidRDefault="00D61E07" w:rsidP="00D61E07">
      <w:pPr>
        <w:autoSpaceDE w:val="0"/>
        <w:autoSpaceDN w:val="0"/>
        <w:adjustRightInd w:val="0"/>
        <w:spacing w:after="0" w:line="276" w:lineRule="auto"/>
        <w:rPr>
          <w:rFonts w:ascii="Lato" w:eastAsiaTheme="minorEastAsia" w:hAnsi="Lato" w:cs="Times New Roman"/>
        </w:rPr>
      </w:pPr>
      <w:r w:rsidRPr="00D61E07">
        <w:rPr>
          <w:rFonts w:ascii="Lato" w:eastAsiaTheme="minorEastAsia" w:hAnsi="Lato" w:cs="Times New Roman"/>
        </w:rPr>
        <w:t>imię i nazwisko / nazwa</w:t>
      </w:r>
    </w:p>
    <w:p w14:paraId="3E422C8A" w14:textId="77777777" w:rsidR="00D61E07" w:rsidRPr="00D61E07" w:rsidRDefault="00D61E07" w:rsidP="00D61E07">
      <w:pPr>
        <w:autoSpaceDE w:val="0"/>
        <w:autoSpaceDN w:val="0"/>
        <w:adjustRightInd w:val="0"/>
        <w:spacing w:after="0" w:line="276" w:lineRule="auto"/>
        <w:rPr>
          <w:rFonts w:ascii="Lato" w:eastAsiaTheme="minorEastAsia" w:hAnsi="Lato" w:cs="Times New Roman"/>
        </w:rPr>
      </w:pPr>
      <w:r w:rsidRPr="00D61E07">
        <w:rPr>
          <w:rFonts w:ascii="Lato" w:eastAsiaTheme="minorEastAsia" w:hAnsi="Lato" w:cs="Times New Roman"/>
        </w:rPr>
        <w:t>……………………………………….…</w:t>
      </w:r>
    </w:p>
    <w:p w14:paraId="0BB38014" w14:textId="77777777" w:rsidR="00D61E07" w:rsidRPr="00D61E07" w:rsidRDefault="00D61E07" w:rsidP="00D61E07">
      <w:pPr>
        <w:autoSpaceDE w:val="0"/>
        <w:autoSpaceDN w:val="0"/>
        <w:adjustRightInd w:val="0"/>
        <w:spacing w:after="0" w:line="276" w:lineRule="auto"/>
        <w:rPr>
          <w:rFonts w:ascii="Lato" w:eastAsiaTheme="minorEastAsia" w:hAnsi="Lato" w:cs="Times New Roman"/>
        </w:rPr>
      </w:pPr>
      <w:r w:rsidRPr="00D61E07">
        <w:rPr>
          <w:rFonts w:ascii="Lato" w:eastAsiaTheme="minorEastAsia" w:hAnsi="Lato" w:cs="Times New Roman"/>
        </w:rPr>
        <w:t>PESEL</w:t>
      </w:r>
    </w:p>
    <w:p w14:paraId="00453FDC" w14:textId="77777777" w:rsidR="00D61E07" w:rsidRPr="00D61E07" w:rsidRDefault="00D61E07" w:rsidP="00D61E07">
      <w:pPr>
        <w:autoSpaceDE w:val="0"/>
        <w:autoSpaceDN w:val="0"/>
        <w:adjustRightInd w:val="0"/>
        <w:spacing w:after="0" w:line="276" w:lineRule="auto"/>
        <w:rPr>
          <w:rFonts w:ascii="Lato" w:eastAsiaTheme="minorEastAsia" w:hAnsi="Lato" w:cs="Times New Roman"/>
        </w:rPr>
      </w:pPr>
      <w:r w:rsidRPr="00D61E07">
        <w:rPr>
          <w:rFonts w:ascii="Lato" w:eastAsiaTheme="minorEastAsia" w:hAnsi="Lato" w:cs="Times New Roman"/>
        </w:rPr>
        <w:t>………………………………….………</w:t>
      </w:r>
    </w:p>
    <w:p w14:paraId="7BAF7E0F" w14:textId="77777777" w:rsidR="00D61E07" w:rsidRPr="00D61E07" w:rsidRDefault="00D61E07" w:rsidP="00D61E07">
      <w:pPr>
        <w:autoSpaceDE w:val="0"/>
        <w:autoSpaceDN w:val="0"/>
        <w:adjustRightInd w:val="0"/>
        <w:spacing w:after="0" w:line="276" w:lineRule="auto"/>
        <w:rPr>
          <w:rFonts w:ascii="Lato" w:eastAsiaTheme="minorEastAsia" w:hAnsi="Lato" w:cs="Times New Roman"/>
        </w:rPr>
      </w:pPr>
      <w:r w:rsidRPr="00D61E07">
        <w:rPr>
          <w:rFonts w:ascii="Lato" w:eastAsiaTheme="minorEastAsia" w:hAnsi="Lato" w:cs="Times New Roman"/>
        </w:rPr>
        <w:t>adres / siedziba</w:t>
      </w:r>
    </w:p>
    <w:p w14:paraId="16840CED" w14:textId="77777777" w:rsidR="00D61E07" w:rsidRPr="00D61E07" w:rsidRDefault="00D61E07" w:rsidP="00D61E07">
      <w:pPr>
        <w:autoSpaceDE w:val="0"/>
        <w:autoSpaceDN w:val="0"/>
        <w:adjustRightInd w:val="0"/>
        <w:spacing w:after="0" w:line="276" w:lineRule="auto"/>
        <w:rPr>
          <w:rFonts w:ascii="Lato" w:eastAsiaTheme="minorEastAsia" w:hAnsi="Lato" w:cs="Times New Roman"/>
        </w:rPr>
      </w:pPr>
      <w:r w:rsidRPr="00D61E07">
        <w:rPr>
          <w:rFonts w:ascii="Lato" w:eastAsiaTheme="minorEastAsia" w:hAnsi="Lato" w:cs="Times New Roman"/>
        </w:rPr>
        <w:t>……………………………….…………</w:t>
      </w:r>
    </w:p>
    <w:p w14:paraId="62F08B2E" w14:textId="77777777" w:rsidR="00D61E07" w:rsidRPr="00D61E07" w:rsidRDefault="00D61E07" w:rsidP="00D61E07">
      <w:pPr>
        <w:autoSpaceDE w:val="0"/>
        <w:autoSpaceDN w:val="0"/>
        <w:adjustRightInd w:val="0"/>
        <w:spacing w:after="0" w:line="276" w:lineRule="auto"/>
        <w:rPr>
          <w:rFonts w:ascii="Lato" w:eastAsiaTheme="minorEastAsia" w:hAnsi="Lato" w:cs="Times New Roman"/>
        </w:rPr>
      </w:pPr>
      <w:r w:rsidRPr="00D61E07">
        <w:rPr>
          <w:rFonts w:ascii="Lato" w:eastAsiaTheme="minorEastAsia" w:hAnsi="Lato" w:cs="Times New Roman"/>
        </w:rPr>
        <w:t>nr tel.</w:t>
      </w:r>
    </w:p>
    <w:p w14:paraId="4F9EB562" w14:textId="77777777" w:rsidR="00D61E07" w:rsidRDefault="00D61E07" w:rsidP="005F7EDA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Times New Roman"/>
          <w:b/>
          <w:bCs/>
        </w:rPr>
      </w:pPr>
    </w:p>
    <w:p w14:paraId="7CAA4853" w14:textId="4CF0DEC3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Times New Roman"/>
          <w:b/>
          <w:bCs/>
        </w:rPr>
      </w:pPr>
      <w:r w:rsidRPr="005F7EDA">
        <w:rPr>
          <w:rFonts w:ascii="Lato" w:hAnsi="Lato" w:cs="Times New Roman"/>
          <w:b/>
          <w:bCs/>
        </w:rPr>
        <w:t>Zarząd Budynków Komunalnych w Krakowie</w:t>
      </w:r>
    </w:p>
    <w:p w14:paraId="2BA5974F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Times New Roman"/>
          <w:b/>
          <w:bCs/>
        </w:rPr>
      </w:pPr>
      <w:r w:rsidRPr="005F7EDA">
        <w:rPr>
          <w:rFonts w:ascii="Lato" w:hAnsi="Lato" w:cs="Times New Roman"/>
          <w:b/>
          <w:bCs/>
        </w:rPr>
        <w:t>ul. B. Czerwieńskiego 16</w:t>
      </w:r>
    </w:p>
    <w:p w14:paraId="0AAA6E9F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Times New Roman"/>
          <w:b/>
          <w:bCs/>
        </w:rPr>
      </w:pPr>
      <w:r w:rsidRPr="005F7EDA">
        <w:rPr>
          <w:rFonts w:ascii="Lato" w:hAnsi="Lato" w:cs="Times New Roman"/>
          <w:b/>
          <w:bCs/>
        </w:rPr>
        <w:t>31-319 Kraków</w:t>
      </w:r>
    </w:p>
    <w:p w14:paraId="476270B9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rPr>
          <w:rFonts w:ascii="Lato" w:hAnsi="Lato" w:cs="Times New Roman"/>
          <w:b/>
          <w:bCs/>
        </w:rPr>
      </w:pPr>
    </w:p>
    <w:p w14:paraId="268B546E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Times New Roman"/>
          <w:b/>
          <w:bCs/>
        </w:rPr>
      </w:pPr>
      <w:r w:rsidRPr="005F7EDA">
        <w:rPr>
          <w:rFonts w:ascii="Lato" w:hAnsi="Lato" w:cs="Times New Roman"/>
          <w:b/>
          <w:bCs/>
        </w:rPr>
        <w:t>WNIOSEK</w:t>
      </w:r>
    </w:p>
    <w:p w14:paraId="4A32D707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>w sprawie rozło</w:t>
      </w:r>
      <w:r w:rsidRPr="005F7EDA">
        <w:rPr>
          <w:rFonts w:ascii="Lato" w:hAnsi="Lato" w:cs="TimesNewRoman"/>
        </w:rPr>
        <w:t>ż</w:t>
      </w:r>
      <w:r w:rsidRPr="005F7EDA">
        <w:rPr>
          <w:rFonts w:ascii="Lato" w:hAnsi="Lato" w:cs="Times New Roman"/>
        </w:rPr>
        <w:t>enia na raty nale</w:t>
      </w:r>
      <w:r w:rsidRPr="005F7EDA">
        <w:rPr>
          <w:rFonts w:ascii="Lato" w:hAnsi="Lato" w:cs="TimesNewRoman"/>
        </w:rPr>
        <w:t>ż</w:t>
      </w:r>
      <w:r w:rsidRPr="005F7EDA">
        <w:rPr>
          <w:rFonts w:ascii="Lato" w:hAnsi="Lato" w:cs="Times New Roman"/>
        </w:rPr>
        <w:t>no</w:t>
      </w:r>
      <w:r w:rsidRPr="005F7EDA">
        <w:rPr>
          <w:rFonts w:ascii="Lato" w:hAnsi="Lato" w:cs="TimesNewRoman"/>
        </w:rPr>
        <w:t>ś</w:t>
      </w:r>
      <w:r w:rsidRPr="005F7EDA">
        <w:rPr>
          <w:rFonts w:ascii="Lato" w:hAnsi="Lato" w:cs="Times New Roman"/>
        </w:rPr>
        <w:t>ci cywilnoprawnych</w:t>
      </w:r>
    </w:p>
    <w:p w14:paraId="1B7003EF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rPr>
          <w:rFonts w:ascii="Lato" w:hAnsi="Lato" w:cs="Times New Roman"/>
        </w:rPr>
      </w:pPr>
    </w:p>
    <w:p w14:paraId="335399E1" w14:textId="1A9B9F33" w:rsidR="005F7EDA" w:rsidRPr="005F7EDA" w:rsidRDefault="005F7EDA" w:rsidP="005F7EDA">
      <w:pPr>
        <w:spacing w:after="0" w:line="276" w:lineRule="auto"/>
        <w:jc w:val="both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 xml:space="preserve">Na podstawie § 7 </w:t>
      </w:r>
      <w:r w:rsidRPr="00A1315F">
        <w:rPr>
          <w:rFonts w:ascii="Lato" w:eastAsia="Times New Roman" w:hAnsi="Lato" w:cs="Times New Roman"/>
          <w:i/>
          <w:iCs/>
          <w:color w:val="000000"/>
          <w:lang w:eastAsia="pl-PL"/>
        </w:rPr>
        <w:t xml:space="preserve">Uchwały </w:t>
      </w:r>
      <w:r w:rsidR="00A1315F" w:rsidRPr="00A1315F">
        <w:rPr>
          <w:rFonts w:ascii="Lato" w:eastAsia="Times New Roman" w:hAnsi="Lato"/>
          <w:i/>
          <w:iCs/>
          <w:lang w:eastAsia="pl-PL"/>
        </w:rPr>
        <w:t xml:space="preserve">Nr </w:t>
      </w:r>
      <w:r w:rsidR="00A1315F" w:rsidRPr="00A1315F">
        <w:rPr>
          <w:rFonts w:ascii="Lato" w:hAnsi="Lato"/>
          <w:i/>
          <w:iCs/>
        </w:rPr>
        <w:t>XXIII/545/25</w:t>
      </w:r>
      <w:r w:rsidR="00A1315F" w:rsidRPr="00A1315F">
        <w:rPr>
          <w:rFonts w:ascii="Lato" w:hAnsi="Lato"/>
          <w:b/>
          <w:bCs/>
          <w:i/>
          <w:iCs/>
        </w:rPr>
        <w:t xml:space="preserve"> </w:t>
      </w:r>
      <w:r w:rsidR="00A1315F" w:rsidRPr="00A1315F">
        <w:rPr>
          <w:rFonts w:ascii="Lato" w:eastAsia="Times New Roman" w:hAnsi="Lato"/>
          <w:i/>
          <w:iCs/>
          <w:lang w:eastAsia="pl-PL"/>
        </w:rPr>
        <w:t xml:space="preserve">Rady Miasta Krakowa z dnia </w:t>
      </w:r>
      <w:r w:rsidR="00A1315F" w:rsidRPr="00A1315F">
        <w:rPr>
          <w:rFonts w:ascii="Lato" w:hAnsi="Lato"/>
          <w:i/>
          <w:iCs/>
        </w:rPr>
        <w:t xml:space="preserve">9 kwietnia 2025 r. </w:t>
      </w:r>
      <w:r w:rsidR="00A1315F" w:rsidRPr="00A1315F">
        <w:rPr>
          <w:rFonts w:ascii="Lato" w:eastAsia="Times New Roman" w:hAnsi="Lato"/>
          <w:i/>
          <w:iCs/>
          <w:lang w:eastAsia="pl-PL"/>
        </w:rPr>
        <w:t>w sprawie szczegółowych zasad, sposobu i trybu udzielania ulg w spłacie należności pieniężnych mających charakter cywilnoprawny przypadających Gminie Miejskiej Kraków lub jej jednostkom organizacyjnym, a także wskazania organów do tego uprawnionych</w:t>
      </w:r>
      <w:r w:rsidRPr="00A1315F">
        <w:rPr>
          <w:rFonts w:ascii="Lato" w:eastAsia="Times New Roman" w:hAnsi="Lato" w:cs="Times New Roman"/>
          <w:i/>
          <w:iCs/>
          <w:color w:val="000000"/>
          <w:lang w:eastAsia="pl-PL"/>
        </w:rPr>
        <w:t>,</w:t>
      </w:r>
      <w:r w:rsidRPr="005F7EDA">
        <w:rPr>
          <w:rFonts w:ascii="Lato" w:hAnsi="Lato" w:cs="Times New Roman"/>
        </w:rPr>
        <w:t xml:space="preserve"> zwracam si</w:t>
      </w:r>
      <w:r w:rsidRPr="005F7EDA">
        <w:rPr>
          <w:rFonts w:ascii="Lato" w:hAnsi="Lato" w:cs="TimesNewRoman"/>
        </w:rPr>
        <w:t xml:space="preserve">ę </w:t>
      </w:r>
      <w:r w:rsidRPr="005F7EDA">
        <w:rPr>
          <w:rFonts w:ascii="Lato" w:hAnsi="Lato" w:cs="Times New Roman"/>
        </w:rPr>
        <w:t>z pro</w:t>
      </w:r>
      <w:r w:rsidRPr="005F7EDA">
        <w:rPr>
          <w:rFonts w:ascii="Lato" w:hAnsi="Lato" w:cs="TimesNewRoman"/>
        </w:rPr>
        <w:t>ś</w:t>
      </w:r>
      <w:r w:rsidRPr="005F7EDA">
        <w:rPr>
          <w:rFonts w:ascii="Lato" w:hAnsi="Lato" w:cs="Times New Roman"/>
        </w:rPr>
        <w:t>b</w:t>
      </w:r>
      <w:r w:rsidRPr="005F7EDA">
        <w:rPr>
          <w:rFonts w:ascii="Lato" w:hAnsi="Lato" w:cs="TimesNewRoman"/>
        </w:rPr>
        <w:t xml:space="preserve">ą </w:t>
      </w:r>
      <w:r w:rsidRPr="005F7EDA">
        <w:rPr>
          <w:rFonts w:ascii="Lato" w:hAnsi="Lato" w:cs="Times New Roman"/>
        </w:rPr>
        <w:t>o rozło</w:t>
      </w:r>
      <w:r w:rsidRPr="005F7EDA">
        <w:rPr>
          <w:rFonts w:ascii="Lato" w:hAnsi="Lato" w:cs="TimesNewRoman"/>
        </w:rPr>
        <w:t>ż</w:t>
      </w:r>
      <w:r w:rsidRPr="005F7EDA">
        <w:rPr>
          <w:rFonts w:ascii="Lato" w:hAnsi="Lato" w:cs="Times New Roman"/>
        </w:rPr>
        <w:t>enie na ………</w:t>
      </w:r>
      <w:r>
        <w:rPr>
          <w:rFonts w:ascii="Lato" w:hAnsi="Lato" w:cs="Times New Roman"/>
        </w:rPr>
        <w:t>………</w:t>
      </w:r>
      <w:r w:rsidRPr="005F7EDA">
        <w:rPr>
          <w:rFonts w:ascii="Lato" w:hAnsi="Lato" w:cs="Times New Roman"/>
        </w:rPr>
        <w:t xml:space="preserve"> raty zaległo</w:t>
      </w:r>
      <w:r w:rsidRPr="005F7EDA">
        <w:rPr>
          <w:rFonts w:ascii="Lato" w:hAnsi="Lato" w:cs="TimesNewRoman"/>
        </w:rPr>
        <w:t>ś</w:t>
      </w:r>
      <w:r w:rsidRPr="005F7EDA">
        <w:rPr>
          <w:rFonts w:ascii="Lato" w:hAnsi="Lato" w:cs="Times New Roman"/>
        </w:rPr>
        <w:t xml:space="preserve">ci powstałej z tytułu </w:t>
      </w:r>
      <w:r>
        <w:rPr>
          <w:rFonts w:ascii="Lato" w:hAnsi="Lato" w:cs="Times New Roman"/>
        </w:rPr>
        <w:t>………..</w:t>
      </w:r>
      <w:r w:rsidRPr="005F7EDA">
        <w:rPr>
          <w:rFonts w:ascii="Lato" w:hAnsi="Lato" w:cs="Times New Roman"/>
        </w:rPr>
        <w:t>…………………….……………</w:t>
      </w:r>
      <w:r>
        <w:rPr>
          <w:rFonts w:ascii="Lato" w:hAnsi="Lato" w:cs="Times New Roman"/>
        </w:rPr>
        <w:t>……………………………………………………………………………………………………</w:t>
      </w:r>
      <w:r w:rsidRPr="005F7EDA">
        <w:rPr>
          <w:rFonts w:ascii="Lato" w:hAnsi="Lato" w:cs="Times New Roman"/>
        </w:rPr>
        <w:t xml:space="preserve"> </w:t>
      </w:r>
    </w:p>
    <w:p w14:paraId="29430D1A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>Jednocze</w:t>
      </w:r>
      <w:r w:rsidRPr="005F7EDA">
        <w:rPr>
          <w:rFonts w:ascii="Lato" w:hAnsi="Lato" w:cs="TimesNewRoman"/>
        </w:rPr>
        <w:t>ś</w:t>
      </w:r>
      <w:r w:rsidRPr="005F7EDA">
        <w:rPr>
          <w:rFonts w:ascii="Lato" w:hAnsi="Lato" w:cs="Times New Roman"/>
        </w:rPr>
        <w:t>nie o</w:t>
      </w:r>
      <w:r w:rsidRPr="005F7EDA">
        <w:rPr>
          <w:rFonts w:ascii="Lato" w:hAnsi="Lato" w:cs="TimesNewRoman"/>
        </w:rPr>
        <w:t>ś</w:t>
      </w:r>
      <w:r w:rsidRPr="005F7EDA">
        <w:rPr>
          <w:rFonts w:ascii="Lato" w:hAnsi="Lato" w:cs="Times New Roman"/>
        </w:rPr>
        <w:t>wiadczam, i</w:t>
      </w:r>
      <w:r w:rsidRPr="005F7EDA">
        <w:rPr>
          <w:rFonts w:ascii="Lato" w:hAnsi="Lato" w:cs="TimesNewRoman"/>
        </w:rPr>
        <w:t xml:space="preserve">ż </w:t>
      </w:r>
      <w:r w:rsidRPr="005F7EDA">
        <w:rPr>
          <w:rFonts w:ascii="Lato" w:hAnsi="Lato" w:cs="Times New Roman"/>
        </w:rPr>
        <w:t>ubiegam si</w:t>
      </w:r>
      <w:r w:rsidRPr="005F7EDA">
        <w:rPr>
          <w:rFonts w:ascii="Lato" w:hAnsi="Lato" w:cs="TimesNewRoman"/>
        </w:rPr>
        <w:t xml:space="preserve">ę </w:t>
      </w:r>
      <w:r w:rsidRPr="005F7EDA">
        <w:rPr>
          <w:rFonts w:ascii="Lato" w:hAnsi="Lato" w:cs="Times New Roman"/>
        </w:rPr>
        <w:t>o pomoc jako: osoba fizyczna / podmiot wnioskuj</w:t>
      </w:r>
      <w:r w:rsidRPr="005F7EDA">
        <w:rPr>
          <w:rFonts w:ascii="Lato" w:hAnsi="Lato" w:cs="TimesNewRoman"/>
        </w:rPr>
        <w:t>ą</w:t>
      </w:r>
      <w:r w:rsidRPr="005F7EDA">
        <w:rPr>
          <w:rFonts w:ascii="Lato" w:hAnsi="Lato" w:cs="Times New Roman"/>
        </w:rPr>
        <w:t>cy</w:t>
      </w:r>
    </w:p>
    <w:p w14:paraId="0C5A7969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>o przyznanie ulgi niestanowi</w:t>
      </w:r>
      <w:r w:rsidRPr="005F7EDA">
        <w:rPr>
          <w:rFonts w:ascii="Lato" w:hAnsi="Lato" w:cs="TimesNewRoman"/>
        </w:rPr>
        <w:t>ą</w:t>
      </w:r>
      <w:r w:rsidRPr="005F7EDA">
        <w:rPr>
          <w:rFonts w:ascii="Lato" w:hAnsi="Lato" w:cs="Times New Roman"/>
        </w:rPr>
        <w:t xml:space="preserve">cej pomocy de </w:t>
      </w:r>
      <w:proofErr w:type="spellStart"/>
      <w:r w:rsidRPr="005F7EDA">
        <w:rPr>
          <w:rFonts w:ascii="Lato" w:hAnsi="Lato" w:cs="Times New Roman"/>
        </w:rPr>
        <w:t>minimis</w:t>
      </w:r>
      <w:proofErr w:type="spellEnd"/>
      <w:r w:rsidRPr="005F7EDA">
        <w:rPr>
          <w:rFonts w:ascii="Lato" w:hAnsi="Lato" w:cs="Times New Roman"/>
        </w:rPr>
        <w:t xml:space="preserve"> / przedsi</w:t>
      </w:r>
      <w:r w:rsidRPr="005F7EDA">
        <w:rPr>
          <w:rFonts w:ascii="Lato" w:hAnsi="Lato" w:cs="TimesNewRoman"/>
        </w:rPr>
        <w:t>ę</w:t>
      </w:r>
      <w:r w:rsidRPr="005F7EDA">
        <w:rPr>
          <w:rFonts w:ascii="Lato" w:hAnsi="Lato" w:cs="Times New Roman"/>
        </w:rPr>
        <w:t>biorca wnioskuj</w:t>
      </w:r>
      <w:r w:rsidRPr="005F7EDA">
        <w:rPr>
          <w:rFonts w:ascii="Lato" w:hAnsi="Lato" w:cs="TimesNewRoman"/>
        </w:rPr>
        <w:t>ą</w:t>
      </w:r>
      <w:r w:rsidRPr="005F7EDA">
        <w:rPr>
          <w:rFonts w:ascii="Lato" w:hAnsi="Lato" w:cs="Times New Roman"/>
        </w:rPr>
        <w:t>cy o udzielenie</w:t>
      </w:r>
    </w:p>
    <w:p w14:paraId="05F07841" w14:textId="77777777" w:rsidR="005F7EDA" w:rsidRDefault="005F7EDA" w:rsidP="005F7EDA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>pomocy de minimis.*</w:t>
      </w:r>
    </w:p>
    <w:p w14:paraId="578F3AAA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Times New Roman"/>
        </w:rPr>
      </w:pPr>
    </w:p>
    <w:p w14:paraId="038E5012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Times New Roman"/>
          <w:b/>
          <w:bCs/>
        </w:rPr>
      </w:pPr>
      <w:r w:rsidRPr="005F7EDA">
        <w:rPr>
          <w:rFonts w:ascii="Lato" w:hAnsi="Lato" w:cs="Times New Roman"/>
          <w:b/>
          <w:bCs/>
        </w:rPr>
        <w:t>UZASADNIENIE</w:t>
      </w:r>
    </w:p>
    <w:p w14:paraId="05A27FE9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Times New Roman"/>
          <w:b/>
          <w:bCs/>
        </w:rPr>
      </w:pPr>
    </w:p>
    <w:p w14:paraId="24E150AC" w14:textId="215621E3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>…………………………………………………………………………………………………..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..</w:t>
      </w:r>
      <w:r>
        <w:rPr>
          <w:rFonts w:ascii="Lato" w:hAnsi="Lato" w:cs="Times New Roman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1D318CA" w14:textId="77777777" w:rsidR="005F7EDA" w:rsidRDefault="005F7EDA" w:rsidP="005F7EDA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Times New Roman"/>
        </w:rPr>
      </w:pPr>
    </w:p>
    <w:p w14:paraId="1DAD4FF4" w14:textId="77777777" w:rsidR="005F7EDA" w:rsidRDefault="005F7EDA" w:rsidP="005F7EDA">
      <w:pPr>
        <w:autoSpaceDE w:val="0"/>
        <w:autoSpaceDN w:val="0"/>
        <w:adjustRightInd w:val="0"/>
        <w:spacing w:after="0" w:line="276" w:lineRule="auto"/>
        <w:jc w:val="right"/>
        <w:rPr>
          <w:rFonts w:ascii="Lato" w:hAnsi="Lato" w:cs="Times New Roman"/>
        </w:rPr>
      </w:pPr>
    </w:p>
    <w:p w14:paraId="72E0A65B" w14:textId="6A6AC8FC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right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>………………………………………</w:t>
      </w:r>
    </w:p>
    <w:p w14:paraId="2F5AE307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jc w:val="right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>podpis</w:t>
      </w:r>
    </w:p>
    <w:p w14:paraId="4CC441A8" w14:textId="77777777" w:rsidR="005F7EDA" w:rsidRDefault="005F7EDA" w:rsidP="005F7EDA">
      <w:pPr>
        <w:autoSpaceDE w:val="0"/>
        <w:autoSpaceDN w:val="0"/>
        <w:adjustRightInd w:val="0"/>
        <w:spacing w:after="0" w:line="276" w:lineRule="auto"/>
        <w:jc w:val="right"/>
        <w:rPr>
          <w:rFonts w:ascii="Lato" w:hAnsi="Lato" w:cs="Times New Roman"/>
        </w:rPr>
      </w:pPr>
    </w:p>
    <w:p w14:paraId="4E83B9E0" w14:textId="77777777" w:rsidR="005F7EDA" w:rsidRDefault="005F7EDA" w:rsidP="005F7EDA">
      <w:pPr>
        <w:autoSpaceDE w:val="0"/>
        <w:autoSpaceDN w:val="0"/>
        <w:adjustRightInd w:val="0"/>
        <w:spacing w:after="0" w:line="276" w:lineRule="auto"/>
        <w:rPr>
          <w:rFonts w:ascii="Lato" w:hAnsi="Lato" w:cs="Times New Roman"/>
        </w:rPr>
      </w:pPr>
    </w:p>
    <w:p w14:paraId="4A73826F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rPr>
          <w:rFonts w:ascii="Lato" w:hAnsi="Lato" w:cs="Times New Roman"/>
        </w:rPr>
      </w:pPr>
    </w:p>
    <w:p w14:paraId="2017BA20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>Zał</w:t>
      </w:r>
      <w:r w:rsidRPr="005F7EDA">
        <w:rPr>
          <w:rFonts w:ascii="Lato" w:hAnsi="Lato" w:cs="TimesNewRoman"/>
        </w:rPr>
        <w:t>ą</w:t>
      </w:r>
      <w:r w:rsidRPr="005F7EDA">
        <w:rPr>
          <w:rFonts w:ascii="Lato" w:hAnsi="Lato" w:cs="Times New Roman"/>
        </w:rPr>
        <w:t>czniki:</w:t>
      </w:r>
    </w:p>
    <w:p w14:paraId="494C2D46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>1. …………………………</w:t>
      </w:r>
    </w:p>
    <w:p w14:paraId="0A71B37F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rPr>
          <w:rFonts w:ascii="Lato" w:hAnsi="Lato" w:cs="Times New Roman"/>
        </w:rPr>
      </w:pPr>
      <w:r w:rsidRPr="005F7EDA">
        <w:rPr>
          <w:rFonts w:ascii="Lato" w:hAnsi="Lato" w:cs="Times New Roman"/>
        </w:rPr>
        <w:t>2. …………………………</w:t>
      </w:r>
    </w:p>
    <w:p w14:paraId="46FFB32D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rPr>
          <w:rFonts w:ascii="Lato" w:hAnsi="Lato" w:cs="Times New Roman"/>
        </w:rPr>
      </w:pPr>
    </w:p>
    <w:p w14:paraId="5A89AD59" w14:textId="77777777" w:rsidR="005F7EDA" w:rsidRPr="005F7EDA" w:rsidRDefault="005F7EDA" w:rsidP="005F7EDA">
      <w:pPr>
        <w:autoSpaceDE w:val="0"/>
        <w:autoSpaceDN w:val="0"/>
        <w:adjustRightInd w:val="0"/>
        <w:spacing w:after="0" w:line="276" w:lineRule="auto"/>
        <w:rPr>
          <w:rFonts w:ascii="Lato" w:hAnsi="Lato" w:cs="TimesNewRoman"/>
        </w:rPr>
      </w:pPr>
      <w:r w:rsidRPr="005F7EDA">
        <w:rPr>
          <w:rFonts w:ascii="Lato" w:hAnsi="Lato" w:cs="Times New Roman"/>
        </w:rPr>
        <w:t>* wła</w:t>
      </w:r>
      <w:r w:rsidRPr="005F7EDA">
        <w:rPr>
          <w:rFonts w:ascii="Lato" w:hAnsi="Lato" w:cs="TimesNewRoman"/>
        </w:rPr>
        <w:t>ś</w:t>
      </w:r>
      <w:r w:rsidRPr="005F7EDA">
        <w:rPr>
          <w:rFonts w:ascii="Lato" w:hAnsi="Lato" w:cs="Times New Roman"/>
        </w:rPr>
        <w:t>ciwe podkre</w:t>
      </w:r>
      <w:r w:rsidRPr="005F7EDA">
        <w:rPr>
          <w:rFonts w:ascii="Lato" w:hAnsi="Lato" w:cs="TimesNewRoman"/>
        </w:rPr>
        <w:t>ś</w:t>
      </w:r>
      <w:r w:rsidRPr="005F7EDA">
        <w:rPr>
          <w:rFonts w:ascii="Lato" w:hAnsi="Lato" w:cs="Times New Roman"/>
        </w:rPr>
        <w:t>li</w:t>
      </w:r>
      <w:r w:rsidRPr="005F7EDA">
        <w:rPr>
          <w:rFonts w:ascii="Lato" w:hAnsi="Lato" w:cs="TimesNewRoman"/>
        </w:rPr>
        <w:t>ć</w:t>
      </w:r>
    </w:p>
    <w:p w14:paraId="54F2F53E" w14:textId="77777777" w:rsidR="009A2C15" w:rsidRPr="005F7EDA" w:rsidRDefault="009A2C15">
      <w:pPr>
        <w:rPr>
          <w:rFonts w:ascii="Lato" w:hAnsi="Lato"/>
        </w:rPr>
      </w:pPr>
    </w:p>
    <w:sectPr w:rsidR="009A2C15" w:rsidRPr="005F7E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6406" w14:textId="77777777" w:rsidR="003C40DA" w:rsidRDefault="003C40DA" w:rsidP="005F7EDA">
      <w:pPr>
        <w:spacing w:after="0" w:line="240" w:lineRule="auto"/>
      </w:pPr>
      <w:r>
        <w:separator/>
      </w:r>
    </w:p>
  </w:endnote>
  <w:endnote w:type="continuationSeparator" w:id="0">
    <w:p w14:paraId="7909A2FF" w14:textId="77777777" w:rsidR="003C40DA" w:rsidRDefault="003C40DA" w:rsidP="005F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2478" w14:textId="77777777" w:rsidR="00794340" w:rsidRDefault="007943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89D4" w14:textId="77777777" w:rsidR="00794340" w:rsidRDefault="007943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3C3D" w14:textId="77777777" w:rsidR="00794340" w:rsidRDefault="007943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AE8E" w14:textId="77777777" w:rsidR="003C40DA" w:rsidRDefault="003C40DA" w:rsidP="005F7EDA">
      <w:pPr>
        <w:spacing w:after="0" w:line="240" w:lineRule="auto"/>
      </w:pPr>
      <w:r>
        <w:separator/>
      </w:r>
    </w:p>
  </w:footnote>
  <w:footnote w:type="continuationSeparator" w:id="0">
    <w:p w14:paraId="6A7E79AD" w14:textId="77777777" w:rsidR="003C40DA" w:rsidRDefault="003C40DA" w:rsidP="005F7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1ED5" w14:textId="77777777" w:rsidR="00794340" w:rsidRDefault="007943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1E89" w14:textId="2C1B5B79" w:rsidR="005F7EDA" w:rsidRPr="00794340" w:rsidRDefault="005F7EDA" w:rsidP="005F7EDA">
    <w:pPr>
      <w:tabs>
        <w:tab w:val="center" w:pos="4536"/>
        <w:tab w:val="right" w:pos="9072"/>
      </w:tabs>
      <w:spacing w:after="0" w:line="240" w:lineRule="auto"/>
      <w:rPr>
        <w:rFonts w:ascii="Lato" w:hAnsi="Lato"/>
      </w:rPr>
    </w:pPr>
    <w:r w:rsidRPr="005F7EDA">
      <w:t xml:space="preserve">                                      </w:t>
    </w:r>
    <w:r>
      <w:tab/>
    </w:r>
    <w:r>
      <w:tab/>
    </w:r>
    <w:r w:rsidRPr="00794340">
      <w:t xml:space="preserve"> </w:t>
    </w:r>
    <w:r w:rsidRPr="00794340">
      <w:rPr>
        <w:rFonts w:ascii="Lato" w:hAnsi="Lato"/>
      </w:rPr>
      <w:t>Załącznik nr 1 do procedury ZBK-34</w:t>
    </w:r>
  </w:p>
  <w:p w14:paraId="0BE8D569" w14:textId="77777777" w:rsidR="005F7EDA" w:rsidRPr="00794340" w:rsidRDefault="005F7E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B40A" w14:textId="77777777" w:rsidR="00794340" w:rsidRDefault="007943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5D"/>
    <w:rsid w:val="000664B7"/>
    <w:rsid w:val="00361128"/>
    <w:rsid w:val="003C40DA"/>
    <w:rsid w:val="005F7EDA"/>
    <w:rsid w:val="00794340"/>
    <w:rsid w:val="00920BEF"/>
    <w:rsid w:val="009A2C15"/>
    <w:rsid w:val="009C5B34"/>
    <w:rsid w:val="00A1315F"/>
    <w:rsid w:val="00AC640F"/>
    <w:rsid w:val="00AD09A1"/>
    <w:rsid w:val="00B7185D"/>
    <w:rsid w:val="00D6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5B15"/>
  <w15:chartTrackingRefBased/>
  <w15:docId w15:val="{D65C01F2-7CB6-4BAE-8851-B4DD3A5A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EDA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ED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E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Pośnik Magdalena</dc:creator>
  <cp:keywords/>
  <dc:description/>
  <cp:lastModifiedBy>Pośnik Magdalena</cp:lastModifiedBy>
  <cp:revision>6</cp:revision>
  <dcterms:created xsi:type="dcterms:W3CDTF">2024-06-10T06:04:00Z</dcterms:created>
  <dcterms:modified xsi:type="dcterms:W3CDTF">2025-04-28T10:41:00Z</dcterms:modified>
</cp:coreProperties>
</file>