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3EC8C" w14:textId="0FBF8454" w:rsidR="001C4C04" w:rsidRDefault="001D3DA3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`</w:t>
      </w:r>
      <w:r w:rsidR="004601C6">
        <w:rPr>
          <w:rFonts w:ascii="Arial" w:hAnsi="Arial" w:cs="Arial"/>
          <w:sz w:val="24"/>
          <w:szCs w:val="24"/>
        </w:rPr>
        <w:t xml:space="preserve">Protokół z posiedzenia </w:t>
      </w:r>
      <w:r w:rsidR="00D21E8F">
        <w:rPr>
          <w:rFonts w:ascii="Arial" w:hAnsi="Arial" w:cs="Arial"/>
          <w:sz w:val="24"/>
          <w:szCs w:val="24"/>
        </w:rPr>
        <w:t>Nr</w:t>
      </w:r>
      <w:r w:rsidR="00152DF1">
        <w:rPr>
          <w:rFonts w:ascii="Arial" w:hAnsi="Arial" w:cs="Arial"/>
          <w:sz w:val="24"/>
          <w:szCs w:val="24"/>
        </w:rPr>
        <w:t xml:space="preserve"> 23</w:t>
      </w:r>
      <w:r w:rsidR="00F73BE6">
        <w:rPr>
          <w:rFonts w:ascii="Arial" w:hAnsi="Arial" w:cs="Arial"/>
          <w:sz w:val="24"/>
          <w:szCs w:val="24"/>
        </w:rPr>
        <w:t>/2025</w:t>
      </w:r>
    </w:p>
    <w:p w14:paraId="449675B9" w14:textId="6253F897" w:rsidR="004601C6" w:rsidRPr="00785FE6" w:rsidRDefault="004601C6" w:rsidP="00EB6BDB">
      <w:pPr>
        <w:jc w:val="center"/>
        <w:rPr>
          <w:rFonts w:ascii="Arial" w:hAnsi="Arial" w:cs="Arial"/>
          <w:sz w:val="24"/>
          <w:szCs w:val="24"/>
        </w:rPr>
      </w:pPr>
      <w:r w:rsidRPr="00785FE6">
        <w:rPr>
          <w:rFonts w:ascii="Arial" w:hAnsi="Arial" w:cs="Arial"/>
          <w:sz w:val="24"/>
          <w:szCs w:val="24"/>
        </w:rPr>
        <w:t xml:space="preserve">Rady </w:t>
      </w:r>
      <w:r w:rsidR="00EB6BDB">
        <w:rPr>
          <w:rFonts w:ascii="Arial" w:hAnsi="Arial" w:cs="Arial"/>
          <w:sz w:val="24"/>
          <w:szCs w:val="24"/>
        </w:rPr>
        <w:t xml:space="preserve">Krakowskich </w:t>
      </w:r>
      <w:r w:rsidR="00152DF1">
        <w:rPr>
          <w:rFonts w:ascii="Arial" w:hAnsi="Arial" w:cs="Arial"/>
          <w:sz w:val="24"/>
          <w:szCs w:val="24"/>
        </w:rPr>
        <w:t xml:space="preserve">Seniorów </w:t>
      </w:r>
    </w:p>
    <w:p w14:paraId="5B2F2341" w14:textId="74864E5D" w:rsidR="004601C6" w:rsidRDefault="00404CD8" w:rsidP="00404CD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76068">
        <w:rPr>
          <w:rFonts w:ascii="Arial" w:hAnsi="Arial" w:cs="Arial"/>
          <w:sz w:val="24"/>
          <w:szCs w:val="24"/>
        </w:rPr>
        <w:t xml:space="preserve"> dniu </w:t>
      </w:r>
      <w:r w:rsidR="00152DF1">
        <w:rPr>
          <w:rFonts w:ascii="Arial" w:hAnsi="Arial" w:cs="Arial"/>
          <w:sz w:val="24"/>
          <w:szCs w:val="24"/>
        </w:rPr>
        <w:t>20 lutego</w:t>
      </w:r>
      <w:r w:rsidR="00D21E8F">
        <w:rPr>
          <w:rFonts w:ascii="Arial" w:hAnsi="Arial" w:cs="Arial"/>
          <w:sz w:val="24"/>
          <w:szCs w:val="24"/>
        </w:rPr>
        <w:t xml:space="preserve"> </w:t>
      </w:r>
      <w:r w:rsidR="00635638">
        <w:rPr>
          <w:rFonts w:ascii="Arial" w:hAnsi="Arial" w:cs="Arial"/>
          <w:sz w:val="24"/>
          <w:szCs w:val="24"/>
        </w:rPr>
        <w:t>2025</w:t>
      </w:r>
    </w:p>
    <w:p w14:paraId="677FA36C" w14:textId="77777777" w:rsidR="00D1784D" w:rsidRDefault="00D1784D" w:rsidP="00C04580">
      <w:pPr>
        <w:rPr>
          <w:rFonts w:ascii="Arial" w:hAnsi="Arial" w:cs="Arial"/>
          <w:sz w:val="24"/>
          <w:szCs w:val="24"/>
          <w:u w:val="single"/>
        </w:rPr>
      </w:pPr>
    </w:p>
    <w:p w14:paraId="3A6867C7" w14:textId="6AD7B9A1" w:rsidR="004601C6" w:rsidRPr="00C04580" w:rsidRDefault="00A30380" w:rsidP="00C04580">
      <w:pPr>
        <w:rPr>
          <w:rFonts w:ascii="Arial" w:hAnsi="Arial" w:cs="Arial"/>
          <w:sz w:val="24"/>
          <w:szCs w:val="24"/>
          <w:u w:val="single"/>
        </w:rPr>
      </w:pPr>
      <w:r w:rsidRPr="00C04580">
        <w:rPr>
          <w:rFonts w:ascii="Arial" w:hAnsi="Arial" w:cs="Arial"/>
          <w:sz w:val="24"/>
          <w:szCs w:val="24"/>
          <w:u w:val="single"/>
        </w:rPr>
        <w:t>Ad.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1</w:t>
      </w:r>
      <w:r w:rsidRPr="00C04580">
        <w:rPr>
          <w:rFonts w:ascii="Arial" w:hAnsi="Arial" w:cs="Arial"/>
          <w:sz w:val="24"/>
          <w:szCs w:val="24"/>
          <w:u w:val="single"/>
        </w:rPr>
        <w:t xml:space="preserve"> Otwarcie </w:t>
      </w:r>
      <w:r w:rsidR="006C1CA5">
        <w:rPr>
          <w:rFonts w:ascii="Arial" w:hAnsi="Arial" w:cs="Arial"/>
          <w:sz w:val="24"/>
          <w:szCs w:val="24"/>
          <w:u w:val="single"/>
        </w:rPr>
        <w:t>obrad</w:t>
      </w:r>
      <w:r w:rsidR="00C04580" w:rsidRPr="00C04580">
        <w:rPr>
          <w:rFonts w:ascii="Arial" w:hAnsi="Arial" w:cs="Arial"/>
          <w:sz w:val="24"/>
          <w:szCs w:val="24"/>
          <w:u w:val="single"/>
        </w:rPr>
        <w:t xml:space="preserve"> RKS</w:t>
      </w:r>
    </w:p>
    <w:p w14:paraId="0F7585D1" w14:textId="1DB46366" w:rsidR="00F73BE6" w:rsidRDefault="00147845" w:rsidP="00764E5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601C6">
        <w:rPr>
          <w:rFonts w:ascii="Arial" w:hAnsi="Arial" w:cs="Arial"/>
          <w:sz w:val="24"/>
          <w:szCs w:val="24"/>
        </w:rPr>
        <w:t xml:space="preserve">osiedzenie </w:t>
      </w:r>
      <w:r w:rsidR="00152DF1">
        <w:rPr>
          <w:rFonts w:ascii="Arial" w:hAnsi="Arial" w:cs="Arial"/>
          <w:sz w:val="24"/>
          <w:szCs w:val="24"/>
        </w:rPr>
        <w:t>Rady Krakowskich Seniorów Nr 23</w:t>
      </w:r>
      <w:r w:rsidR="00F73BE6">
        <w:rPr>
          <w:rFonts w:ascii="Arial" w:hAnsi="Arial" w:cs="Arial"/>
          <w:sz w:val="24"/>
          <w:szCs w:val="24"/>
        </w:rPr>
        <w:t xml:space="preserve">/2025 </w:t>
      </w:r>
      <w:r w:rsidR="00152DF1">
        <w:rPr>
          <w:rFonts w:ascii="Arial" w:hAnsi="Arial" w:cs="Arial"/>
          <w:sz w:val="24"/>
          <w:szCs w:val="24"/>
        </w:rPr>
        <w:t>otworzył M. Pilch – vice</w:t>
      </w:r>
      <w:r w:rsidR="00020AFF">
        <w:rPr>
          <w:rFonts w:ascii="Arial" w:hAnsi="Arial" w:cs="Arial"/>
          <w:sz w:val="24"/>
          <w:szCs w:val="24"/>
        </w:rPr>
        <w:t xml:space="preserve"> przewodniczący RKS, on też przewodniczył całości posiedzenia RKS.</w:t>
      </w:r>
      <w:r w:rsidR="00152DF1">
        <w:rPr>
          <w:rFonts w:ascii="Arial" w:hAnsi="Arial" w:cs="Arial"/>
          <w:sz w:val="24"/>
          <w:szCs w:val="24"/>
        </w:rPr>
        <w:t xml:space="preserve"> Początkowo w posiedzeniu uczestniczyło 16 członków Rady, czyli było kworum władne podejmować</w:t>
      </w:r>
      <w:r w:rsidR="00A26F71">
        <w:rPr>
          <w:rFonts w:ascii="Arial" w:hAnsi="Arial" w:cs="Arial"/>
          <w:sz w:val="24"/>
          <w:szCs w:val="24"/>
        </w:rPr>
        <w:t xml:space="preserve"> wiążące decyzje.</w:t>
      </w:r>
      <w:r w:rsidR="00020AFF">
        <w:rPr>
          <w:rFonts w:ascii="Arial" w:hAnsi="Arial" w:cs="Arial"/>
          <w:sz w:val="24"/>
          <w:szCs w:val="24"/>
        </w:rPr>
        <w:t xml:space="preserve"> Lista obecności stanowi załącznik nr 1 do protokołu.</w:t>
      </w:r>
    </w:p>
    <w:p w14:paraId="7DF68EE3" w14:textId="77777777" w:rsidR="00020AFF" w:rsidRDefault="00DE0CBA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020AFF">
        <w:rPr>
          <w:rFonts w:ascii="Arial" w:eastAsia="Calibri" w:hAnsi="Arial" w:cs="Arial"/>
          <w:sz w:val="24"/>
          <w:szCs w:val="24"/>
          <w:u w:val="single"/>
        </w:rPr>
        <w:t>Ad. 2 Przyjęcie porządku obrad RKS.</w:t>
      </w:r>
      <w:r w:rsidR="00020AFF" w:rsidRPr="00020AFF">
        <w:rPr>
          <w:rFonts w:ascii="Arial" w:eastAsia="Calibri" w:hAnsi="Arial" w:cs="Arial"/>
          <w:sz w:val="24"/>
          <w:szCs w:val="24"/>
        </w:rPr>
        <w:t xml:space="preserve"> </w:t>
      </w:r>
    </w:p>
    <w:p w14:paraId="00100CD2" w14:textId="77777777" w:rsidR="00020AFF" w:rsidRDefault="00020AFF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M. Pilch przedstawił porządek obrad. Nikt nie wniósł uwag do porządku obrad w związku z tym przewodniczący posiedzenia poddał go pod głosowanie. Za przyjęciem przedstawionego porządku obrad było 16 osób.</w:t>
      </w:r>
    </w:p>
    <w:p w14:paraId="15922BAD" w14:textId="71D31BDD" w:rsidR="00AC324C" w:rsidRDefault="00020AFF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Przewodniczący przyw</w:t>
      </w:r>
      <w:r w:rsidR="00AC324C">
        <w:rPr>
          <w:rFonts w:ascii="Arial" w:eastAsia="Calibri" w:hAnsi="Arial" w:cs="Arial"/>
          <w:sz w:val="24"/>
          <w:szCs w:val="24"/>
        </w:rPr>
        <w:t>itał</w:t>
      </w:r>
      <w:r>
        <w:rPr>
          <w:rFonts w:ascii="Arial" w:eastAsia="Calibri" w:hAnsi="Arial" w:cs="Arial"/>
          <w:sz w:val="24"/>
          <w:szCs w:val="24"/>
        </w:rPr>
        <w:t xml:space="preserve"> przybyłych gości</w:t>
      </w:r>
      <w:r w:rsidR="00AC324C">
        <w:rPr>
          <w:rFonts w:ascii="Arial" w:eastAsia="Calibri" w:hAnsi="Arial" w:cs="Arial"/>
          <w:sz w:val="24"/>
          <w:szCs w:val="24"/>
        </w:rPr>
        <w:t>. W po</w:t>
      </w:r>
      <w:r w:rsidR="00E21C46">
        <w:rPr>
          <w:rFonts w:ascii="Arial" w:eastAsia="Calibri" w:hAnsi="Arial" w:cs="Arial"/>
          <w:sz w:val="24"/>
          <w:szCs w:val="24"/>
        </w:rPr>
        <w:t>s</w:t>
      </w:r>
      <w:r w:rsidR="00AC324C">
        <w:rPr>
          <w:rFonts w:ascii="Arial" w:eastAsia="Calibri" w:hAnsi="Arial" w:cs="Arial"/>
          <w:sz w:val="24"/>
          <w:szCs w:val="24"/>
        </w:rPr>
        <w:t>iedzeniu oprócz członków RKS uczestniczyli:</w:t>
      </w:r>
    </w:p>
    <w:p w14:paraId="245F59AD" w14:textId="77777777" w:rsidR="00AC324C" w:rsidRDefault="00AC324C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Pani Monika Piątkowska – kandydat na senatora RP i członkowie jej komitetu wyborczego,</w:t>
      </w:r>
    </w:p>
    <w:p w14:paraId="35536438" w14:textId="69254BAB" w:rsidR="00AC324C" w:rsidRDefault="00AC324C" w:rsidP="00020A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Pani Anna Okońska – Walkowicz –</w:t>
      </w:r>
      <w:r w:rsidR="00800B4A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 xml:space="preserve">ełnomocnik </w:t>
      </w:r>
      <w:r w:rsidR="00800B4A">
        <w:rPr>
          <w:rFonts w:ascii="Arial" w:eastAsia="Calibri" w:hAnsi="Arial" w:cs="Arial"/>
          <w:sz w:val="24"/>
          <w:szCs w:val="24"/>
        </w:rPr>
        <w:t>P</w:t>
      </w:r>
      <w:r>
        <w:rPr>
          <w:rFonts w:ascii="Arial" w:eastAsia="Calibri" w:hAnsi="Arial" w:cs="Arial"/>
          <w:sz w:val="24"/>
          <w:szCs w:val="24"/>
        </w:rPr>
        <w:t>MK ds. seniorów,</w:t>
      </w:r>
    </w:p>
    <w:p w14:paraId="74B75DE0" w14:textId="77777777" w:rsidR="00331AE5" w:rsidRDefault="00331AE5" w:rsidP="00E21C4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5FF71463" w14:textId="254628CF" w:rsidR="00020AFF" w:rsidRPr="00E21C46" w:rsidRDefault="00E21C46" w:rsidP="00E21C4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21C46">
        <w:rPr>
          <w:rFonts w:ascii="Arial" w:eastAsia="Calibri" w:hAnsi="Arial" w:cs="Arial"/>
          <w:sz w:val="24"/>
          <w:szCs w:val="24"/>
          <w:u w:val="single"/>
        </w:rPr>
        <w:t xml:space="preserve">Ad. 3 </w:t>
      </w:r>
      <w:r w:rsidR="00020AFF" w:rsidRPr="00E21C46">
        <w:rPr>
          <w:rFonts w:ascii="Arial" w:eastAsia="Calibri" w:hAnsi="Arial" w:cs="Arial"/>
          <w:sz w:val="24"/>
          <w:szCs w:val="24"/>
          <w:u w:val="single"/>
        </w:rPr>
        <w:t>Przyjęcie protok</w:t>
      </w:r>
      <w:r>
        <w:rPr>
          <w:rFonts w:ascii="Arial" w:eastAsia="Calibri" w:hAnsi="Arial" w:cs="Arial"/>
          <w:sz w:val="24"/>
          <w:szCs w:val="24"/>
          <w:u w:val="single"/>
        </w:rPr>
        <w:t>ołu z  posiedzenia RKS w dniu 23.01</w:t>
      </w:r>
      <w:r w:rsidR="00020AFF" w:rsidRPr="00E21C46">
        <w:rPr>
          <w:rFonts w:ascii="Arial" w:eastAsia="Calibri" w:hAnsi="Arial" w:cs="Arial"/>
          <w:sz w:val="24"/>
          <w:szCs w:val="24"/>
          <w:u w:val="single"/>
        </w:rPr>
        <w:t xml:space="preserve">.2025 r. </w:t>
      </w:r>
    </w:p>
    <w:p w14:paraId="0F984D6B" w14:textId="2F94D0F3" w:rsidR="00E21C46" w:rsidRPr="00E21C46" w:rsidRDefault="00E21C46" w:rsidP="00E21C46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</w:t>
      </w:r>
      <w:r w:rsidR="00331AE5">
        <w:rPr>
          <w:rFonts w:ascii="Arial" w:eastAsia="Calibri" w:hAnsi="Arial" w:cs="Arial"/>
          <w:sz w:val="24"/>
          <w:szCs w:val="24"/>
        </w:rPr>
        <w:t xml:space="preserve">poinformował zebranych, że do protokołu zgłosił poprawkę </w:t>
      </w:r>
      <w:r w:rsidR="008F6224">
        <w:rPr>
          <w:rFonts w:ascii="Arial" w:eastAsia="Calibri" w:hAnsi="Arial" w:cs="Arial"/>
          <w:sz w:val="24"/>
          <w:szCs w:val="24"/>
        </w:rPr>
        <w:t>J. Balcewicz. Zgłoszona poprawka została zaakceptowana. Innych poprawek nie zgłoszono. W związku z ty</w:t>
      </w:r>
      <w:r w:rsidR="0078299D">
        <w:rPr>
          <w:rFonts w:ascii="Arial" w:eastAsia="Calibri" w:hAnsi="Arial" w:cs="Arial"/>
          <w:sz w:val="24"/>
          <w:szCs w:val="24"/>
        </w:rPr>
        <w:t>m</w:t>
      </w:r>
      <w:r w:rsidR="008F6224">
        <w:rPr>
          <w:rFonts w:ascii="Arial" w:eastAsia="Calibri" w:hAnsi="Arial" w:cs="Arial"/>
          <w:sz w:val="24"/>
          <w:szCs w:val="24"/>
        </w:rPr>
        <w:t xml:space="preserve"> przewodniczący posiedzenia poddał pod głosowanie przyjęcie protokołu wraz ze zgłoszoną poprawką. Protokół </w:t>
      </w:r>
      <w:r w:rsidR="007F460E">
        <w:rPr>
          <w:rFonts w:ascii="Arial" w:eastAsia="Calibri" w:hAnsi="Arial" w:cs="Arial"/>
          <w:sz w:val="24"/>
          <w:szCs w:val="24"/>
        </w:rPr>
        <w:t>został przyjęty jednogłośnie (16</w:t>
      </w:r>
      <w:r w:rsidR="008F6224">
        <w:rPr>
          <w:rFonts w:ascii="Arial" w:eastAsia="Calibri" w:hAnsi="Arial" w:cs="Arial"/>
          <w:sz w:val="24"/>
          <w:szCs w:val="24"/>
        </w:rPr>
        <w:t xml:space="preserve"> głosów „za”).</w:t>
      </w:r>
    </w:p>
    <w:p w14:paraId="60DEA888" w14:textId="77777777" w:rsidR="00E21C46" w:rsidRDefault="00E21C46" w:rsidP="00A87A3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24D5FC93" w14:textId="3D2E1E03" w:rsidR="00020AFF" w:rsidRPr="00A87A35" w:rsidRDefault="00A87A35" w:rsidP="00A87A3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A87A35">
        <w:rPr>
          <w:rFonts w:ascii="Arial" w:eastAsia="Calibri" w:hAnsi="Arial" w:cs="Arial"/>
          <w:sz w:val="24"/>
          <w:szCs w:val="24"/>
          <w:u w:val="single"/>
        </w:rPr>
        <w:t xml:space="preserve">Ad. 4 </w:t>
      </w:r>
      <w:r w:rsidR="00020AFF" w:rsidRPr="00A87A35">
        <w:rPr>
          <w:rFonts w:ascii="Arial" w:eastAsia="Calibri" w:hAnsi="Arial" w:cs="Arial"/>
          <w:sz w:val="24"/>
          <w:szCs w:val="24"/>
          <w:u w:val="single"/>
        </w:rPr>
        <w:t>Wystąpienie p. Moniki Piątkowskiej kandydatki na senatora RP</w:t>
      </w:r>
    </w:p>
    <w:p w14:paraId="65D216E9" w14:textId="2A9C164A" w:rsidR="00AB56A7" w:rsidRDefault="00A87A35" w:rsidP="00A87A3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zabrała p. Monika Piątkowska. </w:t>
      </w:r>
      <w:r w:rsidR="007F460E">
        <w:rPr>
          <w:rFonts w:ascii="Arial" w:eastAsia="Calibri" w:hAnsi="Arial" w:cs="Arial"/>
          <w:sz w:val="24"/>
          <w:szCs w:val="24"/>
        </w:rPr>
        <w:t>Kandyduje do Senatu na miejsce po B. Klichu. Przedstawiła swój program. Podkreśliła, że bardzo zależało jej na spotkaniu z emerytami bo jest to znacząca grupa mieszkańców, którzy zawsze</w:t>
      </w:r>
      <w:r w:rsidR="007C6F46">
        <w:rPr>
          <w:rFonts w:ascii="Arial" w:eastAsia="Calibri" w:hAnsi="Arial" w:cs="Arial"/>
          <w:sz w:val="24"/>
          <w:szCs w:val="24"/>
        </w:rPr>
        <w:t xml:space="preserve"> byli zauważani przed wyborami</w:t>
      </w:r>
      <w:r w:rsidR="00800B4A">
        <w:rPr>
          <w:rFonts w:ascii="Arial" w:eastAsia="Calibri" w:hAnsi="Arial" w:cs="Arial"/>
          <w:sz w:val="24"/>
          <w:szCs w:val="24"/>
        </w:rPr>
        <w:t>,</w:t>
      </w:r>
      <w:r w:rsidR="007C6F46">
        <w:rPr>
          <w:rFonts w:ascii="Arial" w:eastAsia="Calibri" w:hAnsi="Arial" w:cs="Arial"/>
          <w:sz w:val="24"/>
          <w:szCs w:val="24"/>
        </w:rPr>
        <w:t xml:space="preserve"> ale potem się o nich zapomina. Aktualnie wiele jest pomysłów wprowadzenia ułatwień w życiu seniorów ale są obawy, że nie do końca zostaną wprowadzone. Dlatego kandyduje do Senatu aby mieć wpływ na precyzyjne konstruowanie prawa.  Poruszana była sprawa bonu senioralnego i </w:t>
      </w:r>
      <w:r w:rsidR="00AB56A7">
        <w:rPr>
          <w:rFonts w:ascii="Arial" w:eastAsia="Calibri" w:hAnsi="Arial" w:cs="Arial"/>
          <w:sz w:val="24"/>
          <w:szCs w:val="24"/>
        </w:rPr>
        <w:t xml:space="preserve">wprowadzonych ograniczeń, podkreślano, że bon i jego wydatkowanie powinny należeć do osoby która bon otrzymała a nie do instytucji. Poruszono sprawę podatków dla emerytów, które w przypadku pracy na umowę zlecenie są wyższe niż inne opłaty. </w:t>
      </w:r>
      <w:r w:rsidR="001434C6">
        <w:rPr>
          <w:rFonts w:ascii="Arial" w:eastAsia="Calibri" w:hAnsi="Arial" w:cs="Arial"/>
          <w:sz w:val="24"/>
          <w:szCs w:val="24"/>
        </w:rPr>
        <w:t>Kolejnym tematem była sprawa zasiłku pogrzebowego, który został przed laty zmniejszony i dalej nie został przywrócony</w:t>
      </w:r>
      <w:r w:rsidR="0018570F">
        <w:rPr>
          <w:rFonts w:ascii="Arial" w:eastAsia="Calibri" w:hAnsi="Arial" w:cs="Arial"/>
          <w:sz w:val="24"/>
          <w:szCs w:val="24"/>
        </w:rPr>
        <w:t xml:space="preserve"> w poprzedniej wysokości. </w:t>
      </w:r>
      <w:r w:rsidR="00AB56A7">
        <w:rPr>
          <w:rFonts w:ascii="Arial" w:eastAsia="Calibri" w:hAnsi="Arial" w:cs="Arial"/>
          <w:sz w:val="24"/>
          <w:szCs w:val="24"/>
        </w:rPr>
        <w:t xml:space="preserve">P. Piątkowska wypowiedziała się też na temat problemu „więźniów IV piętra”. Dodatkowo była pytana o przebieg jej kariery zawodowej. P. Pilch zabrał glos na temat różnych ograniczeń rad seniorów w tym inicjatywy uchwałodawczej oraz braku możliwości pozyskiwania środków na </w:t>
      </w:r>
      <w:r w:rsidR="00AB56A7">
        <w:rPr>
          <w:rFonts w:ascii="Arial" w:eastAsia="Calibri" w:hAnsi="Arial" w:cs="Arial"/>
          <w:sz w:val="24"/>
          <w:szCs w:val="24"/>
        </w:rPr>
        <w:lastRenderedPageBreak/>
        <w:t>działalność rad seniorów i innych ograniczeń wynikających z braku osobowości prawnej.</w:t>
      </w:r>
      <w:r w:rsidR="007138FF">
        <w:rPr>
          <w:rFonts w:ascii="Arial" w:eastAsia="Calibri" w:hAnsi="Arial" w:cs="Arial"/>
          <w:sz w:val="24"/>
          <w:szCs w:val="24"/>
        </w:rPr>
        <w:t xml:space="preserve"> P. Piątkowska ustosunkowała się też do spraw zniesienia podatku Belki, ułatwień w dostępie do sprzętu rehabilitacyjnego</w:t>
      </w:r>
    </w:p>
    <w:p w14:paraId="075E6519" w14:textId="5F5D351B" w:rsidR="00AB56A7" w:rsidRDefault="00AB56A7" w:rsidP="00A87A3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w dyskusji zabierali – B. Mazur, G. </w:t>
      </w:r>
      <w:proofErr w:type="spellStart"/>
      <w:r>
        <w:rPr>
          <w:rFonts w:ascii="Arial" w:eastAsia="Calibri" w:hAnsi="Arial" w:cs="Arial"/>
          <w:sz w:val="24"/>
          <w:szCs w:val="24"/>
        </w:rPr>
        <w:t>Smarzewska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</w:t>
      </w:r>
      <w:r w:rsidR="00A56FA5">
        <w:rPr>
          <w:rFonts w:ascii="Arial" w:eastAsia="Calibri" w:hAnsi="Arial" w:cs="Arial"/>
          <w:sz w:val="24"/>
          <w:szCs w:val="24"/>
        </w:rPr>
        <w:t>Z. Baran, J. Balcewicz, A. Okońska</w:t>
      </w:r>
      <w:r w:rsidR="00800B4A">
        <w:rPr>
          <w:rFonts w:ascii="Arial" w:eastAsia="Calibri" w:hAnsi="Arial" w:cs="Arial"/>
          <w:sz w:val="24"/>
          <w:szCs w:val="24"/>
        </w:rPr>
        <w:t xml:space="preserve"> - Walkowicz</w:t>
      </w:r>
      <w:r w:rsidR="00A56FA5">
        <w:rPr>
          <w:rFonts w:ascii="Arial" w:eastAsia="Calibri" w:hAnsi="Arial" w:cs="Arial"/>
          <w:sz w:val="24"/>
          <w:szCs w:val="24"/>
        </w:rPr>
        <w:t>.</w:t>
      </w:r>
    </w:p>
    <w:p w14:paraId="40DBEC54" w14:textId="77777777" w:rsidR="00A56FA5" w:rsidRDefault="00A56FA5" w:rsidP="00A87A3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672DF2E2" w14:textId="77777777" w:rsidR="007F460E" w:rsidRDefault="007F460E" w:rsidP="007F460E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 czasie trwania obrad do obecnych na posiedzeniu dołączyli K. Mirski i J. </w:t>
      </w:r>
      <w:proofErr w:type="spellStart"/>
      <w:r>
        <w:rPr>
          <w:rFonts w:ascii="Arial" w:eastAsia="Calibri" w:hAnsi="Arial" w:cs="Arial"/>
          <w:sz w:val="24"/>
          <w:szCs w:val="24"/>
        </w:rPr>
        <w:t>Golc</w:t>
      </w:r>
      <w:proofErr w:type="spellEnd"/>
      <w:r>
        <w:rPr>
          <w:rFonts w:ascii="Arial" w:eastAsia="Calibri" w:hAnsi="Arial" w:cs="Arial"/>
          <w:sz w:val="24"/>
          <w:szCs w:val="24"/>
        </w:rPr>
        <w:t>. W związku z tym w posiedzeniu uczestniczy 18 członków RKS.</w:t>
      </w:r>
    </w:p>
    <w:p w14:paraId="22245718" w14:textId="77777777" w:rsidR="007F460E" w:rsidRPr="00A87A35" w:rsidRDefault="007F460E" w:rsidP="00A87A3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40474861" w14:textId="460AC74E" w:rsidR="00020AFF" w:rsidRPr="00A56FA5" w:rsidRDefault="00A56FA5" w:rsidP="00A56FA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 xml:space="preserve">Ad. </w:t>
      </w:r>
      <w:r w:rsidRPr="00A56FA5">
        <w:rPr>
          <w:rFonts w:ascii="Arial" w:eastAsia="Calibri" w:hAnsi="Arial" w:cs="Arial"/>
          <w:sz w:val="24"/>
          <w:szCs w:val="24"/>
          <w:u w:val="single"/>
        </w:rPr>
        <w:t xml:space="preserve">5 </w:t>
      </w:r>
      <w:r w:rsidR="00020AFF" w:rsidRPr="00A56FA5">
        <w:rPr>
          <w:rFonts w:ascii="Arial" w:eastAsia="Calibri" w:hAnsi="Arial" w:cs="Arial"/>
          <w:sz w:val="24"/>
          <w:szCs w:val="24"/>
          <w:u w:val="single"/>
        </w:rPr>
        <w:t>Informacja na  temat działań Rady Miasta Krakowa w obszarze polityki senioralnej – Pani Bogumiła Drabik przedstawicielka Przewodniczącego Rady Miasta Krakowa.</w:t>
      </w:r>
    </w:p>
    <w:p w14:paraId="04DAC583" w14:textId="625A8FE5" w:rsidR="00A56FA5" w:rsidRDefault="00A56FA5" w:rsidP="00A56FA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związku z nieobecnością p. Bogumiły Drabik ten punkt porządku obrad nie był realizowany.</w:t>
      </w:r>
    </w:p>
    <w:p w14:paraId="2E648BF9" w14:textId="77777777" w:rsidR="00A56FA5" w:rsidRDefault="00A56FA5" w:rsidP="00A56FA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09B074D4" w14:textId="5C8FBFB8" w:rsidR="00020AFF" w:rsidRPr="0078299D" w:rsidRDefault="00A56FA5" w:rsidP="00A56FA5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8299D">
        <w:rPr>
          <w:rFonts w:ascii="Arial" w:eastAsia="Calibri" w:hAnsi="Arial" w:cs="Arial"/>
          <w:sz w:val="24"/>
          <w:szCs w:val="24"/>
          <w:u w:val="single"/>
        </w:rPr>
        <w:t xml:space="preserve">Ad. 6 </w:t>
      </w:r>
      <w:r w:rsidR="00020AFF" w:rsidRPr="0078299D">
        <w:rPr>
          <w:rFonts w:ascii="Arial" w:eastAsia="Calibri" w:hAnsi="Arial" w:cs="Arial"/>
          <w:sz w:val="24"/>
          <w:szCs w:val="24"/>
          <w:u w:val="single"/>
        </w:rPr>
        <w:t>Nadawanie tytułu honorowego członka Rady Krakowskich Seniorów - dyskusja</w:t>
      </w:r>
    </w:p>
    <w:p w14:paraId="7B20B970" w14:textId="3EA0FE93" w:rsidR="0078299D" w:rsidRDefault="0078299D" w:rsidP="0078299D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posiedzenia </w:t>
      </w:r>
      <w:r w:rsidR="00693FE0">
        <w:rPr>
          <w:rFonts w:ascii="Arial" w:eastAsia="Calibri" w:hAnsi="Arial" w:cs="Arial"/>
          <w:sz w:val="24"/>
          <w:szCs w:val="24"/>
        </w:rPr>
        <w:t xml:space="preserve">poinformował, że kolejnym punktem programu będzie sprawa przyznania S. Zasadzie tytułu honorowego członka RKS. W związku z tym prosi o wypowiedzi „za” lub „przeciw” tej uchwale. Zgromadzeni zaaprobowali tę inicjatywę i żadnych głosów na temat uhonorowania p. Zasady nie było. </w:t>
      </w:r>
    </w:p>
    <w:p w14:paraId="2AA60881" w14:textId="77777777" w:rsidR="00693FE0" w:rsidRDefault="00693FE0" w:rsidP="0078299D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517E9659" w14:textId="36E201C6" w:rsidR="00020AFF" w:rsidRPr="00693FE0" w:rsidRDefault="00693FE0" w:rsidP="00693FE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93FE0">
        <w:rPr>
          <w:rFonts w:ascii="Arial" w:eastAsia="Calibri" w:hAnsi="Arial" w:cs="Arial"/>
          <w:sz w:val="24"/>
          <w:szCs w:val="24"/>
          <w:u w:val="single"/>
        </w:rPr>
        <w:t xml:space="preserve">Ad.7 </w:t>
      </w:r>
      <w:r w:rsidR="00020AFF" w:rsidRPr="00693FE0">
        <w:rPr>
          <w:rFonts w:ascii="Arial" w:eastAsia="Calibri" w:hAnsi="Arial" w:cs="Arial"/>
          <w:sz w:val="24"/>
          <w:szCs w:val="24"/>
          <w:u w:val="single"/>
        </w:rPr>
        <w:t>Podjęcie Uchwały nr 22/IV/2025 w sprawie: nadania tytułu honorowego członka Rady Krakowskich Seniorów dla pana Sobiesława Zasady.</w:t>
      </w:r>
    </w:p>
    <w:p w14:paraId="093F1195" w14:textId="4B248FF6" w:rsidR="007138FF" w:rsidRDefault="007138FF" w:rsidP="007138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 w:rsidRPr="007138FF">
        <w:rPr>
          <w:rFonts w:ascii="Arial" w:eastAsia="Calibri" w:hAnsi="Arial" w:cs="Arial"/>
          <w:sz w:val="24"/>
          <w:szCs w:val="24"/>
        </w:rPr>
        <w:t>Przewodniczący M. Pilch poddał pod głosowanie projekt uchwały w nadania tytułu honorowego członka Rady Krakowskich Seniorów dla pana Sobiesława Zasady.</w:t>
      </w:r>
      <w:r>
        <w:rPr>
          <w:rFonts w:ascii="Arial" w:eastAsia="Calibri" w:hAnsi="Arial" w:cs="Arial"/>
          <w:sz w:val="24"/>
          <w:szCs w:val="24"/>
        </w:rPr>
        <w:t xml:space="preserve"> Uchwała została podjęta przy 15 głosach „za” i 3 „wstrzymujących”.</w:t>
      </w:r>
    </w:p>
    <w:p w14:paraId="03C22C27" w14:textId="1C57D73B" w:rsidR="007138FF" w:rsidRDefault="007138FF" w:rsidP="007138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O głos poprosiła p. A. Okońska – Walkowicz, </w:t>
      </w:r>
      <w:r w:rsidR="001C1637">
        <w:rPr>
          <w:rFonts w:ascii="Arial" w:eastAsia="Calibri" w:hAnsi="Arial" w:cs="Arial"/>
          <w:sz w:val="24"/>
          <w:szCs w:val="24"/>
        </w:rPr>
        <w:t>która do końca marca pełni f</w:t>
      </w:r>
      <w:r w:rsidR="007266B3">
        <w:rPr>
          <w:rFonts w:ascii="Arial" w:eastAsia="Calibri" w:hAnsi="Arial" w:cs="Arial"/>
          <w:sz w:val="24"/>
          <w:szCs w:val="24"/>
        </w:rPr>
        <w:t>u</w:t>
      </w:r>
      <w:r w:rsidR="001C1637">
        <w:rPr>
          <w:rFonts w:ascii="Arial" w:eastAsia="Calibri" w:hAnsi="Arial" w:cs="Arial"/>
          <w:sz w:val="24"/>
          <w:szCs w:val="24"/>
        </w:rPr>
        <w:t xml:space="preserve">nkcję pełnomocnika </w:t>
      </w:r>
      <w:r w:rsidR="00A42B50">
        <w:rPr>
          <w:rFonts w:ascii="Arial" w:eastAsia="Calibri" w:hAnsi="Arial" w:cs="Arial"/>
          <w:sz w:val="24"/>
          <w:szCs w:val="24"/>
        </w:rPr>
        <w:t>P</w:t>
      </w:r>
      <w:r w:rsidR="001C1637">
        <w:rPr>
          <w:rFonts w:ascii="Arial" w:eastAsia="Calibri" w:hAnsi="Arial" w:cs="Arial"/>
          <w:sz w:val="24"/>
          <w:szCs w:val="24"/>
        </w:rPr>
        <w:t>rezydenta</w:t>
      </w:r>
      <w:r w:rsidR="007266B3">
        <w:rPr>
          <w:rFonts w:ascii="Arial" w:eastAsia="Calibri" w:hAnsi="Arial" w:cs="Arial"/>
          <w:sz w:val="24"/>
          <w:szCs w:val="24"/>
        </w:rPr>
        <w:t xml:space="preserve"> ds. seniorów</w:t>
      </w:r>
      <w:r w:rsidR="001C1637">
        <w:rPr>
          <w:rFonts w:ascii="Arial" w:eastAsia="Calibri" w:hAnsi="Arial" w:cs="Arial"/>
          <w:sz w:val="24"/>
          <w:szCs w:val="24"/>
        </w:rPr>
        <w:t>. Poinformowała ona zebranych, że trwa dalej dyskusja na temat bonu senioralnego</w:t>
      </w:r>
      <w:r w:rsidR="007266B3">
        <w:rPr>
          <w:rFonts w:ascii="Arial" w:eastAsia="Calibri" w:hAnsi="Arial" w:cs="Arial"/>
          <w:sz w:val="24"/>
          <w:szCs w:val="24"/>
        </w:rPr>
        <w:t xml:space="preserve"> ponieważ w dalszym ciągu są odmienne opinie dotyczące jego realizacji. Pani Okońska</w:t>
      </w:r>
      <w:r w:rsidR="00800B4A">
        <w:rPr>
          <w:rFonts w:ascii="Arial" w:eastAsia="Calibri" w:hAnsi="Arial" w:cs="Arial"/>
          <w:sz w:val="24"/>
          <w:szCs w:val="24"/>
        </w:rPr>
        <w:t xml:space="preserve"> - Walkowicz</w:t>
      </w:r>
      <w:r w:rsidR="007266B3">
        <w:rPr>
          <w:rFonts w:ascii="Arial" w:eastAsia="Calibri" w:hAnsi="Arial" w:cs="Arial"/>
          <w:sz w:val="24"/>
          <w:szCs w:val="24"/>
        </w:rPr>
        <w:t xml:space="preserve"> poinformowała, że została powołana do zespołu jaki powstał przy wojewodzie</w:t>
      </w:r>
      <w:r w:rsidR="00A42B50">
        <w:rPr>
          <w:rFonts w:ascii="Arial" w:eastAsia="Calibri" w:hAnsi="Arial" w:cs="Arial"/>
          <w:sz w:val="24"/>
          <w:szCs w:val="24"/>
        </w:rPr>
        <w:t>,</w:t>
      </w:r>
      <w:r w:rsidR="007266B3">
        <w:rPr>
          <w:rFonts w:ascii="Arial" w:eastAsia="Calibri" w:hAnsi="Arial" w:cs="Arial"/>
          <w:sz w:val="24"/>
          <w:szCs w:val="24"/>
        </w:rPr>
        <w:t xml:space="preserve"> </w:t>
      </w:r>
      <w:r w:rsidR="00A42B50">
        <w:rPr>
          <w:rFonts w:ascii="Arial" w:eastAsia="Calibri" w:hAnsi="Arial" w:cs="Arial"/>
          <w:sz w:val="24"/>
          <w:szCs w:val="24"/>
        </w:rPr>
        <w:t>który</w:t>
      </w:r>
      <w:r w:rsidR="007266B3">
        <w:rPr>
          <w:rFonts w:ascii="Arial" w:eastAsia="Calibri" w:hAnsi="Arial" w:cs="Arial"/>
          <w:sz w:val="24"/>
          <w:szCs w:val="24"/>
        </w:rPr>
        <w:t xml:space="preserve"> ma się zajmować sprawami seniorów</w:t>
      </w:r>
      <w:r w:rsidR="00A42B50">
        <w:rPr>
          <w:rFonts w:ascii="Arial" w:eastAsia="Calibri" w:hAnsi="Arial" w:cs="Arial"/>
          <w:sz w:val="24"/>
          <w:szCs w:val="24"/>
        </w:rPr>
        <w:t>,</w:t>
      </w:r>
      <w:r w:rsidR="007266B3">
        <w:rPr>
          <w:rFonts w:ascii="Arial" w:eastAsia="Calibri" w:hAnsi="Arial" w:cs="Arial"/>
          <w:sz w:val="24"/>
          <w:szCs w:val="24"/>
        </w:rPr>
        <w:t xml:space="preserve"> a funkcjonowaniem bonu senioralnego w szczególności.</w:t>
      </w:r>
    </w:p>
    <w:p w14:paraId="267A0813" w14:textId="77777777" w:rsidR="007266B3" w:rsidRPr="007138FF" w:rsidRDefault="007266B3" w:rsidP="007138FF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005AAA0E" w14:textId="4115F440" w:rsidR="00020AFF" w:rsidRPr="007266B3" w:rsidRDefault="007266B3" w:rsidP="007266B3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7266B3">
        <w:rPr>
          <w:rFonts w:ascii="Arial" w:eastAsia="Calibri" w:hAnsi="Arial" w:cs="Arial"/>
          <w:sz w:val="24"/>
          <w:szCs w:val="24"/>
          <w:u w:val="single"/>
        </w:rPr>
        <w:t xml:space="preserve">Ad 8. </w:t>
      </w:r>
      <w:r w:rsidR="00020AFF" w:rsidRPr="007266B3">
        <w:rPr>
          <w:rFonts w:ascii="Arial" w:eastAsia="Calibri" w:hAnsi="Arial" w:cs="Arial"/>
          <w:sz w:val="24"/>
          <w:szCs w:val="24"/>
          <w:u w:val="single"/>
        </w:rPr>
        <w:t>Podjęcie Uchwały nr 23/IV/2025 w sprawie zmian osobowych w Zespołach Tematycznych.</w:t>
      </w:r>
    </w:p>
    <w:p w14:paraId="4666904E" w14:textId="77F8EA20" w:rsidR="00211E88" w:rsidRDefault="00211E88" w:rsidP="00211E88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Przewodniczący posiedzenia poinformował, że kolejna uchwała dotyczy </w:t>
      </w:r>
      <w:r w:rsidR="00A42B50">
        <w:rPr>
          <w:rFonts w:ascii="Arial" w:eastAsia="Calibri" w:hAnsi="Arial" w:cs="Arial"/>
          <w:sz w:val="24"/>
          <w:szCs w:val="24"/>
        </w:rPr>
        <w:t>zmian</w:t>
      </w:r>
      <w:r>
        <w:rPr>
          <w:rFonts w:ascii="Arial" w:eastAsia="Calibri" w:hAnsi="Arial" w:cs="Arial"/>
          <w:sz w:val="24"/>
          <w:szCs w:val="24"/>
        </w:rPr>
        <w:t xml:space="preserve"> personalnych w składach osobowych Zespołów Tematycznych RKS. Poprosił o zgłaszanie ewentualnych kolejnych zmian. Nikt innych propozycji niż zawarte  w projekcie nie zgłosił. </w:t>
      </w:r>
    </w:p>
    <w:p w14:paraId="3DC98E9A" w14:textId="77777777" w:rsidR="004254EE" w:rsidRDefault="004254EE" w:rsidP="00211E88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związku z powyższym poddał projekt uchwały. W wyniku głosowania uchwała została podjęta glosami: !5 głosów „za”, 1 głos „przeciw”, 2 głosy „wstrzymujące”.</w:t>
      </w:r>
    </w:p>
    <w:p w14:paraId="2D510970" w14:textId="202E10D0" w:rsidR="00020AFF" w:rsidRDefault="00FD6AB0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D6AB0">
        <w:rPr>
          <w:rFonts w:ascii="Arial" w:eastAsia="Calibri" w:hAnsi="Arial" w:cs="Arial"/>
          <w:sz w:val="24"/>
          <w:szCs w:val="24"/>
          <w:u w:val="single"/>
        </w:rPr>
        <w:t xml:space="preserve">Ad. 9 </w:t>
      </w:r>
      <w:r w:rsidR="00020AFF" w:rsidRPr="00FD6AB0">
        <w:rPr>
          <w:rFonts w:ascii="Arial" w:eastAsia="Calibri" w:hAnsi="Arial" w:cs="Arial"/>
          <w:sz w:val="24"/>
          <w:szCs w:val="24"/>
          <w:u w:val="single"/>
        </w:rPr>
        <w:t>Wolne wnioski.</w:t>
      </w:r>
    </w:p>
    <w:p w14:paraId="2247CE6F" w14:textId="76B9840E" w:rsidR="00FD6AB0" w:rsidRDefault="00FD6AB0" w:rsidP="00FD6AB0">
      <w:pPr>
        <w:pStyle w:val="Akapitzlist"/>
        <w:numPr>
          <w:ilvl w:val="0"/>
          <w:numId w:val="16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 kolejnym projektem uchwały wystąpił p. J. Balcewicz.  Poinformował, że o pomyśle tematu uchwały wcześniej powiadomił Zarząd</w:t>
      </w:r>
      <w:r w:rsidR="00A42B50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ale dopiero na </w:t>
      </w:r>
      <w:r>
        <w:rPr>
          <w:rFonts w:ascii="Arial" w:eastAsia="Calibri" w:hAnsi="Arial" w:cs="Arial"/>
          <w:sz w:val="24"/>
          <w:szCs w:val="24"/>
        </w:rPr>
        <w:lastRenderedPageBreak/>
        <w:t xml:space="preserve">posiedzenie przygotował projekt uchwały. Przewodniczący M. Pilch wyraził zgodę na procedowanie tego projektu uchwały. J. Balcewicz omówił projekt uchwały, który dotyczył zniżki na bilet kolejowy małopolskich kolei dla emerytów. </w:t>
      </w:r>
      <w:r w:rsidR="00636893">
        <w:rPr>
          <w:rFonts w:ascii="Arial" w:eastAsia="Calibri" w:hAnsi="Arial" w:cs="Arial"/>
          <w:sz w:val="24"/>
          <w:szCs w:val="24"/>
        </w:rPr>
        <w:t xml:space="preserve">Przygotowane zostały dwa warianty – darmowy przejazd koleją w obrębie miasta Krakowa lub zniżkowy w obrębie całego województwa małopolskiego. J. Balcewicz za przykład przywołał województwo pomorskie gdzie takie zniżki są wprowadzone. Argumentował też wprowadzenie </w:t>
      </w:r>
      <w:r w:rsidR="00D97DA2">
        <w:rPr>
          <w:rFonts w:ascii="Arial" w:eastAsia="Calibri" w:hAnsi="Arial" w:cs="Arial"/>
          <w:sz w:val="24"/>
          <w:szCs w:val="24"/>
        </w:rPr>
        <w:t>proponowanych ul</w:t>
      </w:r>
      <w:r w:rsidR="00636893">
        <w:rPr>
          <w:rFonts w:ascii="Arial" w:eastAsia="Calibri" w:hAnsi="Arial" w:cs="Arial"/>
          <w:sz w:val="24"/>
          <w:szCs w:val="24"/>
        </w:rPr>
        <w:t xml:space="preserve">g faktem, że pociągi i tak kursują bez względu na fakt czy mają więcej czy mniej pasażerów. Przewodniczący poddał pod głosowanie oba projekty uchwał, które zostały przyjęte jednogłośnie </w:t>
      </w:r>
      <w:r w:rsidR="00D97DA2">
        <w:rPr>
          <w:rFonts w:ascii="Arial" w:eastAsia="Calibri" w:hAnsi="Arial" w:cs="Arial"/>
          <w:sz w:val="24"/>
          <w:szCs w:val="24"/>
        </w:rPr>
        <w:t>to znaczy 18 głosów „za”.</w:t>
      </w:r>
    </w:p>
    <w:p w14:paraId="1774BFDA" w14:textId="4D380AD9" w:rsidR="003D00C3" w:rsidRDefault="003D00C3" w:rsidP="00FD6AB0">
      <w:pPr>
        <w:pStyle w:val="Akapitzlist"/>
        <w:numPr>
          <w:ilvl w:val="0"/>
          <w:numId w:val="16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Głos zabrała M. </w:t>
      </w:r>
      <w:proofErr w:type="spellStart"/>
      <w:r>
        <w:rPr>
          <w:rFonts w:ascii="Arial" w:eastAsia="Calibri" w:hAnsi="Arial" w:cs="Arial"/>
          <w:sz w:val="24"/>
          <w:szCs w:val="24"/>
        </w:rPr>
        <w:t>Bassara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która poinformowała, że następne posiedzenie, w marcu, </w:t>
      </w:r>
      <w:r w:rsidR="001D204C">
        <w:rPr>
          <w:rFonts w:ascii="Arial" w:eastAsia="Calibri" w:hAnsi="Arial" w:cs="Arial"/>
          <w:sz w:val="24"/>
          <w:szCs w:val="24"/>
        </w:rPr>
        <w:t>będzie wspólne z przedstawicielami R</w:t>
      </w:r>
      <w:r w:rsidR="00A42B50">
        <w:rPr>
          <w:rFonts w:ascii="Arial" w:eastAsia="Calibri" w:hAnsi="Arial" w:cs="Arial"/>
          <w:sz w:val="24"/>
          <w:szCs w:val="24"/>
        </w:rPr>
        <w:t xml:space="preserve">ady </w:t>
      </w:r>
      <w:r w:rsidR="001D204C">
        <w:rPr>
          <w:rFonts w:ascii="Arial" w:eastAsia="Calibri" w:hAnsi="Arial" w:cs="Arial"/>
          <w:sz w:val="24"/>
          <w:szCs w:val="24"/>
        </w:rPr>
        <w:t>S</w:t>
      </w:r>
      <w:r w:rsidR="00A42B50">
        <w:rPr>
          <w:rFonts w:ascii="Arial" w:eastAsia="Calibri" w:hAnsi="Arial" w:cs="Arial"/>
          <w:sz w:val="24"/>
          <w:szCs w:val="24"/>
        </w:rPr>
        <w:t>eniorów</w:t>
      </w:r>
      <w:r w:rsidR="001D204C">
        <w:rPr>
          <w:rFonts w:ascii="Arial" w:eastAsia="Calibri" w:hAnsi="Arial" w:cs="Arial"/>
          <w:sz w:val="24"/>
          <w:szCs w:val="24"/>
        </w:rPr>
        <w:t xml:space="preserve"> z Łodzi. Posiedzenie odbędzie się z Sali </w:t>
      </w:r>
      <w:r w:rsidR="00A42B50">
        <w:rPr>
          <w:rFonts w:ascii="Arial" w:eastAsia="Calibri" w:hAnsi="Arial" w:cs="Arial"/>
          <w:sz w:val="24"/>
          <w:szCs w:val="24"/>
        </w:rPr>
        <w:t>O</w:t>
      </w:r>
      <w:r w:rsidR="001D204C">
        <w:rPr>
          <w:rFonts w:ascii="Arial" w:eastAsia="Calibri" w:hAnsi="Arial" w:cs="Arial"/>
          <w:sz w:val="24"/>
          <w:szCs w:val="24"/>
        </w:rPr>
        <w:t xml:space="preserve">brad. Planowane jest wspólne przyjęcie uchwał dotyczących – zasiłku pogrzebowego, renty wdowiej oraz nagrody pieniężnej </w:t>
      </w:r>
      <w:r w:rsidR="00A538E3">
        <w:rPr>
          <w:rFonts w:ascii="Arial" w:eastAsia="Calibri" w:hAnsi="Arial" w:cs="Arial"/>
          <w:sz w:val="24"/>
          <w:szCs w:val="24"/>
        </w:rPr>
        <w:t>za długoletnie pożycie małżeńskie. Zostanie także nadany tytuł honorowego członka RKS dla</w:t>
      </w:r>
      <w:r w:rsidR="00A42B50">
        <w:rPr>
          <w:rFonts w:ascii="Arial" w:eastAsia="Calibri" w:hAnsi="Arial" w:cs="Arial"/>
          <w:sz w:val="24"/>
          <w:szCs w:val="24"/>
        </w:rPr>
        <w:t xml:space="preserve"> p.</w:t>
      </w:r>
      <w:r w:rsidR="00A538E3">
        <w:rPr>
          <w:rFonts w:ascii="Arial" w:eastAsia="Calibri" w:hAnsi="Arial" w:cs="Arial"/>
          <w:sz w:val="24"/>
          <w:szCs w:val="24"/>
        </w:rPr>
        <w:t xml:space="preserve"> S</w:t>
      </w:r>
      <w:r w:rsidR="00A42B50">
        <w:rPr>
          <w:rFonts w:ascii="Arial" w:eastAsia="Calibri" w:hAnsi="Arial" w:cs="Arial"/>
          <w:sz w:val="24"/>
          <w:szCs w:val="24"/>
        </w:rPr>
        <w:t>obiesława</w:t>
      </w:r>
      <w:r w:rsidR="00A538E3">
        <w:rPr>
          <w:rFonts w:ascii="Arial" w:eastAsia="Calibri" w:hAnsi="Arial" w:cs="Arial"/>
          <w:sz w:val="24"/>
          <w:szCs w:val="24"/>
        </w:rPr>
        <w:t xml:space="preserve"> Zasady.</w:t>
      </w:r>
      <w:r w:rsidR="001D204C">
        <w:rPr>
          <w:rFonts w:ascii="Arial" w:eastAsia="Calibri" w:hAnsi="Arial" w:cs="Arial"/>
          <w:sz w:val="24"/>
          <w:szCs w:val="24"/>
        </w:rPr>
        <w:t xml:space="preserve"> Po zakończeniu obrad odbędzie się spacer </w:t>
      </w:r>
      <w:r w:rsidR="00A538E3">
        <w:rPr>
          <w:rFonts w:ascii="Arial" w:eastAsia="Calibri" w:hAnsi="Arial" w:cs="Arial"/>
          <w:sz w:val="24"/>
          <w:szCs w:val="24"/>
        </w:rPr>
        <w:t>ulicą Grodzką pod Wawel. Kolejny punkt programu to</w:t>
      </w:r>
      <w:r w:rsidR="001D204C">
        <w:rPr>
          <w:rFonts w:ascii="Arial" w:eastAsia="Calibri" w:hAnsi="Arial" w:cs="Arial"/>
          <w:sz w:val="24"/>
          <w:szCs w:val="24"/>
        </w:rPr>
        <w:t xml:space="preserve"> </w:t>
      </w:r>
      <w:r w:rsidR="00A538E3">
        <w:rPr>
          <w:rFonts w:ascii="Arial" w:eastAsia="Calibri" w:hAnsi="Arial" w:cs="Arial"/>
          <w:sz w:val="24"/>
          <w:szCs w:val="24"/>
        </w:rPr>
        <w:t xml:space="preserve">obiad dla gości na barce i koncert. </w:t>
      </w:r>
      <w:bookmarkStart w:id="0" w:name="_GoBack"/>
      <w:bookmarkEnd w:id="0"/>
    </w:p>
    <w:p w14:paraId="542CFE48" w14:textId="4770AA12" w:rsidR="00FD6AB0" w:rsidRDefault="00D97DA2" w:rsidP="003D00C3">
      <w:pPr>
        <w:pStyle w:val="Akapitzlist"/>
        <w:numPr>
          <w:ilvl w:val="0"/>
          <w:numId w:val="16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Pan K. Mirski wręczył przewodniczącemu posiedzenia M. Pilchowi dwa pisma dotyczące poprawy dostępu do Willi Decjusza dla osób starszych i niepełnosprawnych przez budowę windy zewnętrznej</w:t>
      </w:r>
      <w:r w:rsidR="00A42B50">
        <w:rPr>
          <w:rFonts w:ascii="Arial" w:eastAsia="Calibri" w:hAnsi="Arial" w:cs="Arial"/>
          <w:sz w:val="24"/>
          <w:szCs w:val="24"/>
        </w:rPr>
        <w:t>, oraz propozycji majowego posiedzenia RKS ponownie w Willi Decjusza.</w:t>
      </w:r>
      <w:r>
        <w:rPr>
          <w:rFonts w:ascii="Arial" w:eastAsia="Calibri" w:hAnsi="Arial" w:cs="Arial"/>
          <w:sz w:val="24"/>
          <w:szCs w:val="24"/>
        </w:rPr>
        <w:t>. Gł</w:t>
      </w:r>
      <w:r w:rsidR="000E10CC">
        <w:rPr>
          <w:rFonts w:ascii="Arial" w:eastAsia="Calibri" w:hAnsi="Arial" w:cs="Arial"/>
          <w:sz w:val="24"/>
          <w:szCs w:val="24"/>
        </w:rPr>
        <w:t>os zabrał p. J. Balcewicz, który</w:t>
      </w:r>
      <w:r>
        <w:rPr>
          <w:rFonts w:ascii="Arial" w:eastAsia="Calibri" w:hAnsi="Arial" w:cs="Arial"/>
          <w:sz w:val="24"/>
          <w:szCs w:val="24"/>
        </w:rPr>
        <w:t xml:space="preserve"> stwierdził, że </w:t>
      </w:r>
      <w:r w:rsidR="000E10CC">
        <w:rPr>
          <w:rFonts w:ascii="Arial" w:eastAsia="Calibri" w:hAnsi="Arial" w:cs="Arial"/>
          <w:sz w:val="24"/>
          <w:szCs w:val="24"/>
        </w:rPr>
        <w:t xml:space="preserve">ułatwianie dostępu do obiektów zabytkowych powinno być wspierane przez RKS, uważa że w tej sprawie RKS powinien podjąć rezolucję. </w:t>
      </w:r>
      <w:r w:rsidR="003D00C3">
        <w:rPr>
          <w:rFonts w:ascii="Arial" w:eastAsia="Calibri" w:hAnsi="Arial" w:cs="Arial"/>
          <w:sz w:val="24"/>
          <w:szCs w:val="24"/>
        </w:rPr>
        <w:t>Natomiast trudno się zgodzić z wyróżnianiem jednego obiektu.</w:t>
      </w:r>
    </w:p>
    <w:p w14:paraId="037AF7D9" w14:textId="0A65F574" w:rsidR="00A538E3" w:rsidRPr="003D00C3" w:rsidRDefault="00436271" w:rsidP="003D00C3">
      <w:pPr>
        <w:pStyle w:val="Akapitzlist"/>
        <w:numPr>
          <w:ilvl w:val="0"/>
          <w:numId w:val="16"/>
        </w:num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Glos zabrała p. J. Czaja. Zgłosiła pretensje, że członkowie RKS nie są informowani o działaniach zarządu. </w:t>
      </w:r>
    </w:p>
    <w:p w14:paraId="31D36FCC" w14:textId="77777777" w:rsidR="003D00C3" w:rsidRDefault="003D00C3" w:rsidP="00FD6AB0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</w:rPr>
      </w:pPr>
    </w:p>
    <w:p w14:paraId="18E3D5B2" w14:textId="212F735D" w:rsidR="00020AFF" w:rsidRPr="00FD6AB0" w:rsidRDefault="00FD6AB0" w:rsidP="00FD6AB0">
      <w:pPr>
        <w:spacing w:after="0" w:line="276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3D00C3">
        <w:rPr>
          <w:rFonts w:ascii="Arial" w:eastAsia="Calibri" w:hAnsi="Arial" w:cs="Arial"/>
          <w:sz w:val="24"/>
          <w:szCs w:val="24"/>
          <w:u w:val="single"/>
        </w:rPr>
        <w:t xml:space="preserve">Ad.10 </w:t>
      </w:r>
      <w:r w:rsidR="00020AFF" w:rsidRPr="003D00C3">
        <w:rPr>
          <w:rFonts w:ascii="Arial" w:eastAsia="Calibri" w:hAnsi="Arial" w:cs="Arial"/>
          <w:sz w:val="24"/>
          <w:szCs w:val="24"/>
          <w:u w:val="single"/>
        </w:rPr>
        <w:t>Zakończenie posiedzenia</w:t>
      </w:r>
      <w:r w:rsidR="00020AFF" w:rsidRPr="00FD6AB0">
        <w:rPr>
          <w:rFonts w:ascii="Arial" w:eastAsia="Calibri" w:hAnsi="Arial" w:cs="Arial"/>
          <w:sz w:val="24"/>
          <w:szCs w:val="24"/>
        </w:rPr>
        <w:t>.</w:t>
      </w:r>
    </w:p>
    <w:p w14:paraId="316F5AB2" w14:textId="17F71D3B" w:rsidR="00020AFF" w:rsidRPr="00DE0CBA" w:rsidRDefault="00020AFF" w:rsidP="00DE0CBA">
      <w:pPr>
        <w:spacing w:after="0" w:line="276" w:lineRule="auto"/>
        <w:ind w:right="140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59626B99" w14:textId="551ABF1F" w:rsidR="00EF3EA4" w:rsidRDefault="00EF3EA4" w:rsidP="00D1784D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Przewodniczący stwierdził wyczerpanie porządku obrad</w:t>
      </w:r>
      <w:r w:rsidR="00D1784D">
        <w:rPr>
          <w:rFonts w:ascii="Arial" w:hAnsi="Arial" w:cs="Arial"/>
          <w:sz w:val="24"/>
          <w:szCs w:val="24"/>
        </w:rPr>
        <w:t xml:space="preserve"> części oficjalnej</w:t>
      </w:r>
      <w:r>
        <w:rPr>
          <w:rFonts w:ascii="Arial" w:hAnsi="Arial" w:cs="Arial"/>
          <w:sz w:val="24"/>
          <w:szCs w:val="24"/>
        </w:rPr>
        <w:t xml:space="preserve">. </w:t>
      </w:r>
      <w:r w:rsidR="00D1784D">
        <w:rPr>
          <w:rFonts w:ascii="Arial" w:hAnsi="Arial" w:cs="Arial"/>
          <w:sz w:val="24"/>
          <w:szCs w:val="24"/>
        </w:rPr>
        <w:t xml:space="preserve">Dalszy ciąg to zwiedzanie obiektu Willi Decjusza i spotkanie CAS działającym na terenie obiektu. </w:t>
      </w:r>
      <w:r>
        <w:rPr>
          <w:rFonts w:ascii="Arial" w:hAnsi="Arial" w:cs="Arial"/>
          <w:sz w:val="24"/>
          <w:szCs w:val="24"/>
        </w:rPr>
        <w:t>W związku z tym zamknął posiedzenie.</w:t>
      </w:r>
    </w:p>
    <w:p w14:paraId="3A737534" w14:textId="2A65D74F" w:rsidR="00017D07" w:rsidRDefault="00D1784D" w:rsidP="00D1784D">
      <w:pPr>
        <w:spacing w:after="0" w:line="240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Posiedzenie trw</w:t>
      </w:r>
      <w:r w:rsidR="00436271">
        <w:rPr>
          <w:rFonts w:ascii="Arial" w:hAnsi="Arial" w:cs="Arial"/>
          <w:sz w:val="24"/>
          <w:szCs w:val="24"/>
        </w:rPr>
        <w:t>ało od godz.10.10 do godz. 11.36</w:t>
      </w:r>
    </w:p>
    <w:p w14:paraId="79A6AD71" w14:textId="77777777" w:rsidR="003854F7" w:rsidRDefault="003854F7" w:rsidP="009C71CE">
      <w:pPr>
        <w:rPr>
          <w:rFonts w:ascii="Arial" w:hAnsi="Arial" w:cs="Arial"/>
          <w:sz w:val="24"/>
          <w:szCs w:val="24"/>
        </w:rPr>
      </w:pPr>
    </w:p>
    <w:p w14:paraId="04DED673" w14:textId="1F0B33C5" w:rsidR="00346156" w:rsidRDefault="00346156" w:rsidP="009C71C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346156">
        <w:rPr>
          <w:rFonts w:ascii="Arial" w:hAnsi="Arial" w:cs="Arial"/>
          <w:sz w:val="24"/>
          <w:szCs w:val="24"/>
        </w:rPr>
        <w:t>Sekretarz</w:t>
      </w:r>
      <w:r w:rsidR="00726D95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017D07">
        <w:rPr>
          <w:rFonts w:ascii="Arial" w:hAnsi="Arial" w:cs="Arial"/>
          <w:sz w:val="24"/>
          <w:szCs w:val="24"/>
        </w:rPr>
        <w:t>Przewodniczący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45DB04" w14:textId="01D2BE36" w:rsidR="00726D95" w:rsidRDefault="00726D95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Rady Krakowskich Seniorów                                            Rady Krakowskich Seniorów</w:t>
      </w:r>
    </w:p>
    <w:p w14:paraId="441D1168" w14:textId="77777777" w:rsidR="004E1698" w:rsidRDefault="004E1698" w:rsidP="00726D95">
      <w:pPr>
        <w:rPr>
          <w:rFonts w:ascii="Arial" w:hAnsi="Arial" w:cs="Arial"/>
          <w:sz w:val="24"/>
          <w:szCs w:val="24"/>
        </w:rPr>
      </w:pPr>
    </w:p>
    <w:p w14:paraId="4B74FB64" w14:textId="7274F353" w:rsidR="004E1698" w:rsidRDefault="004E1698" w:rsidP="00726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Magdalena </w:t>
      </w:r>
      <w:proofErr w:type="spellStart"/>
      <w:r>
        <w:rPr>
          <w:rFonts w:ascii="Arial" w:hAnsi="Arial" w:cs="Arial"/>
          <w:sz w:val="24"/>
          <w:szCs w:val="24"/>
        </w:rPr>
        <w:t>Bassara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017D07">
        <w:rPr>
          <w:rFonts w:ascii="Arial" w:hAnsi="Arial" w:cs="Arial"/>
          <w:sz w:val="24"/>
          <w:szCs w:val="24"/>
        </w:rPr>
        <w:t>Sławomir Pietrzyk</w:t>
      </w:r>
    </w:p>
    <w:p w14:paraId="0BCDD51A" w14:textId="77777777" w:rsidR="00017D07" w:rsidRDefault="00017D07" w:rsidP="00726D95">
      <w:pPr>
        <w:rPr>
          <w:rFonts w:ascii="Arial" w:hAnsi="Arial" w:cs="Arial"/>
          <w:sz w:val="24"/>
          <w:szCs w:val="24"/>
        </w:rPr>
      </w:pPr>
    </w:p>
    <w:sectPr w:rsidR="00017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D9545" w14:textId="77777777" w:rsidR="00C33794" w:rsidRDefault="00C33794" w:rsidP="00876068">
      <w:pPr>
        <w:spacing w:after="0" w:line="240" w:lineRule="auto"/>
      </w:pPr>
      <w:r>
        <w:separator/>
      </w:r>
    </w:p>
  </w:endnote>
  <w:endnote w:type="continuationSeparator" w:id="0">
    <w:p w14:paraId="408FB31E" w14:textId="77777777" w:rsidR="00C33794" w:rsidRDefault="00C33794" w:rsidP="0087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2D5B0" w14:textId="77777777" w:rsidR="00C33794" w:rsidRDefault="00C33794" w:rsidP="00876068">
      <w:pPr>
        <w:spacing w:after="0" w:line="240" w:lineRule="auto"/>
      </w:pPr>
      <w:r>
        <w:separator/>
      </w:r>
    </w:p>
  </w:footnote>
  <w:footnote w:type="continuationSeparator" w:id="0">
    <w:p w14:paraId="77DAC5B9" w14:textId="77777777" w:rsidR="00C33794" w:rsidRDefault="00C33794" w:rsidP="00876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4C878B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532B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085A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272DF"/>
    <w:multiLevelType w:val="hybridMultilevel"/>
    <w:tmpl w:val="3662D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67B93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71F1C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2AE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47C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E5E48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17FF0"/>
    <w:multiLevelType w:val="hybridMultilevel"/>
    <w:tmpl w:val="8A4E5102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F1039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3E45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75446"/>
    <w:multiLevelType w:val="hybridMultilevel"/>
    <w:tmpl w:val="21460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43304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C11F57"/>
    <w:multiLevelType w:val="hybridMultilevel"/>
    <w:tmpl w:val="798693AC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D0A03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14EF5"/>
    <w:multiLevelType w:val="hybridMultilevel"/>
    <w:tmpl w:val="8230D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B3D98"/>
    <w:multiLevelType w:val="hybridMultilevel"/>
    <w:tmpl w:val="6F5C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A6132"/>
    <w:multiLevelType w:val="hybridMultilevel"/>
    <w:tmpl w:val="1F28A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B0A84"/>
    <w:multiLevelType w:val="hybridMultilevel"/>
    <w:tmpl w:val="26505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F571D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E0E2A"/>
    <w:multiLevelType w:val="hybridMultilevel"/>
    <w:tmpl w:val="4AF0478E"/>
    <w:lvl w:ilvl="0" w:tplc="80E418F4">
      <w:start w:val="1"/>
      <w:numFmt w:val="low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B62136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01B84"/>
    <w:multiLevelType w:val="hybridMultilevel"/>
    <w:tmpl w:val="F9420724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30EF6"/>
    <w:multiLevelType w:val="hybridMultilevel"/>
    <w:tmpl w:val="34C60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D69D7"/>
    <w:multiLevelType w:val="hybridMultilevel"/>
    <w:tmpl w:val="CFF6B20E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F77F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B7C13"/>
    <w:multiLevelType w:val="hybridMultilevel"/>
    <w:tmpl w:val="58D8A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9D1FAC"/>
    <w:multiLevelType w:val="hybridMultilevel"/>
    <w:tmpl w:val="969A1AC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37E50"/>
    <w:multiLevelType w:val="hybridMultilevel"/>
    <w:tmpl w:val="9C725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81FDB"/>
    <w:multiLevelType w:val="hybridMultilevel"/>
    <w:tmpl w:val="6B3AEE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218D2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050BF"/>
    <w:multiLevelType w:val="hybridMultilevel"/>
    <w:tmpl w:val="57DA9778"/>
    <w:lvl w:ilvl="0" w:tplc="7C72A8C2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14"/>
  </w:num>
  <w:num w:numId="4">
    <w:abstractNumId w:val="4"/>
  </w:num>
  <w:num w:numId="5">
    <w:abstractNumId w:val="8"/>
  </w:num>
  <w:num w:numId="6">
    <w:abstractNumId w:val="23"/>
  </w:num>
  <w:num w:numId="7">
    <w:abstractNumId w:val="5"/>
  </w:num>
  <w:num w:numId="8">
    <w:abstractNumId w:val="21"/>
  </w:num>
  <w:num w:numId="9">
    <w:abstractNumId w:val="9"/>
  </w:num>
  <w:num w:numId="10">
    <w:abstractNumId w:val="25"/>
  </w:num>
  <w:num w:numId="11">
    <w:abstractNumId w:val="22"/>
  </w:num>
  <w:num w:numId="12">
    <w:abstractNumId w:val="2"/>
  </w:num>
  <w:num w:numId="13">
    <w:abstractNumId w:val="30"/>
  </w:num>
  <w:num w:numId="14">
    <w:abstractNumId w:val="6"/>
  </w:num>
  <w:num w:numId="15">
    <w:abstractNumId w:val="1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32"/>
  </w:num>
  <w:num w:numId="20">
    <w:abstractNumId w:val="28"/>
  </w:num>
  <w:num w:numId="21">
    <w:abstractNumId w:val="1"/>
  </w:num>
  <w:num w:numId="22">
    <w:abstractNumId w:val="19"/>
  </w:num>
  <w:num w:numId="23">
    <w:abstractNumId w:val="3"/>
  </w:num>
  <w:num w:numId="24">
    <w:abstractNumId w:val="15"/>
  </w:num>
  <w:num w:numId="25">
    <w:abstractNumId w:val="29"/>
  </w:num>
  <w:num w:numId="26">
    <w:abstractNumId w:val="12"/>
  </w:num>
  <w:num w:numId="27">
    <w:abstractNumId w:val="24"/>
  </w:num>
  <w:num w:numId="28">
    <w:abstractNumId w:val="17"/>
  </w:num>
  <w:num w:numId="29">
    <w:abstractNumId w:val="7"/>
  </w:num>
  <w:num w:numId="30">
    <w:abstractNumId w:val="27"/>
  </w:num>
  <w:num w:numId="31">
    <w:abstractNumId w:val="20"/>
  </w:num>
  <w:num w:numId="32">
    <w:abstractNumId w:val="11"/>
  </w:num>
  <w:num w:numId="33">
    <w:abstractNumId w:val="13"/>
  </w:num>
  <w:num w:numId="34">
    <w:abstractNumId w:val="10"/>
  </w:num>
  <w:num w:numId="35">
    <w:abstractNumId w:val="26"/>
  </w:num>
  <w:num w:numId="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22E"/>
    <w:rsid w:val="00005B1E"/>
    <w:rsid w:val="00005E71"/>
    <w:rsid w:val="0001677E"/>
    <w:rsid w:val="000175CE"/>
    <w:rsid w:val="00017D07"/>
    <w:rsid w:val="00020AFF"/>
    <w:rsid w:val="00022321"/>
    <w:rsid w:val="00022398"/>
    <w:rsid w:val="00024265"/>
    <w:rsid w:val="00031C6F"/>
    <w:rsid w:val="00042D81"/>
    <w:rsid w:val="00043241"/>
    <w:rsid w:val="00051E8D"/>
    <w:rsid w:val="0005736D"/>
    <w:rsid w:val="00060E95"/>
    <w:rsid w:val="00064C51"/>
    <w:rsid w:val="00064D44"/>
    <w:rsid w:val="00064E46"/>
    <w:rsid w:val="00067478"/>
    <w:rsid w:val="00074385"/>
    <w:rsid w:val="0007479D"/>
    <w:rsid w:val="000768C0"/>
    <w:rsid w:val="00083292"/>
    <w:rsid w:val="0008412E"/>
    <w:rsid w:val="00091085"/>
    <w:rsid w:val="000A01E7"/>
    <w:rsid w:val="000A2B46"/>
    <w:rsid w:val="000A3237"/>
    <w:rsid w:val="000A348B"/>
    <w:rsid w:val="000A53E5"/>
    <w:rsid w:val="000A57DA"/>
    <w:rsid w:val="000C4178"/>
    <w:rsid w:val="000C7771"/>
    <w:rsid w:val="000D53CA"/>
    <w:rsid w:val="000D5FDC"/>
    <w:rsid w:val="000E0747"/>
    <w:rsid w:val="000E10CC"/>
    <w:rsid w:val="000F2A2A"/>
    <w:rsid w:val="000F4311"/>
    <w:rsid w:val="001038AE"/>
    <w:rsid w:val="00104DE2"/>
    <w:rsid w:val="00113911"/>
    <w:rsid w:val="00117349"/>
    <w:rsid w:val="00121426"/>
    <w:rsid w:val="00122804"/>
    <w:rsid w:val="0012462C"/>
    <w:rsid w:val="00126836"/>
    <w:rsid w:val="00134535"/>
    <w:rsid w:val="001434C6"/>
    <w:rsid w:val="001455D7"/>
    <w:rsid w:val="00147845"/>
    <w:rsid w:val="00152DF1"/>
    <w:rsid w:val="001651D0"/>
    <w:rsid w:val="00165DFA"/>
    <w:rsid w:val="0017770C"/>
    <w:rsid w:val="00180B0F"/>
    <w:rsid w:val="0018570F"/>
    <w:rsid w:val="00190F19"/>
    <w:rsid w:val="001935AD"/>
    <w:rsid w:val="001966D2"/>
    <w:rsid w:val="001A05B1"/>
    <w:rsid w:val="001A5482"/>
    <w:rsid w:val="001B3547"/>
    <w:rsid w:val="001C02E4"/>
    <w:rsid w:val="001C1637"/>
    <w:rsid w:val="001C222E"/>
    <w:rsid w:val="001C4C04"/>
    <w:rsid w:val="001D204C"/>
    <w:rsid w:val="001D3DA3"/>
    <w:rsid w:val="001D4F21"/>
    <w:rsid w:val="001D5EAE"/>
    <w:rsid w:val="001E3F13"/>
    <w:rsid w:val="001E4880"/>
    <w:rsid w:val="001E4EEF"/>
    <w:rsid w:val="001E5E84"/>
    <w:rsid w:val="001E65A0"/>
    <w:rsid w:val="001F0D09"/>
    <w:rsid w:val="0020054B"/>
    <w:rsid w:val="0020546D"/>
    <w:rsid w:val="00211E88"/>
    <w:rsid w:val="0022031B"/>
    <w:rsid w:val="0022059F"/>
    <w:rsid w:val="002207D7"/>
    <w:rsid w:val="00230DBF"/>
    <w:rsid w:val="00253530"/>
    <w:rsid w:val="0026446F"/>
    <w:rsid w:val="0026582F"/>
    <w:rsid w:val="00265D27"/>
    <w:rsid w:val="00272539"/>
    <w:rsid w:val="00273D05"/>
    <w:rsid w:val="0027652B"/>
    <w:rsid w:val="0028063C"/>
    <w:rsid w:val="00284064"/>
    <w:rsid w:val="0029406D"/>
    <w:rsid w:val="002950D7"/>
    <w:rsid w:val="002A34F6"/>
    <w:rsid w:val="002A3DD5"/>
    <w:rsid w:val="002A6B35"/>
    <w:rsid w:val="002B376D"/>
    <w:rsid w:val="002B57CC"/>
    <w:rsid w:val="002B71EC"/>
    <w:rsid w:val="002C0215"/>
    <w:rsid w:val="002C67A7"/>
    <w:rsid w:val="002E7DE1"/>
    <w:rsid w:val="002F30B0"/>
    <w:rsid w:val="002F3286"/>
    <w:rsid w:val="002F48A4"/>
    <w:rsid w:val="0030293B"/>
    <w:rsid w:val="0030390F"/>
    <w:rsid w:val="00306110"/>
    <w:rsid w:val="003077F8"/>
    <w:rsid w:val="0031494F"/>
    <w:rsid w:val="0031603A"/>
    <w:rsid w:val="0032369C"/>
    <w:rsid w:val="0032747E"/>
    <w:rsid w:val="00327795"/>
    <w:rsid w:val="003277B6"/>
    <w:rsid w:val="003277FA"/>
    <w:rsid w:val="00331987"/>
    <w:rsid w:val="00331AE5"/>
    <w:rsid w:val="003344F5"/>
    <w:rsid w:val="003379B4"/>
    <w:rsid w:val="00346156"/>
    <w:rsid w:val="00347EDE"/>
    <w:rsid w:val="00363F6F"/>
    <w:rsid w:val="003819BC"/>
    <w:rsid w:val="003832CF"/>
    <w:rsid w:val="003854F7"/>
    <w:rsid w:val="00394301"/>
    <w:rsid w:val="003957E1"/>
    <w:rsid w:val="003A02D4"/>
    <w:rsid w:val="003A1838"/>
    <w:rsid w:val="003A346F"/>
    <w:rsid w:val="003B18D8"/>
    <w:rsid w:val="003B1C48"/>
    <w:rsid w:val="003D00C3"/>
    <w:rsid w:val="003D4AE5"/>
    <w:rsid w:val="003E0098"/>
    <w:rsid w:val="003E3B6E"/>
    <w:rsid w:val="003E5F0E"/>
    <w:rsid w:val="003F3C2E"/>
    <w:rsid w:val="003F5FDD"/>
    <w:rsid w:val="00400FC6"/>
    <w:rsid w:val="00401AAB"/>
    <w:rsid w:val="00404CD8"/>
    <w:rsid w:val="00416BCF"/>
    <w:rsid w:val="00423D8B"/>
    <w:rsid w:val="00425310"/>
    <w:rsid w:val="004254EE"/>
    <w:rsid w:val="0042620F"/>
    <w:rsid w:val="004346E9"/>
    <w:rsid w:val="00435BA4"/>
    <w:rsid w:val="00436271"/>
    <w:rsid w:val="00447F0C"/>
    <w:rsid w:val="004519C4"/>
    <w:rsid w:val="004522FB"/>
    <w:rsid w:val="00453539"/>
    <w:rsid w:val="004537EB"/>
    <w:rsid w:val="0045789B"/>
    <w:rsid w:val="004601C6"/>
    <w:rsid w:val="00460CE5"/>
    <w:rsid w:val="00467B84"/>
    <w:rsid w:val="0047520B"/>
    <w:rsid w:val="00477288"/>
    <w:rsid w:val="004775BE"/>
    <w:rsid w:val="00482910"/>
    <w:rsid w:val="00482A70"/>
    <w:rsid w:val="0048794E"/>
    <w:rsid w:val="004A113D"/>
    <w:rsid w:val="004A6D25"/>
    <w:rsid w:val="004A725A"/>
    <w:rsid w:val="004B3C10"/>
    <w:rsid w:val="004B3D81"/>
    <w:rsid w:val="004B5357"/>
    <w:rsid w:val="004B6635"/>
    <w:rsid w:val="004C2191"/>
    <w:rsid w:val="004C2978"/>
    <w:rsid w:val="004C7CD7"/>
    <w:rsid w:val="004D7407"/>
    <w:rsid w:val="004E1698"/>
    <w:rsid w:val="004E6154"/>
    <w:rsid w:val="004F1AB5"/>
    <w:rsid w:val="004F2BA7"/>
    <w:rsid w:val="00506521"/>
    <w:rsid w:val="00511591"/>
    <w:rsid w:val="00513F31"/>
    <w:rsid w:val="00514DDF"/>
    <w:rsid w:val="00514F63"/>
    <w:rsid w:val="00520749"/>
    <w:rsid w:val="00523150"/>
    <w:rsid w:val="00530FAC"/>
    <w:rsid w:val="00533A6D"/>
    <w:rsid w:val="0053799A"/>
    <w:rsid w:val="005464A8"/>
    <w:rsid w:val="0055441D"/>
    <w:rsid w:val="005544B8"/>
    <w:rsid w:val="00557F54"/>
    <w:rsid w:val="00560C90"/>
    <w:rsid w:val="0056382F"/>
    <w:rsid w:val="00563869"/>
    <w:rsid w:val="00564A3E"/>
    <w:rsid w:val="005653AB"/>
    <w:rsid w:val="00581E7A"/>
    <w:rsid w:val="005860CD"/>
    <w:rsid w:val="0059232F"/>
    <w:rsid w:val="00592394"/>
    <w:rsid w:val="005931DE"/>
    <w:rsid w:val="00596416"/>
    <w:rsid w:val="005A1F47"/>
    <w:rsid w:val="005A36AA"/>
    <w:rsid w:val="005A75A9"/>
    <w:rsid w:val="005B1569"/>
    <w:rsid w:val="005B1D96"/>
    <w:rsid w:val="005B2F30"/>
    <w:rsid w:val="005B7D89"/>
    <w:rsid w:val="005C1289"/>
    <w:rsid w:val="005C4233"/>
    <w:rsid w:val="005C634F"/>
    <w:rsid w:val="005D1ADE"/>
    <w:rsid w:val="005D3C34"/>
    <w:rsid w:val="005E3784"/>
    <w:rsid w:val="005E3ABC"/>
    <w:rsid w:val="005E5C2E"/>
    <w:rsid w:val="005F79CC"/>
    <w:rsid w:val="0060012C"/>
    <w:rsid w:val="00601EA1"/>
    <w:rsid w:val="006025E5"/>
    <w:rsid w:val="006038E1"/>
    <w:rsid w:val="00604986"/>
    <w:rsid w:val="00607518"/>
    <w:rsid w:val="006111B6"/>
    <w:rsid w:val="00623EE8"/>
    <w:rsid w:val="0062497B"/>
    <w:rsid w:val="006327E9"/>
    <w:rsid w:val="00635638"/>
    <w:rsid w:val="00635FAC"/>
    <w:rsid w:val="006360F1"/>
    <w:rsid w:val="00636893"/>
    <w:rsid w:val="00640E45"/>
    <w:rsid w:val="006429B8"/>
    <w:rsid w:val="0064509A"/>
    <w:rsid w:val="00646776"/>
    <w:rsid w:val="006500D0"/>
    <w:rsid w:val="006560B9"/>
    <w:rsid w:val="00660E4E"/>
    <w:rsid w:val="00664511"/>
    <w:rsid w:val="006668BE"/>
    <w:rsid w:val="00666B80"/>
    <w:rsid w:val="0067197D"/>
    <w:rsid w:val="006753ED"/>
    <w:rsid w:val="00693FE0"/>
    <w:rsid w:val="006A2303"/>
    <w:rsid w:val="006A38A1"/>
    <w:rsid w:val="006A4BFD"/>
    <w:rsid w:val="006B606A"/>
    <w:rsid w:val="006C1CA5"/>
    <w:rsid w:val="006C3C00"/>
    <w:rsid w:val="006C487A"/>
    <w:rsid w:val="006C7EAF"/>
    <w:rsid w:val="006D68D2"/>
    <w:rsid w:val="006E057C"/>
    <w:rsid w:val="006E19D5"/>
    <w:rsid w:val="006E4112"/>
    <w:rsid w:val="006E4E2B"/>
    <w:rsid w:val="006F23DE"/>
    <w:rsid w:val="006F76D9"/>
    <w:rsid w:val="0070280C"/>
    <w:rsid w:val="00704FCE"/>
    <w:rsid w:val="007057BC"/>
    <w:rsid w:val="0070710E"/>
    <w:rsid w:val="007124A7"/>
    <w:rsid w:val="00712CBD"/>
    <w:rsid w:val="007138FF"/>
    <w:rsid w:val="00720507"/>
    <w:rsid w:val="007266B3"/>
    <w:rsid w:val="00726D95"/>
    <w:rsid w:val="00727496"/>
    <w:rsid w:val="007322EF"/>
    <w:rsid w:val="00733F3F"/>
    <w:rsid w:val="00734D52"/>
    <w:rsid w:val="00737C3B"/>
    <w:rsid w:val="0074283E"/>
    <w:rsid w:val="00743C06"/>
    <w:rsid w:val="00743F85"/>
    <w:rsid w:val="00750008"/>
    <w:rsid w:val="00764E5B"/>
    <w:rsid w:val="00770FA5"/>
    <w:rsid w:val="007747D6"/>
    <w:rsid w:val="007761CA"/>
    <w:rsid w:val="00776CE5"/>
    <w:rsid w:val="0078299D"/>
    <w:rsid w:val="00782AFC"/>
    <w:rsid w:val="00785FE6"/>
    <w:rsid w:val="00790B7D"/>
    <w:rsid w:val="007910A6"/>
    <w:rsid w:val="007A2FA5"/>
    <w:rsid w:val="007B7B2D"/>
    <w:rsid w:val="007C0489"/>
    <w:rsid w:val="007C1CE0"/>
    <w:rsid w:val="007C285D"/>
    <w:rsid w:val="007C6F46"/>
    <w:rsid w:val="007D3883"/>
    <w:rsid w:val="007D4439"/>
    <w:rsid w:val="007D638E"/>
    <w:rsid w:val="007D767A"/>
    <w:rsid w:val="007E67A7"/>
    <w:rsid w:val="007F1B65"/>
    <w:rsid w:val="007F460E"/>
    <w:rsid w:val="007F6832"/>
    <w:rsid w:val="00800B4A"/>
    <w:rsid w:val="008017B7"/>
    <w:rsid w:val="0080547F"/>
    <w:rsid w:val="0081171B"/>
    <w:rsid w:val="00811D96"/>
    <w:rsid w:val="008314CC"/>
    <w:rsid w:val="00831C31"/>
    <w:rsid w:val="00835FC8"/>
    <w:rsid w:val="0083728B"/>
    <w:rsid w:val="0084022E"/>
    <w:rsid w:val="00845B46"/>
    <w:rsid w:val="00851112"/>
    <w:rsid w:val="008535B7"/>
    <w:rsid w:val="00854B28"/>
    <w:rsid w:val="008564D4"/>
    <w:rsid w:val="008636E8"/>
    <w:rsid w:val="008657AA"/>
    <w:rsid w:val="00870F0C"/>
    <w:rsid w:val="0087578B"/>
    <w:rsid w:val="00876068"/>
    <w:rsid w:val="00880ADD"/>
    <w:rsid w:val="008825BD"/>
    <w:rsid w:val="00882823"/>
    <w:rsid w:val="008831DF"/>
    <w:rsid w:val="00886616"/>
    <w:rsid w:val="00887A4C"/>
    <w:rsid w:val="00887E01"/>
    <w:rsid w:val="008911AB"/>
    <w:rsid w:val="00896DC6"/>
    <w:rsid w:val="008A2080"/>
    <w:rsid w:val="008A4295"/>
    <w:rsid w:val="008C6135"/>
    <w:rsid w:val="008D19BF"/>
    <w:rsid w:val="008E05C8"/>
    <w:rsid w:val="008E5B36"/>
    <w:rsid w:val="008F29A1"/>
    <w:rsid w:val="008F49C3"/>
    <w:rsid w:val="008F6224"/>
    <w:rsid w:val="0090056F"/>
    <w:rsid w:val="00900633"/>
    <w:rsid w:val="0090404B"/>
    <w:rsid w:val="00905D87"/>
    <w:rsid w:val="00906134"/>
    <w:rsid w:val="009170BE"/>
    <w:rsid w:val="0091747C"/>
    <w:rsid w:val="009239EB"/>
    <w:rsid w:val="00925A34"/>
    <w:rsid w:val="00932470"/>
    <w:rsid w:val="00932BEA"/>
    <w:rsid w:val="0094130B"/>
    <w:rsid w:val="0094316C"/>
    <w:rsid w:val="00946E2B"/>
    <w:rsid w:val="00950EEA"/>
    <w:rsid w:val="0095522D"/>
    <w:rsid w:val="0096323A"/>
    <w:rsid w:val="0096593B"/>
    <w:rsid w:val="00965C58"/>
    <w:rsid w:val="00980C6C"/>
    <w:rsid w:val="0098131A"/>
    <w:rsid w:val="00981FA4"/>
    <w:rsid w:val="009870E9"/>
    <w:rsid w:val="00992626"/>
    <w:rsid w:val="009A09EC"/>
    <w:rsid w:val="009A5E6A"/>
    <w:rsid w:val="009B0CBF"/>
    <w:rsid w:val="009B1A97"/>
    <w:rsid w:val="009B759D"/>
    <w:rsid w:val="009C1EB3"/>
    <w:rsid w:val="009C3C79"/>
    <w:rsid w:val="009C4B21"/>
    <w:rsid w:val="009C6065"/>
    <w:rsid w:val="009C6752"/>
    <w:rsid w:val="009C71CE"/>
    <w:rsid w:val="009D2E98"/>
    <w:rsid w:val="009D6C30"/>
    <w:rsid w:val="009D7D0D"/>
    <w:rsid w:val="009E0F17"/>
    <w:rsid w:val="009E1D73"/>
    <w:rsid w:val="009E1F4B"/>
    <w:rsid w:val="009F2E67"/>
    <w:rsid w:val="00A014AA"/>
    <w:rsid w:val="00A03DFC"/>
    <w:rsid w:val="00A11231"/>
    <w:rsid w:val="00A12DBE"/>
    <w:rsid w:val="00A14373"/>
    <w:rsid w:val="00A15D45"/>
    <w:rsid w:val="00A169F6"/>
    <w:rsid w:val="00A23633"/>
    <w:rsid w:val="00A25621"/>
    <w:rsid w:val="00A26F71"/>
    <w:rsid w:val="00A26F85"/>
    <w:rsid w:val="00A30380"/>
    <w:rsid w:val="00A36802"/>
    <w:rsid w:val="00A42B50"/>
    <w:rsid w:val="00A45165"/>
    <w:rsid w:val="00A538E3"/>
    <w:rsid w:val="00A56A4D"/>
    <w:rsid w:val="00A56FA5"/>
    <w:rsid w:val="00A60024"/>
    <w:rsid w:val="00A60BFC"/>
    <w:rsid w:val="00A67BE0"/>
    <w:rsid w:val="00A7028F"/>
    <w:rsid w:val="00A75CFB"/>
    <w:rsid w:val="00A87A35"/>
    <w:rsid w:val="00A9129A"/>
    <w:rsid w:val="00A91332"/>
    <w:rsid w:val="00A92A33"/>
    <w:rsid w:val="00A979F5"/>
    <w:rsid w:val="00AA031A"/>
    <w:rsid w:val="00AA152E"/>
    <w:rsid w:val="00AA4260"/>
    <w:rsid w:val="00AA7A24"/>
    <w:rsid w:val="00AB24B8"/>
    <w:rsid w:val="00AB56A7"/>
    <w:rsid w:val="00AC324C"/>
    <w:rsid w:val="00AD189F"/>
    <w:rsid w:val="00AD3C08"/>
    <w:rsid w:val="00AD5B1B"/>
    <w:rsid w:val="00AD5E4F"/>
    <w:rsid w:val="00AE7DE6"/>
    <w:rsid w:val="00AF2A8A"/>
    <w:rsid w:val="00AF7B12"/>
    <w:rsid w:val="00B0474D"/>
    <w:rsid w:val="00B06BBB"/>
    <w:rsid w:val="00B11473"/>
    <w:rsid w:val="00B13A6D"/>
    <w:rsid w:val="00B149B0"/>
    <w:rsid w:val="00B16CD1"/>
    <w:rsid w:val="00B334E7"/>
    <w:rsid w:val="00B34AAC"/>
    <w:rsid w:val="00B4137B"/>
    <w:rsid w:val="00B51A4B"/>
    <w:rsid w:val="00B52A48"/>
    <w:rsid w:val="00B62E19"/>
    <w:rsid w:val="00B63675"/>
    <w:rsid w:val="00B641EA"/>
    <w:rsid w:val="00B872DA"/>
    <w:rsid w:val="00B877C6"/>
    <w:rsid w:val="00B9046F"/>
    <w:rsid w:val="00B910B1"/>
    <w:rsid w:val="00B91505"/>
    <w:rsid w:val="00B9178C"/>
    <w:rsid w:val="00B91C0E"/>
    <w:rsid w:val="00B97349"/>
    <w:rsid w:val="00B976C8"/>
    <w:rsid w:val="00BA134A"/>
    <w:rsid w:val="00BA61C2"/>
    <w:rsid w:val="00BB1064"/>
    <w:rsid w:val="00BB2FE6"/>
    <w:rsid w:val="00BB3A3F"/>
    <w:rsid w:val="00BD711F"/>
    <w:rsid w:val="00BD7D94"/>
    <w:rsid w:val="00BF2736"/>
    <w:rsid w:val="00BF3C29"/>
    <w:rsid w:val="00BF554A"/>
    <w:rsid w:val="00C0062F"/>
    <w:rsid w:val="00C03B1E"/>
    <w:rsid w:val="00C04580"/>
    <w:rsid w:val="00C05974"/>
    <w:rsid w:val="00C1234E"/>
    <w:rsid w:val="00C14D09"/>
    <w:rsid w:val="00C21661"/>
    <w:rsid w:val="00C23B1E"/>
    <w:rsid w:val="00C25001"/>
    <w:rsid w:val="00C33794"/>
    <w:rsid w:val="00C4107C"/>
    <w:rsid w:val="00C42809"/>
    <w:rsid w:val="00C44E2E"/>
    <w:rsid w:val="00C527A1"/>
    <w:rsid w:val="00C53437"/>
    <w:rsid w:val="00C63865"/>
    <w:rsid w:val="00C63E36"/>
    <w:rsid w:val="00C719A1"/>
    <w:rsid w:val="00C719ED"/>
    <w:rsid w:val="00C733E8"/>
    <w:rsid w:val="00C74049"/>
    <w:rsid w:val="00C7484A"/>
    <w:rsid w:val="00C74C69"/>
    <w:rsid w:val="00C77FA6"/>
    <w:rsid w:val="00CA0532"/>
    <w:rsid w:val="00CA0B6A"/>
    <w:rsid w:val="00CA100C"/>
    <w:rsid w:val="00CB188A"/>
    <w:rsid w:val="00CB3C74"/>
    <w:rsid w:val="00CB3E79"/>
    <w:rsid w:val="00CB7927"/>
    <w:rsid w:val="00CC176C"/>
    <w:rsid w:val="00CC3B82"/>
    <w:rsid w:val="00CC490C"/>
    <w:rsid w:val="00CC538A"/>
    <w:rsid w:val="00CC63DC"/>
    <w:rsid w:val="00CD3EC8"/>
    <w:rsid w:val="00CD586B"/>
    <w:rsid w:val="00CD66DA"/>
    <w:rsid w:val="00CD72AA"/>
    <w:rsid w:val="00CE0CE6"/>
    <w:rsid w:val="00D10383"/>
    <w:rsid w:val="00D14B49"/>
    <w:rsid w:val="00D1784D"/>
    <w:rsid w:val="00D2000D"/>
    <w:rsid w:val="00D21612"/>
    <w:rsid w:val="00D21E63"/>
    <w:rsid w:val="00D21E8F"/>
    <w:rsid w:val="00D224C2"/>
    <w:rsid w:val="00D24B47"/>
    <w:rsid w:val="00D25D8C"/>
    <w:rsid w:val="00D25D91"/>
    <w:rsid w:val="00D31583"/>
    <w:rsid w:val="00D35833"/>
    <w:rsid w:val="00D37C5F"/>
    <w:rsid w:val="00D41A41"/>
    <w:rsid w:val="00D47763"/>
    <w:rsid w:val="00D505AE"/>
    <w:rsid w:val="00D62988"/>
    <w:rsid w:val="00D6543B"/>
    <w:rsid w:val="00D73C66"/>
    <w:rsid w:val="00D82FB7"/>
    <w:rsid w:val="00D835AD"/>
    <w:rsid w:val="00D86A8A"/>
    <w:rsid w:val="00D93E4F"/>
    <w:rsid w:val="00D9404E"/>
    <w:rsid w:val="00D9582F"/>
    <w:rsid w:val="00D9637F"/>
    <w:rsid w:val="00D97DA2"/>
    <w:rsid w:val="00DA4498"/>
    <w:rsid w:val="00DA4E3D"/>
    <w:rsid w:val="00DA510B"/>
    <w:rsid w:val="00DA6BE0"/>
    <w:rsid w:val="00DA7E80"/>
    <w:rsid w:val="00DB1160"/>
    <w:rsid w:val="00DB5262"/>
    <w:rsid w:val="00DB54AE"/>
    <w:rsid w:val="00DB707C"/>
    <w:rsid w:val="00DC388B"/>
    <w:rsid w:val="00DC3B66"/>
    <w:rsid w:val="00DC73A9"/>
    <w:rsid w:val="00DD29DF"/>
    <w:rsid w:val="00DD3C4D"/>
    <w:rsid w:val="00DD54DF"/>
    <w:rsid w:val="00DE0CBA"/>
    <w:rsid w:val="00DE3D06"/>
    <w:rsid w:val="00DE6227"/>
    <w:rsid w:val="00DE653F"/>
    <w:rsid w:val="00DF730C"/>
    <w:rsid w:val="00E13B61"/>
    <w:rsid w:val="00E141B0"/>
    <w:rsid w:val="00E21C46"/>
    <w:rsid w:val="00E22E45"/>
    <w:rsid w:val="00E27A46"/>
    <w:rsid w:val="00E33EBD"/>
    <w:rsid w:val="00E35380"/>
    <w:rsid w:val="00E35DB4"/>
    <w:rsid w:val="00E3685F"/>
    <w:rsid w:val="00E4540B"/>
    <w:rsid w:val="00E47CF7"/>
    <w:rsid w:val="00E56C8B"/>
    <w:rsid w:val="00E608A0"/>
    <w:rsid w:val="00E62471"/>
    <w:rsid w:val="00E6449A"/>
    <w:rsid w:val="00E67EF6"/>
    <w:rsid w:val="00E72A21"/>
    <w:rsid w:val="00E75225"/>
    <w:rsid w:val="00E75F2C"/>
    <w:rsid w:val="00E83FA2"/>
    <w:rsid w:val="00E84063"/>
    <w:rsid w:val="00E84788"/>
    <w:rsid w:val="00E84CEE"/>
    <w:rsid w:val="00E85755"/>
    <w:rsid w:val="00E86BE8"/>
    <w:rsid w:val="00E909FA"/>
    <w:rsid w:val="00E9454C"/>
    <w:rsid w:val="00E94D60"/>
    <w:rsid w:val="00E95D16"/>
    <w:rsid w:val="00EA03F6"/>
    <w:rsid w:val="00EB1DA4"/>
    <w:rsid w:val="00EB5A9F"/>
    <w:rsid w:val="00EB6BDB"/>
    <w:rsid w:val="00EC12EA"/>
    <w:rsid w:val="00EC6D54"/>
    <w:rsid w:val="00EC7203"/>
    <w:rsid w:val="00ED03C6"/>
    <w:rsid w:val="00ED066F"/>
    <w:rsid w:val="00ED2FCB"/>
    <w:rsid w:val="00ED33CD"/>
    <w:rsid w:val="00EE0BE6"/>
    <w:rsid w:val="00EE1118"/>
    <w:rsid w:val="00EE2B86"/>
    <w:rsid w:val="00EE4ACB"/>
    <w:rsid w:val="00EF3EA4"/>
    <w:rsid w:val="00F0117A"/>
    <w:rsid w:val="00F063B9"/>
    <w:rsid w:val="00F066F1"/>
    <w:rsid w:val="00F14CAF"/>
    <w:rsid w:val="00F15CE2"/>
    <w:rsid w:val="00F24B1A"/>
    <w:rsid w:val="00F3314A"/>
    <w:rsid w:val="00F33C8E"/>
    <w:rsid w:val="00F34950"/>
    <w:rsid w:val="00F34FD6"/>
    <w:rsid w:val="00F43A3B"/>
    <w:rsid w:val="00F4416E"/>
    <w:rsid w:val="00F5358F"/>
    <w:rsid w:val="00F53D8E"/>
    <w:rsid w:val="00F60769"/>
    <w:rsid w:val="00F6610A"/>
    <w:rsid w:val="00F7089C"/>
    <w:rsid w:val="00F71886"/>
    <w:rsid w:val="00F73BE6"/>
    <w:rsid w:val="00F76B4F"/>
    <w:rsid w:val="00F852C8"/>
    <w:rsid w:val="00F86DB0"/>
    <w:rsid w:val="00F92D91"/>
    <w:rsid w:val="00FA0F36"/>
    <w:rsid w:val="00FA3F21"/>
    <w:rsid w:val="00FB2530"/>
    <w:rsid w:val="00FB3ED8"/>
    <w:rsid w:val="00FB5A92"/>
    <w:rsid w:val="00FC041E"/>
    <w:rsid w:val="00FD0E54"/>
    <w:rsid w:val="00FD6AB0"/>
    <w:rsid w:val="00FE26D4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9AAF"/>
  <w15:chartTrackingRefBased/>
  <w15:docId w15:val="{E6F0FC3C-750E-42F9-9F6B-69EAADB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4580"/>
    <w:pPr>
      <w:keepNext/>
      <w:keepLines/>
      <w:spacing w:before="40" w:after="0" w:line="240" w:lineRule="auto"/>
      <w:ind w:left="992" w:hanging="992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5E7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0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0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0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C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C9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6068"/>
  </w:style>
  <w:style w:type="paragraph" w:styleId="Stopka">
    <w:name w:val="footer"/>
    <w:basedOn w:val="Normalny"/>
    <w:link w:val="StopkaZnak"/>
    <w:uiPriority w:val="99"/>
    <w:unhideWhenUsed/>
    <w:rsid w:val="00876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6068"/>
  </w:style>
  <w:style w:type="character" w:customStyle="1" w:styleId="Nagwek2Znak">
    <w:name w:val="Nagłówek 2 Znak"/>
    <w:basedOn w:val="Domylnaczcionkaakapitu"/>
    <w:link w:val="Nagwek2"/>
    <w:uiPriority w:val="9"/>
    <w:rsid w:val="00C045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xmsonormal">
    <w:name w:val="x_msonormal"/>
    <w:basedOn w:val="Normalny"/>
    <w:rsid w:val="0088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punktowana">
    <w:name w:val="List Bullet"/>
    <w:basedOn w:val="Normalny"/>
    <w:uiPriority w:val="99"/>
    <w:unhideWhenUsed/>
    <w:rsid w:val="001D204C"/>
    <w:pPr>
      <w:numPr>
        <w:numId w:val="3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1081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Schechtel-Mączka Beata</cp:lastModifiedBy>
  <cp:revision>8</cp:revision>
  <cp:lastPrinted>2023-03-08T20:13:00Z</cp:lastPrinted>
  <dcterms:created xsi:type="dcterms:W3CDTF">2025-03-01T21:06:00Z</dcterms:created>
  <dcterms:modified xsi:type="dcterms:W3CDTF">2025-03-06T09:12:00Z</dcterms:modified>
</cp:coreProperties>
</file>