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663" w:rsidRDefault="00B03EB3" w:rsidP="00A00724">
      <w:pPr>
        <w:spacing w:after="0"/>
        <w:jc w:val="both"/>
        <w:rPr>
          <w:b/>
          <w:i/>
        </w:rPr>
      </w:pPr>
      <w:r w:rsidRPr="00C96663">
        <w:rPr>
          <w:b/>
          <w:i/>
        </w:rPr>
        <w:t>Szanowni Państwo</w:t>
      </w:r>
    </w:p>
    <w:p w:rsidR="00B03EB3" w:rsidRDefault="00B03EB3" w:rsidP="00A00724">
      <w:pPr>
        <w:spacing w:after="0"/>
        <w:jc w:val="both"/>
        <w:rPr>
          <w:b/>
          <w:i/>
        </w:rPr>
      </w:pPr>
      <w:r w:rsidRPr="00C96663">
        <w:rPr>
          <w:b/>
          <w:i/>
        </w:rPr>
        <w:t xml:space="preserve">Dyrektorzy Krakowskich </w:t>
      </w:r>
      <w:r w:rsidR="0089004D" w:rsidRPr="00C96663">
        <w:rPr>
          <w:b/>
          <w:i/>
        </w:rPr>
        <w:t xml:space="preserve">Samorządowych </w:t>
      </w:r>
      <w:r w:rsidRPr="00C96663">
        <w:rPr>
          <w:b/>
          <w:i/>
        </w:rPr>
        <w:t>Szkół Podstawowych i Ponadpodstawowych</w:t>
      </w:r>
      <w:r w:rsidR="00C96663" w:rsidRPr="00C96663">
        <w:rPr>
          <w:b/>
          <w:i/>
        </w:rPr>
        <w:t>,</w:t>
      </w:r>
      <w:r w:rsidRPr="00C96663">
        <w:rPr>
          <w:b/>
          <w:i/>
        </w:rPr>
        <w:t xml:space="preserve"> </w:t>
      </w:r>
    </w:p>
    <w:p w:rsidR="00A00724" w:rsidRPr="00C96663" w:rsidRDefault="00A00724" w:rsidP="0089004D">
      <w:pPr>
        <w:jc w:val="both"/>
        <w:rPr>
          <w:b/>
          <w:i/>
        </w:rPr>
      </w:pPr>
    </w:p>
    <w:p w:rsidR="00D73257" w:rsidRDefault="00C96663" w:rsidP="0089004D">
      <w:pPr>
        <w:jc w:val="both"/>
      </w:pPr>
      <w:r>
        <w:t>p</w:t>
      </w:r>
      <w:r w:rsidR="00B03EB3">
        <w:t xml:space="preserve">o raz </w:t>
      </w:r>
      <w:r w:rsidR="000926E3" w:rsidRPr="00506273">
        <w:t xml:space="preserve">dziewiąty </w:t>
      </w:r>
      <w:r w:rsidR="00B03EB3">
        <w:t>chcemy ogłosić konkurs</w:t>
      </w:r>
      <w:r w:rsidR="00506273">
        <w:t xml:space="preserve"> dla szkół </w:t>
      </w:r>
      <w:r w:rsidR="000926E3" w:rsidRPr="00506273">
        <w:t>pn.</w:t>
      </w:r>
      <w:r w:rsidR="00AB36FC">
        <w:t xml:space="preserve"> </w:t>
      </w:r>
      <w:r w:rsidR="00B03EB3">
        <w:t>„Działajmy Razem”</w:t>
      </w:r>
      <w:r w:rsidR="0089004D">
        <w:t xml:space="preserve">. Konkurs dotyczy uczniowskich projektów / wymyślenie, zaplanowanie, przeprowadzenie i podsumowanie/ dotyczących twórczych, ciekawych, oryginalnych przedsięwzięć, które zostaną przeprowadzone przez uczniów wraz ze starszymi mieszkańcami naszego miasta / powyżej 60 roku życia/.  Mogą to być </w:t>
      </w:r>
      <w:r w:rsidR="00D73257">
        <w:t xml:space="preserve">oczywiście także </w:t>
      </w:r>
      <w:r w:rsidR="009823CE">
        <w:t>ich dziadkowie</w:t>
      </w:r>
      <w:r w:rsidR="0089004D">
        <w:t xml:space="preserve">. </w:t>
      </w:r>
      <w:r w:rsidR="009823CE">
        <w:t xml:space="preserve">Opiekę nad projektem powinien objąć nauczyciel, który rozumie sens działań międzygeneracyjnych i docenia rolę działania w rozwoju młodych ludzi.  </w:t>
      </w:r>
    </w:p>
    <w:p w:rsidR="00D73257" w:rsidRDefault="0089004D" w:rsidP="0089004D">
      <w:pPr>
        <w:jc w:val="both"/>
      </w:pPr>
      <w:r>
        <w:t xml:space="preserve">Konkurs </w:t>
      </w:r>
      <w:r w:rsidR="00506273">
        <w:t>„</w:t>
      </w:r>
      <w:r w:rsidR="000926E3" w:rsidRPr="00506273">
        <w:t>D</w:t>
      </w:r>
      <w:r w:rsidRPr="00506273">
        <w:t xml:space="preserve">ziałajmy </w:t>
      </w:r>
      <w:r w:rsidR="000926E3" w:rsidRPr="00506273">
        <w:t>Ra</w:t>
      </w:r>
      <w:r w:rsidRPr="00506273">
        <w:t>zem</w:t>
      </w:r>
      <w:r w:rsidR="00506273" w:rsidRPr="00506273">
        <w:t>”</w:t>
      </w:r>
      <w:r w:rsidRPr="00506273">
        <w:t xml:space="preserve"> </w:t>
      </w:r>
      <w:r>
        <w:t xml:space="preserve">jest częścią programu „ Edukacja do późnej dorosłości”,  a dwukrotny w nim udział nieodzownym warunkiem otrzymania certyfikatu </w:t>
      </w:r>
      <w:r w:rsidR="00D73257">
        <w:t>„Szkoły Łączącej P</w:t>
      </w:r>
      <w:r>
        <w:t>okolenia</w:t>
      </w:r>
      <w:r w:rsidR="00D73257">
        <w:t>”</w:t>
      </w:r>
      <w:r>
        <w:t>. Zakwalifikowane do realizacji projekty otrzymają finansowanie ze środków gminnego Programu Aktywności i Integracji Osób Starszych na lata 2021-2025.</w:t>
      </w:r>
    </w:p>
    <w:p w:rsidR="00D73257" w:rsidRDefault="0089004D" w:rsidP="0089004D">
      <w:pPr>
        <w:jc w:val="both"/>
      </w:pPr>
      <w:r>
        <w:t xml:space="preserve"> Ze smutkiem</w:t>
      </w:r>
      <w:r w:rsidR="00D73257">
        <w:t xml:space="preserve"> stwierdzamy, że pomimo szczytnych celów konkursu / rozwój kompetencji kluczowych u uczniów, nabywanie przez nich wrażliwości niezbędnej w aktualnej sytuacji demograficznej, doświadczanie dumy z własnych osiągnięć etc.</w:t>
      </w:r>
      <w:r w:rsidR="009823CE">
        <w:t>/</w:t>
      </w:r>
      <w:r w:rsidR="00D73257">
        <w:t xml:space="preserve">,  w konkursie ciągle bierze udział niewiele szkół. </w:t>
      </w:r>
    </w:p>
    <w:p w:rsidR="009823CE" w:rsidRDefault="00D73257" w:rsidP="0089004D">
      <w:pPr>
        <w:jc w:val="both"/>
      </w:pPr>
      <w:r>
        <w:t xml:space="preserve">Aby zmienić ten stan rzeczy chcemy zaprosić na rodzaj </w:t>
      </w:r>
      <w:r w:rsidRPr="00D73257">
        <w:rPr>
          <w:b/>
        </w:rPr>
        <w:t xml:space="preserve">szkolenia nauczycieli, którzy w kierowanych przez </w:t>
      </w:r>
      <w:r w:rsidR="000926E3" w:rsidRPr="00506273">
        <w:rPr>
          <w:b/>
        </w:rPr>
        <w:t>P</w:t>
      </w:r>
      <w:r w:rsidRPr="00506273">
        <w:rPr>
          <w:b/>
        </w:rPr>
        <w:t xml:space="preserve">aństwa </w:t>
      </w:r>
      <w:r w:rsidRPr="00D73257">
        <w:rPr>
          <w:b/>
        </w:rPr>
        <w:t xml:space="preserve">szkołach gotowi byli </w:t>
      </w:r>
      <w:r w:rsidR="00361A60">
        <w:rPr>
          <w:b/>
        </w:rPr>
        <w:t xml:space="preserve">by </w:t>
      </w:r>
      <w:r w:rsidRPr="00D73257">
        <w:rPr>
          <w:b/>
        </w:rPr>
        <w:t>stać się opiekunami wspomnian</w:t>
      </w:r>
      <w:r>
        <w:rPr>
          <w:b/>
        </w:rPr>
        <w:t xml:space="preserve">ych przedsięwzięć uczniowskich </w:t>
      </w:r>
      <w:r>
        <w:t>w</w:t>
      </w:r>
      <w:r w:rsidR="009823CE">
        <w:t xml:space="preserve"> następnym roku szkolnym. Szkolenie odbędzie się </w:t>
      </w:r>
      <w:r w:rsidR="009823CE" w:rsidRPr="00BD6C21">
        <w:rPr>
          <w:b/>
        </w:rPr>
        <w:t>23 maja w godzinach 11-14</w:t>
      </w:r>
      <w:r w:rsidR="009823CE">
        <w:t xml:space="preserve"> </w:t>
      </w:r>
      <w:r w:rsidR="009823CE" w:rsidRPr="00BD6C21">
        <w:rPr>
          <w:b/>
        </w:rPr>
        <w:t>w auli Zespołu Szkół Ekonomicznych nr 1 przy ul. Kapucyńskiej 2</w:t>
      </w:r>
      <w:r w:rsidR="00BD6C21" w:rsidRPr="00BD6C21">
        <w:rPr>
          <w:b/>
        </w:rPr>
        <w:t>,</w:t>
      </w:r>
      <w:r w:rsidR="00BD6C21">
        <w:t xml:space="preserve"> w której w sposób modelowy przebiegał projekt w </w:t>
      </w:r>
      <w:r w:rsidR="000926E3" w:rsidRPr="00506273">
        <w:t>poprzedniej edycji</w:t>
      </w:r>
      <w:r w:rsidR="00BD6C21">
        <w:t xml:space="preserve">. Osobą współprowadzącą szkolenie będzie pan </w:t>
      </w:r>
      <w:r w:rsidR="00BD6C21" w:rsidRPr="00153FF6">
        <w:rPr>
          <w:b/>
        </w:rPr>
        <w:t>dr Marcin Maciuk</w:t>
      </w:r>
      <w:r w:rsidR="00BD6C21">
        <w:t xml:space="preserve"> nauczyciel</w:t>
      </w:r>
      <w:r w:rsidR="00153FF6">
        <w:t xml:space="preserve"> gościnnej </w:t>
      </w:r>
      <w:r w:rsidR="00BD6C21">
        <w:t xml:space="preserve"> szkoły, który przy pełnej akceptacji dyrekcji szkoły, </w:t>
      </w:r>
      <w:r w:rsidR="000926E3" w:rsidRPr="00506273">
        <w:t>ze</w:t>
      </w:r>
      <w:r w:rsidR="00BD6C21">
        <w:t xml:space="preserve"> znawstwem opiekował się projektem realizowanym przez szkolny samorząd. </w:t>
      </w:r>
      <w:r w:rsidR="009823CE">
        <w:t xml:space="preserve">  </w:t>
      </w:r>
    </w:p>
    <w:p w:rsidR="00BD6C21" w:rsidRDefault="00BD6C21" w:rsidP="0089004D">
      <w:pPr>
        <w:jc w:val="both"/>
      </w:pPr>
      <w:r>
        <w:t>IX Edycja Konkursu zostanie ogłoszona</w:t>
      </w:r>
      <w:r w:rsidR="009823CE">
        <w:t xml:space="preserve"> w czerwcu, a jego realizację należy zaplanować w okresie</w:t>
      </w:r>
      <w:r>
        <w:t xml:space="preserve"> od września 2024</w:t>
      </w:r>
      <w:r w:rsidR="00153FF6">
        <w:t xml:space="preserve"> </w:t>
      </w:r>
      <w:r w:rsidR="00D61583">
        <w:t xml:space="preserve">r. </w:t>
      </w:r>
      <w:r w:rsidR="00153FF6">
        <w:t>do czerwca 2025</w:t>
      </w:r>
      <w:r w:rsidR="00D61583">
        <w:t xml:space="preserve"> r.</w:t>
      </w:r>
      <w:r>
        <w:t xml:space="preserve"> </w:t>
      </w:r>
      <w:r w:rsidR="005D0C72">
        <w:t xml:space="preserve"> W czwartym kwartale 2025</w:t>
      </w:r>
      <w:r w:rsidR="001406F1">
        <w:t xml:space="preserve"> r.</w:t>
      </w:r>
      <w:r w:rsidR="00153FF6">
        <w:t xml:space="preserve"> tradycyjnie </w:t>
      </w:r>
      <w:r w:rsidR="000926E3" w:rsidRPr="00506273">
        <w:t>odbędzie</w:t>
      </w:r>
      <w:r w:rsidR="000926E3">
        <w:rPr>
          <w:color w:val="FF0000"/>
        </w:rPr>
        <w:t xml:space="preserve"> </w:t>
      </w:r>
      <w:r w:rsidR="00153FF6">
        <w:t xml:space="preserve">się w Sali Obrad </w:t>
      </w:r>
      <w:r w:rsidR="000926E3" w:rsidRPr="00506273">
        <w:t>R</w:t>
      </w:r>
      <w:r w:rsidR="00153FF6" w:rsidRPr="00506273">
        <w:t xml:space="preserve">ady </w:t>
      </w:r>
      <w:r w:rsidR="00153FF6">
        <w:t xml:space="preserve">Miasta Krakowa uroczysta prezentacja </w:t>
      </w:r>
      <w:r w:rsidR="000926E3" w:rsidRPr="00506273">
        <w:t>realizowanych</w:t>
      </w:r>
      <w:r w:rsidR="000926E3">
        <w:rPr>
          <w:color w:val="FF0000"/>
        </w:rPr>
        <w:t xml:space="preserve"> </w:t>
      </w:r>
      <w:r w:rsidR="00153FF6">
        <w:t xml:space="preserve">projektów. </w:t>
      </w:r>
      <w:r w:rsidR="006D3A0D">
        <w:t xml:space="preserve">Ideę konkursu przybliżą materiały dotyczące edukacji do późnej dorosłości, które można znaleźć na stronie </w:t>
      </w:r>
      <w:hyperlink r:id="rId4" w:history="1">
        <w:r w:rsidR="006D3A0D" w:rsidRPr="00860118">
          <w:rPr>
            <w:rStyle w:val="Hipercze"/>
          </w:rPr>
          <w:t>https://dlaseniora.krakow.pl/233531,artykul,edukacja_do_poznej_doroslosci.html</w:t>
        </w:r>
      </w:hyperlink>
      <w:r w:rsidR="006D3A0D">
        <w:t xml:space="preserve"> oraz w ubiegłorocznym ogłoszeniu konkursu</w:t>
      </w:r>
      <w:r w:rsidR="000926E3" w:rsidRPr="00506273">
        <w:t xml:space="preserve">, które można znaleźć </w:t>
      </w:r>
      <w:r w:rsidR="000926E3">
        <w:t xml:space="preserve">tutaj: </w:t>
      </w:r>
      <w:hyperlink r:id="rId5" w:history="1">
        <w:r w:rsidR="000926E3">
          <w:rPr>
            <w:rStyle w:val="Hipercze"/>
          </w:rPr>
          <w:t>„Działajmy razem” – konkurs na projekty integrujące seniorów i młodych krakowian - Magiczny Kraków (www.krakow.pl)</w:t>
        </w:r>
      </w:hyperlink>
    </w:p>
    <w:p w:rsidR="006D3A0D" w:rsidRPr="00506273" w:rsidRDefault="00153FF6" w:rsidP="0089004D">
      <w:pPr>
        <w:jc w:val="both"/>
      </w:pPr>
      <w:r>
        <w:t>Zgłoszenia nauczycie</w:t>
      </w:r>
      <w:r w:rsidR="006D3A0D">
        <w:t xml:space="preserve">li na szkolenie należy przesłać na adres </w:t>
      </w:r>
      <w:bookmarkStart w:id="0" w:name="_GoBack"/>
      <w:bookmarkEnd w:id="0"/>
      <w:r w:rsidR="00B07C23">
        <w:fldChar w:fldCharType="begin"/>
      </w:r>
      <w:r w:rsidR="00B07C23">
        <w:instrText xml:space="preserve"> HYPERLINK "mailto:</w:instrText>
      </w:r>
      <w:r w:rsidR="00B07C23" w:rsidRPr="00B07C23">
        <w:instrText>PS-PPS.pelnomocnicy.pmk@um.krakow.pl</w:instrText>
      </w:r>
      <w:r w:rsidR="00B07C23">
        <w:instrText xml:space="preserve">" </w:instrText>
      </w:r>
      <w:r w:rsidR="00B07C23">
        <w:fldChar w:fldCharType="separate"/>
      </w:r>
      <w:r w:rsidR="00B07C23" w:rsidRPr="00CA1C2F">
        <w:rPr>
          <w:rStyle w:val="Hipercze"/>
        </w:rPr>
        <w:t>PS-PPS.pelnomocnicy.pmk@um.krakow.pl</w:t>
      </w:r>
      <w:r w:rsidR="00B07C23">
        <w:fldChar w:fldCharType="end"/>
      </w:r>
      <w:r w:rsidR="000926E3">
        <w:rPr>
          <w:rStyle w:val="Hipercze"/>
          <w:color w:val="FF0000"/>
        </w:rPr>
        <w:t xml:space="preserve"> </w:t>
      </w:r>
      <w:r w:rsidR="000926E3" w:rsidRPr="00506273">
        <w:rPr>
          <w:rStyle w:val="Hipercze"/>
          <w:color w:val="auto"/>
        </w:rPr>
        <w:t>w terminie do 22 maja 2024 r. do godziny 14.00.</w:t>
      </w:r>
    </w:p>
    <w:p w:rsidR="006D3A0D" w:rsidRPr="001406F1" w:rsidRDefault="006D3A0D" w:rsidP="001406F1">
      <w:pPr>
        <w:spacing w:after="0" w:line="240" w:lineRule="auto"/>
        <w:jc w:val="both"/>
        <w:rPr>
          <w:b/>
          <w:i/>
        </w:rPr>
      </w:pPr>
      <w:r w:rsidRPr="001406F1">
        <w:rPr>
          <w:b/>
          <w:i/>
        </w:rPr>
        <w:t>Anna Okońska-Walkowicz</w:t>
      </w:r>
    </w:p>
    <w:p w:rsidR="006D3A0D" w:rsidRPr="001406F1" w:rsidRDefault="006D3A0D" w:rsidP="001406F1">
      <w:pPr>
        <w:spacing w:after="0" w:line="240" w:lineRule="auto"/>
        <w:jc w:val="both"/>
        <w:rPr>
          <w:b/>
          <w:i/>
        </w:rPr>
      </w:pPr>
      <w:r w:rsidRPr="001406F1">
        <w:rPr>
          <w:b/>
          <w:i/>
        </w:rPr>
        <w:t>Pełnomocnik Prezydenta Miasta Krakowa ds. Polityki Senioralnej</w:t>
      </w:r>
    </w:p>
    <w:p w:rsidR="0032039F" w:rsidRPr="00D73257" w:rsidRDefault="005D0C72" w:rsidP="0089004D">
      <w:pPr>
        <w:jc w:val="both"/>
        <w:rPr>
          <w:b/>
        </w:rPr>
      </w:pPr>
      <w:r>
        <w:t xml:space="preserve"> </w:t>
      </w:r>
      <w:r w:rsidR="00BD6C21">
        <w:t xml:space="preserve"> </w:t>
      </w:r>
      <w:r w:rsidR="00D73257" w:rsidRPr="00D73257">
        <w:rPr>
          <w:b/>
        </w:rPr>
        <w:t xml:space="preserve">  </w:t>
      </w:r>
      <w:r w:rsidR="0089004D" w:rsidRPr="00D73257">
        <w:rPr>
          <w:b/>
        </w:rPr>
        <w:t xml:space="preserve">     </w:t>
      </w:r>
      <w:r w:rsidR="00B03EB3" w:rsidRPr="00D73257">
        <w:rPr>
          <w:b/>
        </w:rPr>
        <w:t xml:space="preserve">  </w:t>
      </w:r>
    </w:p>
    <w:p w:rsidR="00B03EB3" w:rsidRDefault="00B03EB3" w:rsidP="0089004D">
      <w:pPr>
        <w:jc w:val="both"/>
      </w:pPr>
    </w:p>
    <w:sectPr w:rsidR="00B03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EB3"/>
    <w:rsid w:val="000926E3"/>
    <w:rsid w:val="001375FD"/>
    <w:rsid w:val="001406F1"/>
    <w:rsid w:val="00153FF6"/>
    <w:rsid w:val="0032039F"/>
    <w:rsid w:val="00361A60"/>
    <w:rsid w:val="00506273"/>
    <w:rsid w:val="005D0C72"/>
    <w:rsid w:val="006600A9"/>
    <w:rsid w:val="006D3A0D"/>
    <w:rsid w:val="00756656"/>
    <w:rsid w:val="008869C6"/>
    <w:rsid w:val="0089004D"/>
    <w:rsid w:val="009823CE"/>
    <w:rsid w:val="00A00724"/>
    <w:rsid w:val="00A82C0B"/>
    <w:rsid w:val="00AB36FC"/>
    <w:rsid w:val="00B03EB3"/>
    <w:rsid w:val="00B07C23"/>
    <w:rsid w:val="00BD6C21"/>
    <w:rsid w:val="00C96663"/>
    <w:rsid w:val="00D61583"/>
    <w:rsid w:val="00D7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3F35C"/>
  <w15:chartTrackingRefBased/>
  <w15:docId w15:val="{EA6B50BD-C962-4BEE-A6B0-5E432529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3A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7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rakow.pl/aktualnosci/270507,33,komunikat,_dzialajmy_razem____konkurs_na_projekty_integrujace_seniorow_i_mlodych_krakowian.html" TargetMode="External"/><Relationship Id="rId4" Type="http://schemas.openxmlformats.org/officeDocument/2006/relationships/hyperlink" Target="https://dlaseniora.krakow.pl/233531,artykul,edukacja_do_poznej_doroslosci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Okońska-Walkowicz Anna</dc:creator>
  <cp:keywords/>
  <dc:description/>
  <cp:lastModifiedBy>Dzikiewicz-Rożniatowska Paulina</cp:lastModifiedBy>
  <cp:revision>3</cp:revision>
  <dcterms:created xsi:type="dcterms:W3CDTF">2024-05-14T12:17:00Z</dcterms:created>
  <dcterms:modified xsi:type="dcterms:W3CDTF">2024-05-14T12:18:00Z</dcterms:modified>
</cp:coreProperties>
</file>