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33BE3" w:rsidRPr="00124DAC" w:rsidRDefault="007F0A10">
      <w:pPr>
        <w:rPr>
          <w:rFonts w:ascii="Times New Roman" w:hAnsi="Times New Roman" w:cs="Times New Roman"/>
          <w:sz w:val="24"/>
          <w:szCs w:val="24"/>
        </w:rPr>
      </w:pPr>
      <w:r w:rsidRPr="00124DA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454D7" w:rsidRPr="00124DAC" w:rsidRDefault="008604C4" w:rsidP="003454D7">
      <w:pPr>
        <w:rPr>
          <w:rFonts w:ascii="Times New Roman" w:hAnsi="Times New Roman" w:cs="Times New Roman"/>
          <w:b/>
          <w:sz w:val="24"/>
          <w:szCs w:val="24"/>
        </w:rPr>
      </w:pPr>
      <w:r w:rsidRPr="00124DAC">
        <w:rPr>
          <w:rFonts w:ascii="Times New Roman" w:eastAsia="Calibri" w:hAnsi="Times New Roman" w:cs="Times New Roman"/>
          <w:sz w:val="24"/>
          <w:szCs w:val="24"/>
        </w:rPr>
        <w:t xml:space="preserve">             </w:t>
      </w:r>
      <w:r w:rsidR="002E2B75" w:rsidRPr="00124DAC">
        <w:rPr>
          <w:rFonts w:ascii="Times New Roman" w:eastAsia="Calibri" w:hAnsi="Times New Roman" w:cs="Times New Roman"/>
          <w:sz w:val="24"/>
          <w:szCs w:val="24"/>
        </w:rPr>
        <w:t xml:space="preserve">          </w:t>
      </w:r>
      <w:r w:rsidR="003454D7" w:rsidRPr="00124DAC">
        <w:rPr>
          <w:rFonts w:ascii="Times New Roman" w:eastAsia="Calibri" w:hAnsi="Times New Roman" w:cs="Times New Roman"/>
          <w:sz w:val="24"/>
          <w:szCs w:val="24"/>
        </w:rPr>
        <w:t xml:space="preserve">            </w:t>
      </w:r>
      <w:r w:rsidR="003454D7" w:rsidRPr="00C513C7">
        <w:rPr>
          <w:rFonts w:cs="Times New Roman"/>
          <w:sz w:val="24"/>
          <w:szCs w:val="24"/>
        </w:rPr>
        <w:t xml:space="preserve">         </w:t>
      </w:r>
      <w:bookmarkStart w:id="0" w:name="_Hlk147915588"/>
      <w:r w:rsidR="003454D7" w:rsidRPr="00124DAC">
        <w:rPr>
          <w:rFonts w:ascii="Times New Roman" w:eastAsia="Calibri" w:hAnsi="Times New Roman" w:cs="Times New Roman"/>
          <w:sz w:val="24"/>
          <w:szCs w:val="24"/>
        </w:rPr>
        <w:t xml:space="preserve">        </w:t>
      </w:r>
    </w:p>
    <w:p w:rsidR="003C759E" w:rsidRPr="003C759E" w:rsidRDefault="003C759E" w:rsidP="003C759E">
      <w:pPr>
        <w:spacing w:after="0" w:line="276" w:lineRule="auto"/>
        <w:ind w:left="0" w:right="140"/>
        <w:jc w:val="center"/>
        <w:rPr>
          <w:rFonts w:eastAsia="Calibri"/>
          <w:b/>
          <w:sz w:val="27"/>
          <w:szCs w:val="27"/>
          <w:u w:val="single"/>
        </w:rPr>
      </w:pPr>
      <w:r w:rsidRPr="003C759E">
        <w:rPr>
          <w:rFonts w:eastAsia="Calibri"/>
          <w:b/>
          <w:sz w:val="27"/>
          <w:szCs w:val="27"/>
        </w:rPr>
        <w:t xml:space="preserve">          </w:t>
      </w:r>
      <w:r w:rsidRPr="003C759E">
        <w:rPr>
          <w:rFonts w:eastAsia="Calibri"/>
          <w:b/>
          <w:sz w:val="27"/>
          <w:szCs w:val="27"/>
          <w:u w:val="single"/>
        </w:rPr>
        <w:t>PORZĄDEK  OBRAD  RADY  KRAKOWSKICH  SENIORÓW</w:t>
      </w:r>
    </w:p>
    <w:p w:rsidR="003C759E" w:rsidRPr="003C759E" w:rsidRDefault="003C759E" w:rsidP="003C759E">
      <w:pPr>
        <w:spacing w:after="0" w:line="276" w:lineRule="auto"/>
        <w:ind w:left="0" w:right="140"/>
        <w:jc w:val="center"/>
        <w:rPr>
          <w:rFonts w:eastAsia="Calibri"/>
          <w:b/>
          <w:sz w:val="27"/>
          <w:szCs w:val="27"/>
          <w:u w:val="single"/>
        </w:rPr>
      </w:pPr>
      <w:r w:rsidRPr="003C759E">
        <w:rPr>
          <w:rFonts w:eastAsia="Calibri"/>
          <w:b/>
          <w:sz w:val="27"/>
          <w:szCs w:val="27"/>
          <w:u w:val="single"/>
        </w:rPr>
        <w:t xml:space="preserve">w  dniu  </w:t>
      </w:r>
      <w:r w:rsidR="00BB7CD2">
        <w:rPr>
          <w:rFonts w:eastAsia="Calibri"/>
          <w:b/>
          <w:sz w:val="27"/>
          <w:szCs w:val="27"/>
          <w:u w:val="single"/>
        </w:rPr>
        <w:t>21</w:t>
      </w:r>
      <w:r w:rsidRPr="003C759E">
        <w:rPr>
          <w:rFonts w:eastAsia="Calibri"/>
          <w:b/>
          <w:sz w:val="27"/>
          <w:szCs w:val="27"/>
          <w:u w:val="single"/>
        </w:rPr>
        <w:t>.</w:t>
      </w:r>
      <w:r>
        <w:rPr>
          <w:rFonts w:eastAsia="Calibri"/>
          <w:b/>
          <w:sz w:val="27"/>
          <w:szCs w:val="27"/>
          <w:u w:val="single"/>
        </w:rPr>
        <w:t>0</w:t>
      </w:r>
      <w:r w:rsidR="00BB7CD2">
        <w:rPr>
          <w:rFonts w:eastAsia="Calibri"/>
          <w:b/>
          <w:sz w:val="27"/>
          <w:szCs w:val="27"/>
          <w:u w:val="single"/>
        </w:rPr>
        <w:t>3</w:t>
      </w:r>
      <w:r w:rsidRPr="003C759E">
        <w:rPr>
          <w:rFonts w:eastAsia="Calibri"/>
          <w:b/>
          <w:sz w:val="27"/>
          <w:szCs w:val="27"/>
          <w:u w:val="single"/>
        </w:rPr>
        <w:t>.202</w:t>
      </w:r>
      <w:r>
        <w:rPr>
          <w:rFonts w:eastAsia="Calibri"/>
          <w:b/>
          <w:sz w:val="27"/>
          <w:szCs w:val="27"/>
          <w:u w:val="single"/>
        </w:rPr>
        <w:t>4</w:t>
      </w:r>
      <w:r w:rsidRPr="003C759E">
        <w:rPr>
          <w:rFonts w:eastAsia="Calibri"/>
          <w:b/>
          <w:sz w:val="27"/>
          <w:szCs w:val="27"/>
          <w:u w:val="single"/>
        </w:rPr>
        <w:t xml:space="preserve"> r. ( czwartek) godz. 1</w:t>
      </w:r>
      <w:r w:rsidR="005665F4">
        <w:rPr>
          <w:rFonts w:eastAsia="Calibri"/>
          <w:b/>
          <w:sz w:val="27"/>
          <w:szCs w:val="27"/>
          <w:u w:val="single"/>
        </w:rPr>
        <w:t>2</w:t>
      </w:r>
      <w:bookmarkStart w:id="1" w:name="_GoBack"/>
      <w:bookmarkEnd w:id="1"/>
      <w:r w:rsidRPr="003C759E">
        <w:rPr>
          <w:rFonts w:eastAsia="Calibri"/>
          <w:b/>
          <w:sz w:val="27"/>
          <w:szCs w:val="27"/>
          <w:u w:val="single"/>
        </w:rPr>
        <w:t>.00</w:t>
      </w:r>
    </w:p>
    <w:p w:rsidR="003C759E" w:rsidRDefault="003C759E" w:rsidP="003C759E">
      <w:pPr>
        <w:spacing w:after="0" w:line="276" w:lineRule="auto"/>
        <w:ind w:left="0" w:right="140"/>
        <w:jc w:val="center"/>
        <w:rPr>
          <w:rFonts w:eastAsia="Calibri"/>
          <w:b/>
          <w:sz w:val="27"/>
          <w:szCs w:val="27"/>
          <w:u w:val="single"/>
        </w:rPr>
      </w:pPr>
    </w:p>
    <w:p w:rsidR="003C759E" w:rsidRPr="00452DC9" w:rsidRDefault="003C759E" w:rsidP="003C759E">
      <w:pPr>
        <w:spacing w:after="0" w:line="276" w:lineRule="auto"/>
        <w:ind w:left="0" w:right="140"/>
        <w:jc w:val="center"/>
        <w:rPr>
          <w:rFonts w:eastAsia="Calibri"/>
          <w:b/>
          <w:sz w:val="4"/>
          <w:szCs w:val="4"/>
          <w:u w:val="single"/>
        </w:rPr>
      </w:pPr>
    </w:p>
    <w:p w:rsidR="003C759E" w:rsidRPr="002E2B75" w:rsidRDefault="003C759E" w:rsidP="003C759E">
      <w:pPr>
        <w:pStyle w:val="Akapitzlist"/>
        <w:numPr>
          <w:ilvl w:val="0"/>
          <w:numId w:val="6"/>
        </w:numPr>
        <w:spacing w:before="0" w:after="0" w:line="360" w:lineRule="auto"/>
        <w:ind w:right="140"/>
        <w:jc w:val="both"/>
        <w:rPr>
          <w:rFonts w:eastAsia="Calibri"/>
          <w:sz w:val="22"/>
        </w:rPr>
      </w:pPr>
      <w:r w:rsidRPr="002E2B75">
        <w:rPr>
          <w:rFonts w:eastAsia="Calibri"/>
          <w:sz w:val="22"/>
        </w:rPr>
        <w:t xml:space="preserve"> Otwarcie obrad RKS.</w:t>
      </w:r>
    </w:p>
    <w:p w:rsidR="003C759E" w:rsidRPr="005B2523" w:rsidRDefault="003C759E" w:rsidP="003C759E">
      <w:pPr>
        <w:pStyle w:val="Akapitzlist"/>
        <w:numPr>
          <w:ilvl w:val="0"/>
          <w:numId w:val="6"/>
        </w:numPr>
        <w:spacing w:before="0" w:after="0" w:line="360" w:lineRule="auto"/>
        <w:ind w:right="140"/>
        <w:jc w:val="both"/>
        <w:rPr>
          <w:rFonts w:eastAsia="Calibri"/>
          <w:sz w:val="22"/>
        </w:rPr>
      </w:pPr>
      <w:r w:rsidRPr="005B2523">
        <w:rPr>
          <w:rFonts w:eastAsia="Calibri"/>
          <w:sz w:val="22"/>
        </w:rPr>
        <w:t>Przyjęcie porządku obrad RKS.</w:t>
      </w:r>
    </w:p>
    <w:p w:rsidR="003C759E" w:rsidRDefault="003C759E" w:rsidP="003C759E">
      <w:pPr>
        <w:pStyle w:val="Akapitzlist"/>
        <w:numPr>
          <w:ilvl w:val="0"/>
          <w:numId w:val="6"/>
        </w:numPr>
        <w:spacing w:before="0" w:after="0" w:line="360" w:lineRule="auto"/>
        <w:ind w:right="140"/>
        <w:jc w:val="both"/>
        <w:rPr>
          <w:rFonts w:eastAsia="Calibri"/>
          <w:sz w:val="22"/>
        </w:rPr>
      </w:pPr>
      <w:r w:rsidRPr="009F70B0">
        <w:rPr>
          <w:rFonts w:eastAsia="Calibri"/>
          <w:sz w:val="22"/>
        </w:rPr>
        <w:t xml:space="preserve">Przyjęcie protokołu z  posiedzenia RKS w dniu </w:t>
      </w:r>
      <w:r w:rsidR="00BB7CD2">
        <w:rPr>
          <w:rFonts w:eastAsia="Calibri"/>
          <w:sz w:val="22"/>
        </w:rPr>
        <w:t xml:space="preserve"> 15.02.2024 r.</w:t>
      </w:r>
      <w:r w:rsidRPr="009F70B0">
        <w:rPr>
          <w:rFonts w:eastAsia="Calibri"/>
          <w:sz w:val="22"/>
        </w:rPr>
        <w:t xml:space="preserve"> </w:t>
      </w:r>
    </w:p>
    <w:p w:rsidR="00BB7CD2" w:rsidRDefault="00BB7CD2" w:rsidP="00BB7CD2">
      <w:pPr>
        <w:pStyle w:val="Akapitzlist"/>
        <w:numPr>
          <w:ilvl w:val="0"/>
          <w:numId w:val="6"/>
        </w:numPr>
        <w:spacing w:before="0" w:after="0" w:line="360" w:lineRule="auto"/>
        <w:ind w:right="140"/>
        <w:jc w:val="both"/>
        <w:rPr>
          <w:rFonts w:eastAsia="Calibri"/>
          <w:sz w:val="22"/>
        </w:rPr>
      </w:pPr>
      <w:r>
        <w:rPr>
          <w:rFonts w:eastAsia="Calibri"/>
          <w:sz w:val="22"/>
        </w:rPr>
        <w:t>Prezentacja działalności Krakowskiego  Centrum Seniora – Sebastian Lipowski Dyrektor KCS</w:t>
      </w:r>
    </w:p>
    <w:p w:rsidR="00BB7CD2" w:rsidRDefault="00BB7CD2" w:rsidP="00BB7CD2">
      <w:pPr>
        <w:pStyle w:val="Akapitzlist"/>
        <w:numPr>
          <w:ilvl w:val="0"/>
          <w:numId w:val="6"/>
        </w:numPr>
        <w:spacing w:before="0" w:after="0" w:line="360" w:lineRule="auto"/>
        <w:ind w:right="140"/>
        <w:jc w:val="both"/>
        <w:rPr>
          <w:rFonts w:eastAsia="Calibri"/>
          <w:sz w:val="22"/>
        </w:rPr>
      </w:pPr>
      <w:r w:rsidRPr="009F70B0">
        <w:rPr>
          <w:rFonts w:eastAsia="Calibri"/>
          <w:sz w:val="22"/>
        </w:rPr>
        <w:t>Informacja na temat polityki senioralnej Miasta – Pani Anna Okońska – Walkowicz</w:t>
      </w:r>
      <w:r>
        <w:rPr>
          <w:rFonts w:eastAsia="Calibri"/>
          <w:sz w:val="22"/>
        </w:rPr>
        <w:t xml:space="preserve"> Pełnomocnik Prezydenta Miasta ds. polityki senioralnej</w:t>
      </w:r>
    </w:p>
    <w:p w:rsidR="00312DDF" w:rsidRDefault="00312DDF" w:rsidP="00BB7CD2">
      <w:pPr>
        <w:pStyle w:val="Akapitzlist"/>
        <w:numPr>
          <w:ilvl w:val="0"/>
          <w:numId w:val="6"/>
        </w:numPr>
        <w:spacing w:before="0" w:after="0" w:line="360" w:lineRule="auto"/>
        <w:ind w:right="140"/>
        <w:jc w:val="both"/>
        <w:rPr>
          <w:rFonts w:eastAsia="Calibri"/>
          <w:sz w:val="22"/>
        </w:rPr>
      </w:pPr>
      <w:r>
        <w:rPr>
          <w:rFonts w:eastAsia="Calibri"/>
          <w:sz w:val="22"/>
        </w:rPr>
        <w:t>Projekt Uchwały nr 1</w:t>
      </w:r>
      <w:r>
        <w:rPr>
          <w:rFonts w:eastAsia="Calibri"/>
          <w:sz w:val="22"/>
        </w:rPr>
        <w:t>6</w:t>
      </w:r>
      <w:r>
        <w:rPr>
          <w:rFonts w:eastAsia="Calibri"/>
          <w:sz w:val="22"/>
        </w:rPr>
        <w:t xml:space="preserve">/IV/2024 w sprawie </w:t>
      </w:r>
      <w:r>
        <w:rPr>
          <w:rFonts w:eastAsia="Calibri"/>
          <w:sz w:val="22"/>
        </w:rPr>
        <w:t>odwołania Pani Danuty Sanetry z członka Rady Krakowskich Seniorów</w:t>
      </w:r>
    </w:p>
    <w:p w:rsidR="00312DDF" w:rsidRDefault="00312DDF" w:rsidP="00BB7CD2">
      <w:pPr>
        <w:pStyle w:val="Akapitzlist"/>
        <w:numPr>
          <w:ilvl w:val="0"/>
          <w:numId w:val="6"/>
        </w:numPr>
        <w:spacing w:before="0" w:after="0" w:line="360" w:lineRule="auto"/>
        <w:ind w:right="140"/>
        <w:jc w:val="both"/>
        <w:rPr>
          <w:rFonts w:eastAsia="Calibri"/>
          <w:sz w:val="22"/>
        </w:rPr>
      </w:pPr>
      <w:r>
        <w:rPr>
          <w:rFonts w:eastAsia="Calibri"/>
          <w:sz w:val="22"/>
        </w:rPr>
        <w:t>Projekt uchwały nr 17/IV/2024 w sprawie uzupełnienia składu Rady Krakowskich Seniorów IV kadencji na lata  2023-2026.</w:t>
      </w:r>
    </w:p>
    <w:p w:rsidR="00BB7CD2" w:rsidRDefault="00BB7CD2" w:rsidP="003C759E">
      <w:pPr>
        <w:pStyle w:val="Akapitzlist"/>
        <w:numPr>
          <w:ilvl w:val="0"/>
          <w:numId w:val="6"/>
        </w:numPr>
        <w:spacing w:before="0" w:after="0" w:line="360" w:lineRule="auto"/>
        <w:ind w:right="140"/>
        <w:jc w:val="both"/>
        <w:rPr>
          <w:rFonts w:eastAsia="Calibri"/>
          <w:sz w:val="22"/>
        </w:rPr>
      </w:pPr>
      <w:r>
        <w:rPr>
          <w:rFonts w:eastAsia="Calibri"/>
          <w:sz w:val="22"/>
        </w:rPr>
        <w:t xml:space="preserve">Polityka Senioralna Krakowa założenia </w:t>
      </w:r>
      <w:r w:rsidR="00312DDF">
        <w:rPr>
          <w:rFonts w:eastAsia="Calibri"/>
          <w:sz w:val="22"/>
        </w:rPr>
        <w:t>–</w:t>
      </w:r>
      <w:r>
        <w:rPr>
          <w:rFonts w:eastAsia="Calibri"/>
          <w:sz w:val="22"/>
        </w:rPr>
        <w:t xml:space="preserve"> </w:t>
      </w:r>
      <w:r w:rsidR="00312DDF">
        <w:rPr>
          <w:rFonts w:eastAsia="Calibri"/>
          <w:sz w:val="22"/>
        </w:rPr>
        <w:t xml:space="preserve">prof. Andrzej Kulig Zastępca Prezydenta Miasta Krakowa </w:t>
      </w:r>
    </w:p>
    <w:p w:rsidR="00312DDF" w:rsidRDefault="00312DDF" w:rsidP="00312DDF">
      <w:pPr>
        <w:pStyle w:val="Akapitzlist"/>
        <w:numPr>
          <w:ilvl w:val="0"/>
          <w:numId w:val="6"/>
        </w:numPr>
        <w:spacing w:before="0" w:after="0" w:line="360" w:lineRule="auto"/>
        <w:ind w:right="140"/>
        <w:jc w:val="both"/>
        <w:rPr>
          <w:rFonts w:eastAsia="Calibri"/>
          <w:sz w:val="22"/>
        </w:rPr>
      </w:pPr>
      <w:r>
        <w:rPr>
          <w:rFonts w:eastAsia="Calibri"/>
          <w:sz w:val="22"/>
        </w:rPr>
        <w:t>Zespół ds. przygotowania obchodów 10-lecia RKS – informacje z posiedzenia</w:t>
      </w:r>
    </w:p>
    <w:p w:rsidR="00312DDF" w:rsidRDefault="00312DDF" w:rsidP="00312DDF">
      <w:pPr>
        <w:pStyle w:val="Akapitzlist"/>
        <w:numPr>
          <w:ilvl w:val="0"/>
          <w:numId w:val="6"/>
        </w:numPr>
        <w:spacing w:before="0" w:after="0" w:line="360" w:lineRule="auto"/>
        <w:ind w:right="140"/>
        <w:jc w:val="both"/>
        <w:rPr>
          <w:rFonts w:eastAsia="Calibri"/>
          <w:sz w:val="22"/>
        </w:rPr>
      </w:pPr>
      <w:r>
        <w:rPr>
          <w:rFonts w:eastAsia="Calibri"/>
          <w:sz w:val="22"/>
        </w:rPr>
        <w:t>Informacja o przygotowaniach RKS do obchodów Święta Rodziny – 26.05.2024 r.</w:t>
      </w:r>
    </w:p>
    <w:p w:rsidR="00902A2B" w:rsidRDefault="00312DDF" w:rsidP="003C759E">
      <w:pPr>
        <w:pStyle w:val="Akapitzlist"/>
        <w:numPr>
          <w:ilvl w:val="0"/>
          <w:numId w:val="6"/>
        </w:numPr>
        <w:spacing w:before="0" w:after="0" w:line="360" w:lineRule="auto"/>
        <w:ind w:right="140"/>
        <w:jc w:val="both"/>
        <w:rPr>
          <w:rFonts w:eastAsia="Calibri"/>
          <w:sz w:val="22"/>
        </w:rPr>
      </w:pPr>
      <w:r>
        <w:rPr>
          <w:rFonts w:eastAsia="Calibri"/>
          <w:sz w:val="22"/>
        </w:rPr>
        <w:t>Sprawy organizacyjne – plany dyżurów, plany pracy poszczególnych zespołów tematycznych .</w:t>
      </w:r>
    </w:p>
    <w:p w:rsidR="003C759E" w:rsidRPr="002E2B75" w:rsidRDefault="003C759E" w:rsidP="003C759E">
      <w:pPr>
        <w:pStyle w:val="Akapitzlist"/>
        <w:numPr>
          <w:ilvl w:val="0"/>
          <w:numId w:val="6"/>
        </w:numPr>
        <w:spacing w:before="0" w:after="0" w:line="360" w:lineRule="auto"/>
        <w:ind w:right="140"/>
        <w:jc w:val="both"/>
        <w:rPr>
          <w:rFonts w:eastAsia="Calibri"/>
          <w:sz w:val="22"/>
        </w:rPr>
      </w:pPr>
      <w:r w:rsidRPr="002E2B75">
        <w:rPr>
          <w:rFonts w:eastAsia="Calibri"/>
          <w:sz w:val="22"/>
        </w:rPr>
        <w:t>Wolne wnioski.</w:t>
      </w:r>
    </w:p>
    <w:p w:rsidR="003C759E" w:rsidRPr="00CE4D12" w:rsidRDefault="003C759E" w:rsidP="003C759E">
      <w:pPr>
        <w:pStyle w:val="Akapitzlist"/>
        <w:numPr>
          <w:ilvl w:val="0"/>
          <w:numId w:val="6"/>
        </w:numPr>
        <w:spacing w:before="0" w:after="0" w:line="276" w:lineRule="auto"/>
        <w:ind w:right="140"/>
        <w:jc w:val="both"/>
      </w:pPr>
      <w:r w:rsidRPr="002E2B75">
        <w:rPr>
          <w:rFonts w:eastAsia="Calibri"/>
          <w:sz w:val="22"/>
        </w:rPr>
        <w:t>Zakończenie posiedzenia.</w:t>
      </w:r>
    </w:p>
    <w:p w:rsidR="003C759E" w:rsidRDefault="003C759E" w:rsidP="003C759E">
      <w:pPr>
        <w:ind w:left="-426" w:hanging="425"/>
      </w:pPr>
    </w:p>
    <w:p w:rsidR="001C37AA" w:rsidRDefault="003454D7" w:rsidP="003C759E">
      <w:pPr>
        <w:spacing w:before="0"/>
        <w:ind w:left="-567" w:right="-453" w:firstLine="0"/>
        <w:jc w:val="center"/>
        <w:rPr>
          <w:rFonts w:cs="Arial"/>
          <w:sz w:val="24"/>
          <w:szCs w:val="24"/>
        </w:rPr>
      </w:pPr>
      <w:r w:rsidRPr="00124DAC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End w:id="0"/>
    </w:p>
    <w:p w:rsidR="001C37AA" w:rsidRDefault="001C37AA" w:rsidP="001C37AA">
      <w:pPr>
        <w:ind w:left="426" w:firstLine="0"/>
        <w:jc w:val="both"/>
        <w:rPr>
          <w:rFonts w:cs="Arial"/>
          <w:sz w:val="24"/>
          <w:szCs w:val="24"/>
        </w:rPr>
      </w:pPr>
    </w:p>
    <w:p w:rsidR="001C37AA" w:rsidRPr="003454D7" w:rsidRDefault="001C37AA" w:rsidP="001C37AA">
      <w:pPr>
        <w:ind w:left="426" w:firstLine="0"/>
        <w:jc w:val="both"/>
        <w:rPr>
          <w:rFonts w:ascii="Times New Roman" w:hAnsi="Times New Roman" w:cs="Times New Roman"/>
          <w:sz w:val="24"/>
          <w:szCs w:val="24"/>
        </w:rPr>
      </w:pPr>
      <w:r w:rsidRPr="003454D7">
        <w:rPr>
          <w:rFonts w:ascii="Times New Roman" w:hAnsi="Times New Roman" w:cs="Times New Roman"/>
          <w:sz w:val="24"/>
          <w:szCs w:val="24"/>
        </w:rPr>
        <w:t xml:space="preserve">    Magdalena </w:t>
      </w:r>
      <w:proofErr w:type="spellStart"/>
      <w:r w:rsidRPr="003454D7">
        <w:rPr>
          <w:rFonts w:ascii="Times New Roman" w:hAnsi="Times New Roman" w:cs="Times New Roman"/>
          <w:sz w:val="24"/>
          <w:szCs w:val="24"/>
        </w:rPr>
        <w:t>Bassara</w:t>
      </w:r>
      <w:proofErr w:type="spellEnd"/>
      <w:r w:rsidRPr="003454D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Sławomir Pietrzyk</w:t>
      </w:r>
    </w:p>
    <w:p w:rsidR="001C37AA" w:rsidRPr="003454D7" w:rsidRDefault="001C37AA" w:rsidP="001C37AA">
      <w:pPr>
        <w:ind w:left="426" w:firstLine="0"/>
        <w:jc w:val="both"/>
        <w:rPr>
          <w:rFonts w:ascii="Times New Roman" w:hAnsi="Times New Roman" w:cs="Times New Roman"/>
          <w:sz w:val="24"/>
          <w:szCs w:val="24"/>
        </w:rPr>
      </w:pPr>
      <w:r w:rsidRPr="003454D7">
        <w:rPr>
          <w:rFonts w:ascii="Times New Roman" w:hAnsi="Times New Roman" w:cs="Times New Roman"/>
          <w:sz w:val="24"/>
          <w:szCs w:val="24"/>
        </w:rPr>
        <w:t xml:space="preserve">              Sekretarz                                                 </w:t>
      </w:r>
      <w:r w:rsidR="003454D7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3454D7">
        <w:rPr>
          <w:rFonts w:ascii="Times New Roman" w:hAnsi="Times New Roman" w:cs="Times New Roman"/>
          <w:sz w:val="24"/>
          <w:szCs w:val="24"/>
        </w:rPr>
        <w:t xml:space="preserve"> Przewodniczący</w:t>
      </w:r>
    </w:p>
    <w:p w:rsidR="00F66686" w:rsidRDefault="001C37AA" w:rsidP="001966E6">
      <w:pPr>
        <w:ind w:left="426" w:firstLine="0"/>
        <w:jc w:val="both"/>
        <w:rPr>
          <w:rFonts w:ascii="Times New Roman" w:hAnsi="Times New Roman" w:cs="Times New Roman"/>
          <w:sz w:val="24"/>
          <w:szCs w:val="24"/>
        </w:rPr>
      </w:pPr>
      <w:r w:rsidRPr="003454D7">
        <w:rPr>
          <w:rFonts w:ascii="Times New Roman" w:hAnsi="Times New Roman" w:cs="Times New Roman"/>
          <w:sz w:val="24"/>
          <w:szCs w:val="24"/>
        </w:rPr>
        <w:t>Rady Krakowskich Seniorów                                       Rady Krakowskich Seniorów</w:t>
      </w:r>
      <w:r w:rsidR="00F83452">
        <w:rPr>
          <w:sz w:val="24"/>
          <w:szCs w:val="24"/>
        </w:rPr>
        <w:t xml:space="preserve">   </w:t>
      </w:r>
    </w:p>
    <w:sectPr w:rsidR="00F66686" w:rsidSect="00F76879">
      <w:footerReference w:type="default" r:id="rId8"/>
      <w:headerReference w:type="first" r:id="rId9"/>
      <w:footerReference w:type="first" r:id="rId10"/>
      <w:pgSz w:w="11906" w:h="16838" w:code="9"/>
      <w:pgMar w:top="1701" w:right="1841" w:bottom="851" w:left="1134" w:header="0" w:footer="85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4FA8" w:rsidRDefault="00004FA8" w:rsidP="00A57D52">
      <w:r>
        <w:separator/>
      </w:r>
    </w:p>
  </w:endnote>
  <w:endnote w:type="continuationSeparator" w:id="0">
    <w:p w:rsidR="00004FA8" w:rsidRDefault="00004FA8" w:rsidP="00A57D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429C1" w:rsidRPr="0083195B" w:rsidRDefault="00C429C1" w:rsidP="00C429C1">
    <w:pPr>
      <w:spacing w:before="20" w:after="20"/>
      <w:ind w:left="0" w:firstLine="0"/>
      <w:rPr>
        <w:b/>
        <w:sz w:val="6"/>
        <w:szCs w:val="14"/>
      </w:rPr>
    </w:pPr>
  </w:p>
  <w:p w:rsidR="00837E00" w:rsidRPr="000B55CE" w:rsidRDefault="00837E00" w:rsidP="00837E00">
    <w:pPr>
      <w:spacing w:before="20" w:after="20"/>
      <w:ind w:left="0" w:firstLine="0"/>
      <w:rPr>
        <w:b/>
        <w:color w:val="00579C"/>
        <w:sz w:val="18"/>
        <w:szCs w:val="18"/>
      </w:rPr>
    </w:pPr>
    <w:r w:rsidRPr="000B55CE">
      <w:rPr>
        <w:b/>
        <w:color w:val="00579C"/>
        <w:sz w:val="18"/>
        <w:szCs w:val="18"/>
      </w:rPr>
      <w:t>Urząd Miasta Krakowa</w:t>
    </w:r>
  </w:p>
  <w:p w:rsidR="00E740C3" w:rsidRDefault="00B70178" w:rsidP="00E740C3">
    <w:pPr>
      <w:spacing w:before="20" w:after="20"/>
      <w:ind w:left="0" w:firstLine="0"/>
      <w:rPr>
        <w:color w:val="00579C"/>
        <w:sz w:val="18"/>
        <w:szCs w:val="18"/>
      </w:rPr>
    </w:pPr>
    <w:r>
      <w:rPr>
        <w:b/>
        <w:noProof/>
        <w:color w:val="00579C"/>
        <w:sz w:val="18"/>
        <w:szCs w:val="18"/>
        <w:lang w:eastAsia="pl-PL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right</wp:align>
          </wp:positionH>
          <wp:positionV relativeFrom="paragraph">
            <wp:posOffset>83820</wp:posOffset>
          </wp:positionV>
          <wp:extent cx="1267200" cy="630000"/>
          <wp:effectExtent l="0" t="0" r="0" b="0"/>
          <wp:wrapNone/>
          <wp:docPr id="10" name="Obraz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!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7200" cy="63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740C3">
      <w:rPr>
        <w:color w:val="00579C"/>
        <w:sz w:val="18"/>
        <w:szCs w:val="18"/>
      </w:rPr>
      <w:t xml:space="preserve">RADA KRAKOWSKICH SENIORÓW </w:t>
    </w:r>
  </w:p>
  <w:p w:rsidR="00E740C3" w:rsidRDefault="00E740C3" w:rsidP="00E740C3">
    <w:pPr>
      <w:spacing w:before="20" w:after="20"/>
      <w:ind w:left="0" w:firstLine="0"/>
      <w:rPr>
        <w:color w:val="00579C"/>
        <w:sz w:val="18"/>
        <w:szCs w:val="18"/>
      </w:rPr>
    </w:pPr>
    <w:r>
      <w:rPr>
        <w:color w:val="00579C"/>
        <w:sz w:val="18"/>
        <w:szCs w:val="18"/>
      </w:rPr>
      <w:t xml:space="preserve">Kontakt w każdy wtorek w godz. 11.00-13.00 </w:t>
    </w:r>
  </w:p>
  <w:p w:rsidR="00E740C3" w:rsidRDefault="00E740C3" w:rsidP="00E740C3">
    <w:pPr>
      <w:spacing w:before="20" w:after="20"/>
      <w:ind w:left="0" w:firstLine="0"/>
      <w:rPr>
        <w:color w:val="00579C"/>
        <w:sz w:val="18"/>
        <w:szCs w:val="18"/>
      </w:rPr>
    </w:pPr>
    <w:r>
      <w:rPr>
        <w:color w:val="00579C"/>
        <w:sz w:val="18"/>
        <w:szCs w:val="18"/>
      </w:rPr>
      <w:t>31-537 Kraków, al. Daszyńskiego 19</w:t>
    </w:r>
  </w:p>
  <w:p w:rsidR="00E740C3" w:rsidRDefault="00E740C3" w:rsidP="00E740C3">
    <w:pPr>
      <w:spacing w:before="20" w:after="20"/>
      <w:ind w:left="0" w:firstLine="0"/>
      <w:rPr>
        <w:color w:val="00579C"/>
        <w:sz w:val="18"/>
        <w:szCs w:val="18"/>
      </w:rPr>
    </w:pPr>
    <w:r>
      <w:rPr>
        <w:color w:val="00579C"/>
        <w:sz w:val="18"/>
        <w:szCs w:val="18"/>
      </w:rPr>
      <w:t xml:space="preserve">tel. +48 12 445 96 66, +48 660 637 097, </w:t>
    </w:r>
    <w:hyperlink r:id="rId2" w:history="1">
      <w:r w:rsidRPr="00E740C3">
        <w:rPr>
          <w:color w:val="00579C"/>
        </w:rPr>
        <w:t>rks@um.krakow.pl</w:t>
      </w:r>
    </w:hyperlink>
  </w:p>
  <w:p w:rsidR="007E4339" w:rsidRPr="000B55CE" w:rsidRDefault="00837E00" w:rsidP="00837E00">
    <w:pPr>
      <w:spacing w:before="20" w:after="20"/>
      <w:ind w:left="0" w:firstLine="0"/>
      <w:rPr>
        <w:color w:val="00579C"/>
        <w:sz w:val="18"/>
        <w:szCs w:val="18"/>
      </w:rPr>
    </w:pPr>
    <w:r w:rsidRPr="000B55CE">
      <w:rPr>
        <w:b/>
        <w:color w:val="00579C"/>
        <w:sz w:val="18"/>
        <w:szCs w:val="18"/>
      </w:rPr>
      <w:t>www.krakow.pl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23FB0" w:rsidRPr="0083195B" w:rsidRDefault="00F23FB0" w:rsidP="00F23FB0">
    <w:pPr>
      <w:spacing w:before="20" w:after="20"/>
      <w:ind w:left="0" w:firstLine="0"/>
      <w:rPr>
        <w:b/>
        <w:sz w:val="6"/>
        <w:szCs w:val="14"/>
      </w:rPr>
    </w:pPr>
  </w:p>
  <w:p w:rsidR="00A57D52" w:rsidRPr="000B55CE" w:rsidRDefault="00EB1AB8" w:rsidP="00F23FB0">
    <w:pPr>
      <w:spacing w:before="20" w:after="20"/>
      <w:ind w:left="0" w:firstLine="0"/>
      <w:rPr>
        <w:b/>
        <w:color w:val="00579C"/>
        <w:sz w:val="18"/>
        <w:szCs w:val="18"/>
      </w:rPr>
    </w:pPr>
    <w:r w:rsidRPr="000B55CE">
      <w:rPr>
        <w:b/>
        <w:color w:val="00579C"/>
        <w:sz w:val="18"/>
        <w:szCs w:val="18"/>
      </w:rPr>
      <w:t>Urząd Miasta Krakowa</w:t>
    </w:r>
  </w:p>
  <w:p w:rsidR="00E740C3" w:rsidRDefault="00B70178" w:rsidP="00E740C3">
    <w:pPr>
      <w:spacing w:before="20" w:after="20"/>
      <w:ind w:left="0" w:firstLine="0"/>
      <w:rPr>
        <w:color w:val="00579C"/>
        <w:sz w:val="18"/>
        <w:szCs w:val="18"/>
      </w:rPr>
    </w:pPr>
    <w:r>
      <w:rPr>
        <w:b/>
        <w:noProof/>
        <w:color w:val="00579C"/>
        <w:sz w:val="18"/>
        <w:szCs w:val="18"/>
        <w:lang w:eastAsia="pl-PL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margin">
            <wp:align>right</wp:align>
          </wp:positionH>
          <wp:positionV relativeFrom="paragraph">
            <wp:posOffset>83820</wp:posOffset>
          </wp:positionV>
          <wp:extent cx="1267200" cy="630000"/>
          <wp:effectExtent l="0" t="0" r="0" b="0"/>
          <wp:wrapNone/>
          <wp:docPr id="12" name="Obraz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!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7200" cy="63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740C3">
      <w:rPr>
        <w:color w:val="00579C"/>
        <w:sz w:val="18"/>
        <w:szCs w:val="18"/>
      </w:rPr>
      <w:t xml:space="preserve">RADA KRAKOWSKICH SENIORÓW </w:t>
    </w:r>
  </w:p>
  <w:p w:rsidR="00E740C3" w:rsidRDefault="00E740C3" w:rsidP="00E740C3">
    <w:pPr>
      <w:spacing w:before="20" w:after="20"/>
      <w:ind w:left="0" w:firstLine="0"/>
      <w:rPr>
        <w:color w:val="00579C"/>
        <w:sz w:val="18"/>
        <w:szCs w:val="18"/>
      </w:rPr>
    </w:pPr>
    <w:r>
      <w:rPr>
        <w:color w:val="00579C"/>
        <w:sz w:val="18"/>
        <w:szCs w:val="18"/>
      </w:rPr>
      <w:t xml:space="preserve">Kontakt w każdy wtorek w godz. 11.00-13.00 </w:t>
    </w:r>
  </w:p>
  <w:p w:rsidR="00E740C3" w:rsidRDefault="00E740C3" w:rsidP="00E740C3">
    <w:pPr>
      <w:spacing w:before="20" w:after="20"/>
      <w:ind w:left="0" w:firstLine="0"/>
      <w:rPr>
        <w:color w:val="00579C"/>
        <w:sz w:val="18"/>
        <w:szCs w:val="18"/>
      </w:rPr>
    </w:pPr>
    <w:r>
      <w:rPr>
        <w:color w:val="00579C"/>
        <w:sz w:val="18"/>
        <w:szCs w:val="18"/>
      </w:rPr>
      <w:t>31-537 Kraków, al. Daszyńskiego 19</w:t>
    </w:r>
  </w:p>
  <w:p w:rsidR="00E740C3" w:rsidRDefault="00E740C3" w:rsidP="00E740C3">
    <w:pPr>
      <w:spacing w:before="20" w:after="20"/>
      <w:ind w:left="0" w:firstLine="0"/>
      <w:rPr>
        <w:color w:val="00579C"/>
        <w:sz w:val="18"/>
        <w:szCs w:val="18"/>
      </w:rPr>
    </w:pPr>
    <w:r>
      <w:rPr>
        <w:color w:val="00579C"/>
        <w:sz w:val="18"/>
        <w:szCs w:val="18"/>
      </w:rPr>
      <w:t xml:space="preserve">tel. +48 12 445 96 66, +48 660 637 097, </w:t>
    </w:r>
    <w:hyperlink r:id="rId2" w:history="1">
      <w:r w:rsidRPr="00E740C3">
        <w:rPr>
          <w:color w:val="00579C"/>
        </w:rPr>
        <w:t>rks@um.krakow.pl</w:t>
      </w:r>
    </w:hyperlink>
  </w:p>
  <w:p w:rsidR="00A57D52" w:rsidRPr="00723E74" w:rsidRDefault="00A57D52" w:rsidP="00573F26">
    <w:pPr>
      <w:spacing w:before="20" w:after="20"/>
      <w:ind w:left="0" w:firstLine="0"/>
      <w:rPr>
        <w:b/>
        <w:color w:val="00579C"/>
      </w:rPr>
    </w:pPr>
    <w:r w:rsidRPr="000B55CE">
      <w:rPr>
        <w:b/>
        <w:color w:val="00579C"/>
        <w:sz w:val="18"/>
        <w:szCs w:val="18"/>
      </w:rPr>
      <w:t>www.krakow.pl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04FA8" w:rsidRDefault="00004FA8" w:rsidP="00A57D52">
      <w:r>
        <w:separator/>
      </w:r>
    </w:p>
  </w:footnote>
  <w:footnote w:type="continuationSeparator" w:id="0">
    <w:p w:rsidR="00004FA8" w:rsidRDefault="00004FA8" w:rsidP="00A57D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57D52" w:rsidRDefault="00B667EA" w:rsidP="007E5219">
    <w:pPr>
      <w:pStyle w:val="Nagwek"/>
      <w:tabs>
        <w:tab w:val="clear" w:pos="4536"/>
        <w:tab w:val="clear" w:pos="9072"/>
        <w:tab w:val="right" w:pos="9356"/>
      </w:tabs>
      <w:spacing w:before="0" w:after="0"/>
      <w:ind w:left="-1701" w:firstLine="0"/>
    </w:pPr>
    <w:r>
      <w:rPr>
        <w:noProof/>
        <w:lang w:eastAsia="pl-PL"/>
      </w:rPr>
      <w:drawing>
        <wp:inline distT="0" distB="0" distL="0" distR="0">
          <wp:extent cx="2322830" cy="1078865"/>
          <wp:effectExtent l="19050" t="0" r="1270" b="0"/>
          <wp:docPr id="11" name="Obraz 1" descr="C:\Documents and Settings\kajam\Pulpit\papier_wzó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Documents and Settings\kajam\Pulpit\papier_wzór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22830" cy="107886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A57D52">
      <w:tab/>
    </w:r>
    <w:r w:rsidR="0063537E">
      <w:rPr>
        <w:szCs w:val="20"/>
      </w:rPr>
      <w:t>Kraków,</w:t>
    </w:r>
    <w:r w:rsidR="00B62E85">
      <w:rPr>
        <w:szCs w:val="20"/>
      </w:rPr>
      <w:t xml:space="preserve"> </w:t>
    </w:r>
    <w:r w:rsidR="00124DAC">
      <w:rPr>
        <w:szCs w:val="20"/>
      </w:rPr>
      <w:t xml:space="preserve">dnia </w:t>
    </w:r>
    <w:r w:rsidR="00F66686">
      <w:rPr>
        <w:szCs w:val="20"/>
      </w:rPr>
      <w:t xml:space="preserve"> </w:t>
    </w:r>
    <w:r w:rsidR="00BB7CD2">
      <w:rPr>
        <w:szCs w:val="20"/>
      </w:rPr>
      <w:t>14.</w:t>
    </w:r>
    <w:r w:rsidR="002E2B75">
      <w:rPr>
        <w:szCs w:val="20"/>
      </w:rPr>
      <w:t>.</w:t>
    </w:r>
    <w:r w:rsidR="003454D7">
      <w:rPr>
        <w:szCs w:val="20"/>
      </w:rPr>
      <w:t>0</w:t>
    </w:r>
    <w:r w:rsidR="00BB7CD2">
      <w:rPr>
        <w:szCs w:val="20"/>
      </w:rPr>
      <w:t>3</w:t>
    </w:r>
    <w:r w:rsidR="00B62E85">
      <w:rPr>
        <w:szCs w:val="20"/>
      </w:rPr>
      <w:t>.202</w:t>
    </w:r>
    <w:r w:rsidR="003454D7">
      <w:rPr>
        <w:szCs w:val="20"/>
      </w:rPr>
      <w:t>4</w:t>
    </w:r>
    <w:r w:rsidR="00B62E85">
      <w:rPr>
        <w:szCs w:val="20"/>
      </w:rPr>
      <w:t xml:space="preserve"> r.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E90B04"/>
    <w:multiLevelType w:val="hybridMultilevel"/>
    <w:tmpl w:val="7A84871E"/>
    <w:lvl w:ilvl="0" w:tplc="24D68E0C">
      <w:start w:val="1"/>
      <w:numFmt w:val="decimal"/>
      <w:lvlText w:val="%1."/>
      <w:lvlJc w:val="left"/>
      <w:pPr>
        <w:ind w:left="720" w:hanging="360"/>
      </w:pPr>
      <w:rPr>
        <w:rFonts w:ascii="Lato" w:eastAsia="Calibri" w:hAnsi="Lato" w:cstheme="minorBid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F24207"/>
    <w:multiLevelType w:val="hybridMultilevel"/>
    <w:tmpl w:val="FFFC05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691738"/>
    <w:multiLevelType w:val="hybridMultilevel"/>
    <w:tmpl w:val="8EC22E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ED510EF"/>
    <w:multiLevelType w:val="hybridMultilevel"/>
    <w:tmpl w:val="F71EBE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DE08A5"/>
    <w:multiLevelType w:val="hybridMultilevel"/>
    <w:tmpl w:val="0DD4C252"/>
    <w:lvl w:ilvl="0" w:tplc="4C1E7272">
      <w:start w:val="1"/>
      <w:numFmt w:val="decimal"/>
      <w:lvlText w:val="%1."/>
      <w:lvlJc w:val="left"/>
      <w:pPr>
        <w:ind w:left="63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52" w:hanging="360"/>
      </w:pPr>
    </w:lvl>
    <w:lvl w:ilvl="2" w:tplc="0415001B" w:tentative="1">
      <w:start w:val="1"/>
      <w:numFmt w:val="lowerRoman"/>
      <w:lvlText w:val="%3."/>
      <w:lvlJc w:val="right"/>
      <w:pPr>
        <w:ind w:left="2072" w:hanging="180"/>
      </w:pPr>
    </w:lvl>
    <w:lvl w:ilvl="3" w:tplc="0415000F" w:tentative="1">
      <w:start w:val="1"/>
      <w:numFmt w:val="decimal"/>
      <w:lvlText w:val="%4."/>
      <w:lvlJc w:val="left"/>
      <w:pPr>
        <w:ind w:left="2792" w:hanging="360"/>
      </w:pPr>
    </w:lvl>
    <w:lvl w:ilvl="4" w:tplc="04150019" w:tentative="1">
      <w:start w:val="1"/>
      <w:numFmt w:val="lowerLetter"/>
      <w:lvlText w:val="%5."/>
      <w:lvlJc w:val="left"/>
      <w:pPr>
        <w:ind w:left="3512" w:hanging="360"/>
      </w:pPr>
    </w:lvl>
    <w:lvl w:ilvl="5" w:tplc="0415001B" w:tentative="1">
      <w:start w:val="1"/>
      <w:numFmt w:val="lowerRoman"/>
      <w:lvlText w:val="%6."/>
      <w:lvlJc w:val="right"/>
      <w:pPr>
        <w:ind w:left="4232" w:hanging="180"/>
      </w:pPr>
    </w:lvl>
    <w:lvl w:ilvl="6" w:tplc="0415000F" w:tentative="1">
      <w:start w:val="1"/>
      <w:numFmt w:val="decimal"/>
      <w:lvlText w:val="%7."/>
      <w:lvlJc w:val="left"/>
      <w:pPr>
        <w:ind w:left="4952" w:hanging="360"/>
      </w:pPr>
    </w:lvl>
    <w:lvl w:ilvl="7" w:tplc="04150019" w:tentative="1">
      <w:start w:val="1"/>
      <w:numFmt w:val="lowerLetter"/>
      <w:lvlText w:val="%8."/>
      <w:lvlJc w:val="left"/>
      <w:pPr>
        <w:ind w:left="5672" w:hanging="360"/>
      </w:pPr>
    </w:lvl>
    <w:lvl w:ilvl="8" w:tplc="0415001B" w:tentative="1">
      <w:start w:val="1"/>
      <w:numFmt w:val="lowerRoman"/>
      <w:lvlText w:val="%9."/>
      <w:lvlJc w:val="right"/>
      <w:pPr>
        <w:ind w:left="6392" w:hanging="180"/>
      </w:pPr>
    </w:lvl>
  </w:abstractNum>
  <w:abstractNum w:abstractNumId="5" w15:restartNumberingAfterBreak="0">
    <w:nsid w:val="583E0E2A"/>
    <w:multiLevelType w:val="hybridMultilevel"/>
    <w:tmpl w:val="E2101CC0"/>
    <w:lvl w:ilvl="0" w:tplc="7C72A8C2">
      <w:start w:val="1"/>
      <w:numFmt w:val="decimal"/>
      <w:lvlText w:val="%1."/>
      <w:lvlJc w:val="left"/>
      <w:pPr>
        <w:ind w:left="720" w:hanging="360"/>
      </w:pPr>
      <w:rPr>
        <w:rFonts w:ascii="Lato" w:eastAsia="Calibri" w:hAnsi="Lato" w:cstheme="minorBid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D4979AD"/>
    <w:multiLevelType w:val="hybridMultilevel"/>
    <w:tmpl w:val="2716EED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3090BD7"/>
    <w:multiLevelType w:val="hybridMultilevel"/>
    <w:tmpl w:val="7A84871E"/>
    <w:lvl w:ilvl="0" w:tplc="24D68E0C">
      <w:start w:val="1"/>
      <w:numFmt w:val="decimal"/>
      <w:lvlText w:val="%1."/>
      <w:lvlJc w:val="left"/>
      <w:pPr>
        <w:ind w:left="720" w:hanging="360"/>
      </w:pPr>
      <w:rPr>
        <w:rFonts w:ascii="Lato" w:eastAsia="Calibri" w:hAnsi="Lato" w:cstheme="minorBid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8D91B76"/>
    <w:multiLevelType w:val="hybridMultilevel"/>
    <w:tmpl w:val="C328825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"/>
  </w:num>
  <w:num w:numId="3">
    <w:abstractNumId w:val="3"/>
  </w:num>
  <w:num w:numId="4">
    <w:abstractNumId w:val="6"/>
  </w:num>
  <w:num w:numId="5">
    <w:abstractNumId w:val="8"/>
  </w:num>
  <w:num w:numId="6">
    <w:abstractNumId w:val="5"/>
  </w:num>
  <w:num w:numId="7">
    <w:abstractNumId w:val="0"/>
  </w:num>
  <w:num w:numId="8">
    <w:abstractNumId w:val="2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3"/>
  <w:proofState w:spelling="clean"/>
  <w:defaultTabStop w:val="0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7D52"/>
    <w:rsid w:val="00003C25"/>
    <w:rsid w:val="00004FA8"/>
    <w:rsid w:val="00005D88"/>
    <w:rsid w:val="000213A4"/>
    <w:rsid w:val="000279E8"/>
    <w:rsid w:val="00027CC7"/>
    <w:rsid w:val="00041D40"/>
    <w:rsid w:val="00055404"/>
    <w:rsid w:val="00063447"/>
    <w:rsid w:val="000715E5"/>
    <w:rsid w:val="00074AEF"/>
    <w:rsid w:val="0008374D"/>
    <w:rsid w:val="000A2F7E"/>
    <w:rsid w:val="000A72AE"/>
    <w:rsid w:val="000B1EB9"/>
    <w:rsid w:val="000B55CE"/>
    <w:rsid w:val="000D5190"/>
    <w:rsid w:val="000F03F8"/>
    <w:rsid w:val="00101C3F"/>
    <w:rsid w:val="001106A0"/>
    <w:rsid w:val="001153B8"/>
    <w:rsid w:val="00124DAC"/>
    <w:rsid w:val="001345AF"/>
    <w:rsid w:val="00134E2E"/>
    <w:rsid w:val="00140027"/>
    <w:rsid w:val="001407B4"/>
    <w:rsid w:val="00155930"/>
    <w:rsid w:val="001723D0"/>
    <w:rsid w:val="00175E80"/>
    <w:rsid w:val="001907C7"/>
    <w:rsid w:val="001966E6"/>
    <w:rsid w:val="001C37AA"/>
    <w:rsid w:val="001D271C"/>
    <w:rsid w:val="001D4EFC"/>
    <w:rsid w:val="001E187D"/>
    <w:rsid w:val="001F7037"/>
    <w:rsid w:val="001F7A87"/>
    <w:rsid w:val="002042CA"/>
    <w:rsid w:val="00212D3F"/>
    <w:rsid w:val="00212F1B"/>
    <w:rsid w:val="00212FE7"/>
    <w:rsid w:val="002157B6"/>
    <w:rsid w:val="00217A53"/>
    <w:rsid w:val="002259E5"/>
    <w:rsid w:val="0023456B"/>
    <w:rsid w:val="00234A36"/>
    <w:rsid w:val="00236331"/>
    <w:rsid w:val="002521F3"/>
    <w:rsid w:val="0025583D"/>
    <w:rsid w:val="00262028"/>
    <w:rsid w:val="00263C32"/>
    <w:rsid w:val="00266237"/>
    <w:rsid w:val="0027490E"/>
    <w:rsid w:val="00284CDC"/>
    <w:rsid w:val="002943F5"/>
    <w:rsid w:val="00295A56"/>
    <w:rsid w:val="002A3D6F"/>
    <w:rsid w:val="002B08B9"/>
    <w:rsid w:val="002B28F1"/>
    <w:rsid w:val="002C1E2F"/>
    <w:rsid w:val="002D1D73"/>
    <w:rsid w:val="002E2B75"/>
    <w:rsid w:val="002E312C"/>
    <w:rsid w:val="003063B3"/>
    <w:rsid w:val="00312DDF"/>
    <w:rsid w:val="003178DF"/>
    <w:rsid w:val="00333D2D"/>
    <w:rsid w:val="003440F0"/>
    <w:rsid w:val="003454D7"/>
    <w:rsid w:val="003508E0"/>
    <w:rsid w:val="00354DDC"/>
    <w:rsid w:val="00357A3E"/>
    <w:rsid w:val="00370A98"/>
    <w:rsid w:val="003722BF"/>
    <w:rsid w:val="00380BB8"/>
    <w:rsid w:val="00385C05"/>
    <w:rsid w:val="003946B9"/>
    <w:rsid w:val="00394714"/>
    <w:rsid w:val="003A0376"/>
    <w:rsid w:val="003A522E"/>
    <w:rsid w:val="003A7F63"/>
    <w:rsid w:val="003B51A9"/>
    <w:rsid w:val="003C1C80"/>
    <w:rsid w:val="003C759E"/>
    <w:rsid w:val="003D3F0A"/>
    <w:rsid w:val="003E75EB"/>
    <w:rsid w:val="003F4457"/>
    <w:rsid w:val="00402FA2"/>
    <w:rsid w:val="00411D42"/>
    <w:rsid w:val="00414FFA"/>
    <w:rsid w:val="00433BE3"/>
    <w:rsid w:val="00435188"/>
    <w:rsid w:val="004412A9"/>
    <w:rsid w:val="0045110B"/>
    <w:rsid w:val="004630AE"/>
    <w:rsid w:val="004665DB"/>
    <w:rsid w:val="00475C6D"/>
    <w:rsid w:val="00497026"/>
    <w:rsid w:val="004B59B9"/>
    <w:rsid w:val="004B6C3B"/>
    <w:rsid w:val="004D4FB1"/>
    <w:rsid w:val="004F2B9E"/>
    <w:rsid w:val="005046F8"/>
    <w:rsid w:val="00512FD2"/>
    <w:rsid w:val="005150F4"/>
    <w:rsid w:val="00515158"/>
    <w:rsid w:val="005177F3"/>
    <w:rsid w:val="005234F6"/>
    <w:rsid w:val="00535DA4"/>
    <w:rsid w:val="00536D8E"/>
    <w:rsid w:val="005408B1"/>
    <w:rsid w:val="00553BCD"/>
    <w:rsid w:val="00553F5A"/>
    <w:rsid w:val="00564A45"/>
    <w:rsid w:val="005665F4"/>
    <w:rsid w:val="00571220"/>
    <w:rsid w:val="00573F26"/>
    <w:rsid w:val="005811A9"/>
    <w:rsid w:val="00585DCF"/>
    <w:rsid w:val="0059168D"/>
    <w:rsid w:val="0059435A"/>
    <w:rsid w:val="0059697A"/>
    <w:rsid w:val="005A0FDB"/>
    <w:rsid w:val="005B45D8"/>
    <w:rsid w:val="005D356E"/>
    <w:rsid w:val="005D3FA9"/>
    <w:rsid w:val="005D5FBF"/>
    <w:rsid w:val="005F2718"/>
    <w:rsid w:val="005F3FFC"/>
    <w:rsid w:val="0060781E"/>
    <w:rsid w:val="00610679"/>
    <w:rsid w:val="006162A9"/>
    <w:rsid w:val="00627B5F"/>
    <w:rsid w:val="0063537E"/>
    <w:rsid w:val="00644CD7"/>
    <w:rsid w:val="00647A72"/>
    <w:rsid w:val="00660DD8"/>
    <w:rsid w:val="00673B60"/>
    <w:rsid w:val="006755BB"/>
    <w:rsid w:val="00675B84"/>
    <w:rsid w:val="00675DFF"/>
    <w:rsid w:val="00681C55"/>
    <w:rsid w:val="00684A66"/>
    <w:rsid w:val="00684F31"/>
    <w:rsid w:val="006914ED"/>
    <w:rsid w:val="006A11E7"/>
    <w:rsid w:val="006A1825"/>
    <w:rsid w:val="006A5684"/>
    <w:rsid w:val="006A6C42"/>
    <w:rsid w:val="006A7438"/>
    <w:rsid w:val="006B7CAD"/>
    <w:rsid w:val="006C1808"/>
    <w:rsid w:val="006C4FF3"/>
    <w:rsid w:val="006C69FF"/>
    <w:rsid w:val="006E22E5"/>
    <w:rsid w:val="006E69FE"/>
    <w:rsid w:val="006F3AE5"/>
    <w:rsid w:val="00707272"/>
    <w:rsid w:val="00713946"/>
    <w:rsid w:val="00723E74"/>
    <w:rsid w:val="0072446B"/>
    <w:rsid w:val="00731B78"/>
    <w:rsid w:val="007356BB"/>
    <w:rsid w:val="00736116"/>
    <w:rsid w:val="00741489"/>
    <w:rsid w:val="007636DE"/>
    <w:rsid w:val="00772864"/>
    <w:rsid w:val="007771C2"/>
    <w:rsid w:val="007813B7"/>
    <w:rsid w:val="007914F6"/>
    <w:rsid w:val="007A6957"/>
    <w:rsid w:val="007C151A"/>
    <w:rsid w:val="007C5C59"/>
    <w:rsid w:val="007C6A8F"/>
    <w:rsid w:val="007D6417"/>
    <w:rsid w:val="007E4339"/>
    <w:rsid w:val="007E4C8A"/>
    <w:rsid w:val="007E5219"/>
    <w:rsid w:val="007E6B13"/>
    <w:rsid w:val="007F0A10"/>
    <w:rsid w:val="007F36BF"/>
    <w:rsid w:val="007F5F69"/>
    <w:rsid w:val="007F622F"/>
    <w:rsid w:val="008066E8"/>
    <w:rsid w:val="00813B39"/>
    <w:rsid w:val="008257B2"/>
    <w:rsid w:val="0082696A"/>
    <w:rsid w:val="0083195B"/>
    <w:rsid w:val="008323E4"/>
    <w:rsid w:val="00837E00"/>
    <w:rsid w:val="0084498C"/>
    <w:rsid w:val="008604C4"/>
    <w:rsid w:val="00864E8C"/>
    <w:rsid w:val="008659DF"/>
    <w:rsid w:val="00867A5B"/>
    <w:rsid w:val="00883358"/>
    <w:rsid w:val="008879F6"/>
    <w:rsid w:val="0089055C"/>
    <w:rsid w:val="008A3BCD"/>
    <w:rsid w:val="008C1DB5"/>
    <w:rsid w:val="008E7D61"/>
    <w:rsid w:val="00900E89"/>
    <w:rsid w:val="00902A2B"/>
    <w:rsid w:val="00911C68"/>
    <w:rsid w:val="009129FB"/>
    <w:rsid w:val="00920B70"/>
    <w:rsid w:val="009210C1"/>
    <w:rsid w:val="00964B5D"/>
    <w:rsid w:val="00965C0E"/>
    <w:rsid w:val="00992122"/>
    <w:rsid w:val="0099513E"/>
    <w:rsid w:val="009A6B67"/>
    <w:rsid w:val="009B0A89"/>
    <w:rsid w:val="009C5400"/>
    <w:rsid w:val="009C7B3D"/>
    <w:rsid w:val="009D0491"/>
    <w:rsid w:val="009D32CC"/>
    <w:rsid w:val="009D5CA5"/>
    <w:rsid w:val="00A07F5D"/>
    <w:rsid w:val="00A30BA2"/>
    <w:rsid w:val="00A356DE"/>
    <w:rsid w:val="00A37935"/>
    <w:rsid w:val="00A4404A"/>
    <w:rsid w:val="00A47BDF"/>
    <w:rsid w:val="00A53844"/>
    <w:rsid w:val="00A56353"/>
    <w:rsid w:val="00A57D52"/>
    <w:rsid w:val="00A60FFC"/>
    <w:rsid w:val="00A906CB"/>
    <w:rsid w:val="00AA224B"/>
    <w:rsid w:val="00AA5621"/>
    <w:rsid w:val="00AB739B"/>
    <w:rsid w:val="00AC14B4"/>
    <w:rsid w:val="00AD4A36"/>
    <w:rsid w:val="00AF38A9"/>
    <w:rsid w:val="00B00CA5"/>
    <w:rsid w:val="00B01007"/>
    <w:rsid w:val="00B0268A"/>
    <w:rsid w:val="00B0384E"/>
    <w:rsid w:val="00B36000"/>
    <w:rsid w:val="00B52471"/>
    <w:rsid w:val="00B54AEA"/>
    <w:rsid w:val="00B62E85"/>
    <w:rsid w:val="00B667EA"/>
    <w:rsid w:val="00B66EA7"/>
    <w:rsid w:val="00B70178"/>
    <w:rsid w:val="00B706BE"/>
    <w:rsid w:val="00B81936"/>
    <w:rsid w:val="00B877C6"/>
    <w:rsid w:val="00B94867"/>
    <w:rsid w:val="00BB1E83"/>
    <w:rsid w:val="00BB7CD2"/>
    <w:rsid w:val="00BC359C"/>
    <w:rsid w:val="00BC7906"/>
    <w:rsid w:val="00BD56CA"/>
    <w:rsid w:val="00C044EA"/>
    <w:rsid w:val="00C05C7C"/>
    <w:rsid w:val="00C06EAA"/>
    <w:rsid w:val="00C15BD7"/>
    <w:rsid w:val="00C175FE"/>
    <w:rsid w:val="00C42188"/>
    <w:rsid w:val="00C429C1"/>
    <w:rsid w:val="00C513C7"/>
    <w:rsid w:val="00C53492"/>
    <w:rsid w:val="00C626A7"/>
    <w:rsid w:val="00C9577F"/>
    <w:rsid w:val="00CA54BD"/>
    <w:rsid w:val="00CB4AEC"/>
    <w:rsid w:val="00CB7F93"/>
    <w:rsid w:val="00CE2629"/>
    <w:rsid w:val="00CE4D12"/>
    <w:rsid w:val="00CF15B7"/>
    <w:rsid w:val="00D01B36"/>
    <w:rsid w:val="00D117DF"/>
    <w:rsid w:val="00D36A31"/>
    <w:rsid w:val="00D373E6"/>
    <w:rsid w:val="00D37E8B"/>
    <w:rsid w:val="00D50306"/>
    <w:rsid w:val="00D52D5D"/>
    <w:rsid w:val="00D60481"/>
    <w:rsid w:val="00D6119B"/>
    <w:rsid w:val="00D63A0B"/>
    <w:rsid w:val="00D666DC"/>
    <w:rsid w:val="00D7110A"/>
    <w:rsid w:val="00D75423"/>
    <w:rsid w:val="00D76A1C"/>
    <w:rsid w:val="00D8562C"/>
    <w:rsid w:val="00D9671A"/>
    <w:rsid w:val="00DA5860"/>
    <w:rsid w:val="00DB1EDA"/>
    <w:rsid w:val="00DB3738"/>
    <w:rsid w:val="00DB387F"/>
    <w:rsid w:val="00DB38DD"/>
    <w:rsid w:val="00DE6AF1"/>
    <w:rsid w:val="00DE7571"/>
    <w:rsid w:val="00DF2475"/>
    <w:rsid w:val="00E159DD"/>
    <w:rsid w:val="00E24601"/>
    <w:rsid w:val="00E341E4"/>
    <w:rsid w:val="00E34A2C"/>
    <w:rsid w:val="00E458AB"/>
    <w:rsid w:val="00E4758F"/>
    <w:rsid w:val="00E51BAC"/>
    <w:rsid w:val="00E57232"/>
    <w:rsid w:val="00E624C3"/>
    <w:rsid w:val="00E6259A"/>
    <w:rsid w:val="00E63A9D"/>
    <w:rsid w:val="00E740C3"/>
    <w:rsid w:val="00E8542C"/>
    <w:rsid w:val="00E92131"/>
    <w:rsid w:val="00E973DD"/>
    <w:rsid w:val="00EB1AB8"/>
    <w:rsid w:val="00EB7C08"/>
    <w:rsid w:val="00EC0628"/>
    <w:rsid w:val="00ED6117"/>
    <w:rsid w:val="00F14F85"/>
    <w:rsid w:val="00F161F8"/>
    <w:rsid w:val="00F23FB0"/>
    <w:rsid w:val="00F329E6"/>
    <w:rsid w:val="00F33FE4"/>
    <w:rsid w:val="00F50F19"/>
    <w:rsid w:val="00F56D11"/>
    <w:rsid w:val="00F66074"/>
    <w:rsid w:val="00F66686"/>
    <w:rsid w:val="00F76879"/>
    <w:rsid w:val="00F83452"/>
    <w:rsid w:val="00FB25CA"/>
    <w:rsid w:val="00FD76D3"/>
    <w:rsid w:val="00FE0E91"/>
    <w:rsid w:val="00FE4A48"/>
    <w:rsid w:val="00FE5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0AB249D"/>
  <w15:docId w15:val="{D83EB8D8-9EF2-43C7-8D75-39310CFCA7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before="120" w:after="40"/>
        <w:ind w:left="992" w:hanging="992"/>
      </w:pPr>
    </w:pPrDefault>
  </w:docDefaults>
  <w:latentStyles w:defLockedState="0" w:defUIPriority="99" w:defSemiHidden="0" w:defUnhideWhenUsed="0" w:defQFormat="0" w:count="375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Papier firmowy"/>
    <w:rsid w:val="00D7110A"/>
    <w:rPr>
      <w:rFonts w:ascii="Lato" w:hAnsi="Lato"/>
      <w:sz w:val="2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5583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25583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25583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57D5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57D52"/>
  </w:style>
  <w:style w:type="paragraph" w:styleId="Stopka">
    <w:name w:val="footer"/>
    <w:basedOn w:val="Normalny"/>
    <w:link w:val="StopkaZnak"/>
    <w:uiPriority w:val="99"/>
    <w:unhideWhenUsed/>
    <w:rsid w:val="00A57D5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57D52"/>
  </w:style>
  <w:style w:type="paragraph" w:styleId="Tekstdymka">
    <w:name w:val="Balloon Text"/>
    <w:basedOn w:val="Normalny"/>
    <w:link w:val="TekstdymkaZnak"/>
    <w:uiPriority w:val="99"/>
    <w:semiHidden/>
    <w:unhideWhenUsed/>
    <w:rsid w:val="00A57D5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57D52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25583D"/>
    <w:pPr>
      <w:spacing w:before="0" w:after="0"/>
      <w:ind w:left="0" w:firstLine="0"/>
      <w:jc w:val="both"/>
    </w:pPr>
    <w:rPr>
      <w:rFonts w:ascii="Lato" w:hAnsi="Lato"/>
      <w:sz w:val="20"/>
    </w:rPr>
  </w:style>
  <w:style w:type="character" w:customStyle="1" w:styleId="Nagwek1Znak">
    <w:name w:val="Nagłówek 1 Znak"/>
    <w:basedOn w:val="Domylnaczcionkaakapitu"/>
    <w:link w:val="Nagwek1"/>
    <w:uiPriority w:val="9"/>
    <w:rsid w:val="0025583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25583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25583D"/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styleId="Tytu">
    <w:name w:val="Title"/>
    <w:basedOn w:val="Normalny"/>
    <w:next w:val="Normalny"/>
    <w:link w:val="TytuZnak"/>
    <w:uiPriority w:val="10"/>
    <w:qFormat/>
    <w:rsid w:val="0025583D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25583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Hipercze">
    <w:name w:val="Hyperlink"/>
    <w:basedOn w:val="Domylnaczcionkaakapitu"/>
    <w:uiPriority w:val="99"/>
    <w:semiHidden/>
    <w:unhideWhenUsed/>
    <w:rsid w:val="00E740C3"/>
    <w:rPr>
      <w:color w:val="0563C1"/>
      <w:u w:val="single"/>
    </w:rPr>
  </w:style>
  <w:style w:type="paragraph" w:styleId="Akapitzlist">
    <w:name w:val="List Paragraph"/>
    <w:basedOn w:val="Normalny"/>
    <w:uiPriority w:val="34"/>
    <w:qFormat/>
    <w:rsid w:val="00433BE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766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86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23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0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rks@um.krakow.pl" TargetMode="External"/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rks@um.krakow.pl" TargetMode="External"/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3E001D-B93C-432A-B7AC-92CC2801BB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201</Words>
  <Characters>1206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UMK</Company>
  <LinksUpToDate>false</LinksUpToDate>
  <CharactersWithSpaces>1405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kajam</dc:creator>
  <cp:keywords/>
  <dc:description/>
  <cp:lastModifiedBy>Schechtel-Mączka Beata</cp:lastModifiedBy>
  <cp:revision>4</cp:revision>
  <cp:lastPrinted>2023-09-21T10:33:00Z</cp:lastPrinted>
  <dcterms:created xsi:type="dcterms:W3CDTF">2024-03-14T10:14:00Z</dcterms:created>
  <dcterms:modified xsi:type="dcterms:W3CDTF">2024-03-14T10:57:00Z</dcterms:modified>
</cp:coreProperties>
</file>