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BE3" w:rsidRPr="00124DAC" w:rsidRDefault="007F0A10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4D7" w:rsidRPr="00124DAC" w:rsidRDefault="008604C4" w:rsidP="003454D7">
      <w:pPr>
        <w:rPr>
          <w:rFonts w:ascii="Times New Roman" w:hAnsi="Times New Roman" w:cs="Times New Roman"/>
          <w:b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="002E2B75" w:rsidRPr="00124DAC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3454D7"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3454D7" w:rsidRPr="00C513C7">
        <w:rPr>
          <w:rFonts w:cs="Times New Roman"/>
          <w:sz w:val="24"/>
          <w:szCs w:val="24"/>
        </w:rPr>
        <w:t xml:space="preserve">         </w:t>
      </w:r>
      <w:bookmarkStart w:id="0" w:name="_Hlk147915588"/>
      <w:r w:rsidR="003454D7" w:rsidRPr="00124DA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3C759E" w:rsidRPr="003C759E" w:rsidRDefault="003C759E" w:rsidP="003C759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3C759E">
        <w:rPr>
          <w:rFonts w:eastAsia="Calibri"/>
          <w:b/>
          <w:sz w:val="27"/>
          <w:szCs w:val="27"/>
        </w:rPr>
        <w:t xml:space="preserve">          </w:t>
      </w:r>
      <w:r w:rsidRPr="003C759E">
        <w:rPr>
          <w:rFonts w:eastAsia="Calibri"/>
          <w:b/>
          <w:sz w:val="27"/>
          <w:szCs w:val="27"/>
          <w:u w:val="single"/>
        </w:rPr>
        <w:t>PORZĄDEK  OBRAD  RADY  KRAKOWSKICH  SENIORÓW</w:t>
      </w:r>
    </w:p>
    <w:p w:rsidR="003C759E" w:rsidRPr="003C759E" w:rsidRDefault="003C759E" w:rsidP="003C759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  <w:r w:rsidRPr="003C759E">
        <w:rPr>
          <w:rFonts w:eastAsia="Calibri"/>
          <w:b/>
          <w:sz w:val="27"/>
          <w:szCs w:val="27"/>
          <w:u w:val="single"/>
        </w:rPr>
        <w:t>w  dniu  1</w:t>
      </w:r>
      <w:r w:rsidR="00F53D9E">
        <w:rPr>
          <w:rFonts w:eastAsia="Calibri"/>
          <w:b/>
          <w:sz w:val="27"/>
          <w:szCs w:val="27"/>
          <w:u w:val="single"/>
        </w:rPr>
        <w:t>5</w:t>
      </w:r>
      <w:r w:rsidRPr="003C759E">
        <w:rPr>
          <w:rFonts w:eastAsia="Calibri"/>
          <w:b/>
          <w:sz w:val="27"/>
          <w:szCs w:val="27"/>
          <w:u w:val="single"/>
        </w:rPr>
        <w:t>.</w:t>
      </w:r>
      <w:r>
        <w:rPr>
          <w:rFonts w:eastAsia="Calibri"/>
          <w:b/>
          <w:sz w:val="27"/>
          <w:szCs w:val="27"/>
          <w:u w:val="single"/>
        </w:rPr>
        <w:t>0</w:t>
      </w:r>
      <w:r w:rsidR="00F53D9E">
        <w:rPr>
          <w:rFonts w:eastAsia="Calibri"/>
          <w:b/>
          <w:sz w:val="27"/>
          <w:szCs w:val="27"/>
          <w:u w:val="single"/>
        </w:rPr>
        <w:t>2</w:t>
      </w:r>
      <w:r w:rsidRPr="003C759E">
        <w:rPr>
          <w:rFonts w:eastAsia="Calibri"/>
          <w:b/>
          <w:sz w:val="27"/>
          <w:szCs w:val="27"/>
          <w:u w:val="single"/>
        </w:rPr>
        <w:t>.202</w:t>
      </w:r>
      <w:r>
        <w:rPr>
          <w:rFonts w:eastAsia="Calibri"/>
          <w:b/>
          <w:sz w:val="27"/>
          <w:szCs w:val="27"/>
          <w:u w:val="single"/>
        </w:rPr>
        <w:t>4</w:t>
      </w:r>
      <w:r w:rsidRPr="003C759E">
        <w:rPr>
          <w:rFonts w:eastAsia="Calibri"/>
          <w:b/>
          <w:sz w:val="27"/>
          <w:szCs w:val="27"/>
          <w:u w:val="single"/>
        </w:rPr>
        <w:t xml:space="preserve"> r. ( czwartek) godz. 1</w:t>
      </w:r>
      <w:r>
        <w:rPr>
          <w:rFonts w:eastAsia="Calibri"/>
          <w:b/>
          <w:sz w:val="27"/>
          <w:szCs w:val="27"/>
          <w:u w:val="single"/>
        </w:rPr>
        <w:t>1</w:t>
      </w:r>
      <w:r w:rsidRPr="003C759E">
        <w:rPr>
          <w:rFonts w:eastAsia="Calibri"/>
          <w:b/>
          <w:sz w:val="27"/>
          <w:szCs w:val="27"/>
          <w:u w:val="single"/>
        </w:rPr>
        <w:t>.00</w:t>
      </w:r>
    </w:p>
    <w:p w:rsidR="003C759E" w:rsidRDefault="003C759E" w:rsidP="003C759E">
      <w:pPr>
        <w:spacing w:after="0" w:line="276" w:lineRule="auto"/>
        <w:ind w:left="0" w:right="140"/>
        <w:jc w:val="center"/>
        <w:rPr>
          <w:rFonts w:eastAsia="Calibri"/>
          <w:b/>
          <w:sz w:val="27"/>
          <w:szCs w:val="27"/>
          <w:u w:val="single"/>
        </w:rPr>
      </w:pPr>
    </w:p>
    <w:p w:rsidR="003C759E" w:rsidRPr="00452DC9" w:rsidRDefault="003C759E" w:rsidP="003C759E">
      <w:pPr>
        <w:spacing w:after="0" w:line="276" w:lineRule="auto"/>
        <w:ind w:left="0" w:right="140"/>
        <w:jc w:val="center"/>
        <w:rPr>
          <w:rFonts w:eastAsia="Calibri"/>
          <w:b/>
          <w:sz w:val="4"/>
          <w:szCs w:val="4"/>
          <w:u w:val="single"/>
        </w:rPr>
      </w:pPr>
    </w:p>
    <w:p w:rsidR="003C759E" w:rsidRPr="002E2B75" w:rsidRDefault="003C759E" w:rsidP="003C759E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2E2B75">
        <w:rPr>
          <w:rFonts w:eastAsia="Calibri"/>
          <w:sz w:val="22"/>
        </w:rPr>
        <w:t xml:space="preserve"> Otwarcie obrad RKS.</w:t>
      </w:r>
    </w:p>
    <w:p w:rsidR="003C759E" w:rsidRDefault="003C759E" w:rsidP="003C759E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5B2523">
        <w:rPr>
          <w:rFonts w:eastAsia="Calibri"/>
          <w:sz w:val="22"/>
        </w:rPr>
        <w:t>Przyjęcie porządku obrad RKS.</w:t>
      </w:r>
    </w:p>
    <w:p w:rsidR="00F53D9E" w:rsidRPr="005B2523" w:rsidRDefault="00F53D9E" w:rsidP="003C759E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Informacja o inicjatywach ustawodawczych dot. Polityki senioralnej – poseł na Sejm Aleksander Miszalski</w:t>
      </w:r>
    </w:p>
    <w:p w:rsidR="003C759E" w:rsidRDefault="003C759E" w:rsidP="003C759E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9F70B0">
        <w:rPr>
          <w:rFonts w:eastAsia="Calibri"/>
          <w:sz w:val="22"/>
        </w:rPr>
        <w:t xml:space="preserve">Przyjęcie protokołu z  posiedzenia RKS w dniu </w:t>
      </w:r>
      <w:r>
        <w:rPr>
          <w:rFonts w:eastAsia="Calibri"/>
          <w:sz w:val="22"/>
        </w:rPr>
        <w:t>1</w:t>
      </w:r>
      <w:r w:rsidR="00F53D9E">
        <w:rPr>
          <w:rFonts w:eastAsia="Calibri"/>
          <w:sz w:val="22"/>
        </w:rPr>
        <w:t>8</w:t>
      </w:r>
      <w:r w:rsidRPr="009F70B0">
        <w:rPr>
          <w:rFonts w:eastAsia="Calibri"/>
          <w:sz w:val="22"/>
        </w:rPr>
        <w:t>.</w:t>
      </w:r>
      <w:r w:rsidR="00F53D9E">
        <w:rPr>
          <w:rFonts w:eastAsia="Calibri"/>
          <w:sz w:val="22"/>
        </w:rPr>
        <w:t>01</w:t>
      </w:r>
      <w:r w:rsidRPr="009F70B0">
        <w:rPr>
          <w:rFonts w:eastAsia="Calibri"/>
          <w:sz w:val="22"/>
        </w:rPr>
        <w:t>.202</w:t>
      </w:r>
      <w:r w:rsidR="00F53D9E">
        <w:rPr>
          <w:rFonts w:eastAsia="Calibri"/>
          <w:sz w:val="22"/>
        </w:rPr>
        <w:t>4</w:t>
      </w:r>
      <w:r w:rsidRPr="009F70B0">
        <w:rPr>
          <w:rFonts w:eastAsia="Calibri"/>
          <w:sz w:val="22"/>
        </w:rPr>
        <w:t xml:space="preserve"> r. </w:t>
      </w:r>
    </w:p>
    <w:p w:rsidR="003C759E" w:rsidRDefault="003C759E" w:rsidP="003C759E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9F70B0">
        <w:rPr>
          <w:rFonts w:eastAsia="Calibri"/>
          <w:sz w:val="22"/>
        </w:rPr>
        <w:t xml:space="preserve">Informacja na temat polityki senioralnej </w:t>
      </w:r>
      <w:r w:rsidR="00F53D9E">
        <w:rPr>
          <w:rFonts w:eastAsia="Calibri"/>
          <w:sz w:val="22"/>
        </w:rPr>
        <w:t>w Dzielnicach Nowej Huty</w:t>
      </w:r>
      <w:r w:rsidRPr="009F70B0">
        <w:rPr>
          <w:rFonts w:eastAsia="Calibri"/>
          <w:sz w:val="22"/>
        </w:rPr>
        <w:t xml:space="preserve"> – </w:t>
      </w:r>
      <w:r w:rsidR="00F53D9E">
        <w:rPr>
          <w:rFonts w:eastAsia="Calibri"/>
          <w:sz w:val="22"/>
        </w:rPr>
        <w:t>Bogumiła Drabik przedstawicielka Przewodniczącego Rady Miasta Krakowa</w:t>
      </w:r>
    </w:p>
    <w:p w:rsidR="00902A2B" w:rsidRDefault="00F53D9E" w:rsidP="003C759E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Informacja o uchwalonym</w:t>
      </w:r>
      <w:r w:rsidR="00902A2B">
        <w:rPr>
          <w:rFonts w:eastAsia="Calibri"/>
          <w:sz w:val="22"/>
        </w:rPr>
        <w:t xml:space="preserve"> Statucie Rady Krakowskich Seniorów</w:t>
      </w:r>
      <w:r>
        <w:rPr>
          <w:rFonts w:eastAsia="Calibri"/>
          <w:sz w:val="22"/>
        </w:rPr>
        <w:t xml:space="preserve"> – Sławomir Pietrzyk Przewodniczący Rady Krakowskich Seniorów</w:t>
      </w:r>
    </w:p>
    <w:p w:rsidR="003C759E" w:rsidRDefault="00F53D9E" w:rsidP="003C759E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Informacje na temat</w:t>
      </w:r>
      <w:r w:rsidR="003C759E">
        <w:rPr>
          <w:rFonts w:eastAsia="Calibri"/>
          <w:sz w:val="22"/>
        </w:rPr>
        <w:t xml:space="preserve"> przygotowania </w:t>
      </w:r>
      <w:r>
        <w:rPr>
          <w:rFonts w:eastAsia="Calibri"/>
          <w:sz w:val="22"/>
        </w:rPr>
        <w:t xml:space="preserve">do </w:t>
      </w:r>
      <w:r w:rsidR="003C759E">
        <w:rPr>
          <w:rFonts w:eastAsia="Calibri"/>
          <w:sz w:val="22"/>
        </w:rPr>
        <w:t xml:space="preserve">obchodów 10-lecia RKS – </w:t>
      </w:r>
      <w:r>
        <w:rPr>
          <w:rFonts w:eastAsia="Calibri"/>
          <w:sz w:val="22"/>
        </w:rPr>
        <w:t>Antoni Wiatr Przewodniczący Zespołów ds. przygotowania obchodów 10-lecia RKS</w:t>
      </w:r>
    </w:p>
    <w:p w:rsidR="003C759E" w:rsidRDefault="00F53D9E" w:rsidP="003C759E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>
        <w:rPr>
          <w:rFonts w:eastAsia="Calibri"/>
          <w:sz w:val="22"/>
        </w:rPr>
        <w:t>Sprawy organizacyjne – ustalenie dyżurów członków Rady Krakowskich Seniorów w miesiącach – luty – czerwiec 2024 r</w:t>
      </w:r>
      <w:bookmarkStart w:id="1" w:name="_GoBack"/>
      <w:bookmarkEnd w:id="1"/>
      <w:r w:rsidR="00902A2B">
        <w:rPr>
          <w:rFonts w:eastAsia="Calibri"/>
          <w:sz w:val="22"/>
        </w:rPr>
        <w:t>.</w:t>
      </w:r>
    </w:p>
    <w:p w:rsidR="003C759E" w:rsidRPr="002E2B75" w:rsidRDefault="003C759E" w:rsidP="003C759E">
      <w:pPr>
        <w:pStyle w:val="Akapitzlist"/>
        <w:numPr>
          <w:ilvl w:val="0"/>
          <w:numId w:val="6"/>
        </w:numPr>
        <w:spacing w:before="0" w:after="0" w:line="360" w:lineRule="auto"/>
        <w:ind w:right="140"/>
        <w:jc w:val="both"/>
        <w:rPr>
          <w:rFonts w:eastAsia="Calibri"/>
          <w:sz w:val="22"/>
        </w:rPr>
      </w:pPr>
      <w:r w:rsidRPr="002E2B75">
        <w:rPr>
          <w:rFonts w:eastAsia="Calibri"/>
          <w:sz w:val="22"/>
        </w:rPr>
        <w:t>Wolne wnioski.</w:t>
      </w:r>
    </w:p>
    <w:p w:rsidR="003C759E" w:rsidRPr="00CE4D12" w:rsidRDefault="003C759E" w:rsidP="003C759E">
      <w:pPr>
        <w:pStyle w:val="Akapitzlist"/>
        <w:numPr>
          <w:ilvl w:val="0"/>
          <w:numId w:val="6"/>
        </w:numPr>
        <w:spacing w:before="0" w:after="0" w:line="276" w:lineRule="auto"/>
        <w:ind w:right="140"/>
        <w:jc w:val="both"/>
      </w:pPr>
      <w:r w:rsidRPr="002E2B75">
        <w:rPr>
          <w:rFonts w:eastAsia="Calibri"/>
          <w:sz w:val="22"/>
        </w:rPr>
        <w:t>Zakończenie posiedzenia.</w:t>
      </w:r>
    </w:p>
    <w:p w:rsidR="003C759E" w:rsidRDefault="003C759E" w:rsidP="003C759E">
      <w:pPr>
        <w:ind w:left="-426" w:hanging="425"/>
      </w:pPr>
    </w:p>
    <w:p w:rsidR="001C37AA" w:rsidRDefault="003454D7" w:rsidP="003C759E">
      <w:pPr>
        <w:spacing w:before="0"/>
        <w:ind w:left="-567" w:right="-453" w:firstLine="0"/>
        <w:jc w:val="center"/>
        <w:rPr>
          <w:rFonts w:cs="Arial"/>
          <w:sz w:val="24"/>
          <w:szCs w:val="24"/>
        </w:rPr>
      </w:pPr>
      <w:r w:rsidRPr="00124DA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:rsidR="001C37AA" w:rsidRDefault="001C37AA" w:rsidP="001C37AA">
      <w:pPr>
        <w:ind w:left="426" w:firstLine="0"/>
        <w:jc w:val="both"/>
        <w:rPr>
          <w:rFonts w:cs="Arial"/>
          <w:sz w:val="24"/>
          <w:szCs w:val="24"/>
        </w:rPr>
      </w:pPr>
    </w:p>
    <w:p w:rsidR="001C37AA" w:rsidRPr="003454D7" w:rsidRDefault="001C37AA" w:rsidP="001C37AA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54D7">
        <w:rPr>
          <w:rFonts w:ascii="Times New Roman" w:hAnsi="Times New Roman" w:cs="Times New Roman"/>
          <w:sz w:val="24"/>
          <w:szCs w:val="24"/>
        </w:rPr>
        <w:t xml:space="preserve">    Magdalena </w:t>
      </w:r>
      <w:proofErr w:type="spellStart"/>
      <w:r w:rsidRPr="003454D7">
        <w:rPr>
          <w:rFonts w:ascii="Times New Roman" w:hAnsi="Times New Roman" w:cs="Times New Roman"/>
          <w:sz w:val="24"/>
          <w:szCs w:val="24"/>
        </w:rPr>
        <w:t>Bassara</w:t>
      </w:r>
      <w:proofErr w:type="spellEnd"/>
      <w:r w:rsidRPr="003454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Sławomir Pietrzyk</w:t>
      </w:r>
    </w:p>
    <w:p w:rsidR="001C37AA" w:rsidRPr="003454D7" w:rsidRDefault="001C37AA" w:rsidP="001C37AA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54D7">
        <w:rPr>
          <w:rFonts w:ascii="Times New Roman" w:hAnsi="Times New Roman" w:cs="Times New Roman"/>
          <w:sz w:val="24"/>
          <w:szCs w:val="24"/>
        </w:rPr>
        <w:t xml:space="preserve">              Sekretarz                                                 </w:t>
      </w:r>
      <w:r w:rsidR="003454D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454D7">
        <w:rPr>
          <w:rFonts w:ascii="Times New Roman" w:hAnsi="Times New Roman" w:cs="Times New Roman"/>
          <w:sz w:val="24"/>
          <w:szCs w:val="24"/>
        </w:rPr>
        <w:t xml:space="preserve"> Przewodniczący</w:t>
      </w:r>
    </w:p>
    <w:p w:rsidR="003454D7" w:rsidRDefault="001C37AA" w:rsidP="001C37AA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54D7">
        <w:rPr>
          <w:rFonts w:ascii="Times New Roman" w:hAnsi="Times New Roman" w:cs="Times New Roman"/>
          <w:sz w:val="24"/>
          <w:szCs w:val="24"/>
        </w:rPr>
        <w:t>Rady Krakowskich Seniorów                                       Rady Krakowskich Seniorów</w:t>
      </w:r>
    </w:p>
    <w:p w:rsidR="003454D7" w:rsidRDefault="003454D7" w:rsidP="001C37AA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54D7" w:rsidRPr="003454D7" w:rsidRDefault="003454D7" w:rsidP="001C37AA">
      <w:p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76879" w:rsidRPr="00066F6D" w:rsidRDefault="00F76879" w:rsidP="001C37AA">
      <w:pPr>
        <w:jc w:val="both"/>
        <w:rPr>
          <w:rFonts w:ascii="Arial" w:hAnsi="Arial" w:cs="Arial"/>
          <w:sz w:val="24"/>
          <w:szCs w:val="24"/>
        </w:rPr>
      </w:pPr>
    </w:p>
    <w:p w:rsidR="00F83452" w:rsidRPr="00F83452" w:rsidRDefault="00F83452" w:rsidP="00F83452">
      <w:pPr>
        <w:ind w:left="-426" w:hanging="14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2E2B75" w:rsidRPr="00124DAC" w:rsidRDefault="002E2B75" w:rsidP="002E2B75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686" w:rsidRDefault="00F66686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F66686" w:rsidSect="00F76879">
      <w:footerReference w:type="default" r:id="rId8"/>
      <w:headerReference w:type="first" r:id="rId9"/>
      <w:footerReference w:type="first" r:id="rId10"/>
      <w:pgSz w:w="11906" w:h="16838" w:code="9"/>
      <w:pgMar w:top="1701" w:right="1841" w:bottom="851" w:left="1134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0F3" w:rsidRDefault="006620F3" w:rsidP="00A57D52">
      <w:r>
        <w:separator/>
      </w:r>
    </w:p>
  </w:endnote>
  <w:endnote w:type="continuationSeparator" w:id="0">
    <w:p w:rsidR="006620F3" w:rsidRDefault="006620F3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0F3" w:rsidRDefault="006620F3" w:rsidP="00A57D52">
      <w:r>
        <w:separator/>
      </w:r>
    </w:p>
  </w:footnote>
  <w:footnote w:type="continuationSeparator" w:id="0">
    <w:p w:rsidR="006620F3" w:rsidRDefault="006620F3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11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B62E85">
      <w:rPr>
        <w:szCs w:val="20"/>
      </w:rPr>
      <w:t xml:space="preserve"> </w:t>
    </w:r>
    <w:r w:rsidR="00124DAC">
      <w:rPr>
        <w:szCs w:val="20"/>
      </w:rPr>
      <w:t xml:space="preserve">dnia </w:t>
    </w:r>
    <w:r w:rsidR="00F66686">
      <w:rPr>
        <w:szCs w:val="20"/>
      </w:rPr>
      <w:t xml:space="preserve"> </w:t>
    </w:r>
    <w:r w:rsidR="00F53D9E">
      <w:rPr>
        <w:szCs w:val="20"/>
      </w:rPr>
      <w:t>08</w:t>
    </w:r>
    <w:r w:rsidR="002E2B75">
      <w:rPr>
        <w:szCs w:val="20"/>
      </w:rPr>
      <w:t>.</w:t>
    </w:r>
    <w:r w:rsidR="003454D7">
      <w:rPr>
        <w:szCs w:val="20"/>
      </w:rPr>
      <w:t>0</w:t>
    </w:r>
    <w:r w:rsidR="00F53D9E">
      <w:rPr>
        <w:szCs w:val="20"/>
      </w:rPr>
      <w:t>2</w:t>
    </w:r>
    <w:r w:rsidR="00B62E85">
      <w:rPr>
        <w:szCs w:val="20"/>
      </w:rPr>
      <w:t>.202</w:t>
    </w:r>
    <w:r w:rsidR="003454D7">
      <w:rPr>
        <w:szCs w:val="20"/>
      </w:rPr>
      <w:t>4</w:t>
    </w:r>
    <w:r w:rsidR="00B62E85">
      <w:rPr>
        <w:szCs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90B04"/>
    <w:multiLevelType w:val="hybridMultilevel"/>
    <w:tmpl w:val="7A84871E"/>
    <w:lvl w:ilvl="0" w:tplc="24D68E0C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24207"/>
    <w:multiLevelType w:val="hybridMultilevel"/>
    <w:tmpl w:val="FFFC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91738"/>
    <w:multiLevelType w:val="hybridMultilevel"/>
    <w:tmpl w:val="8EC2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510EF"/>
    <w:multiLevelType w:val="hybridMultilevel"/>
    <w:tmpl w:val="F71E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E08A5"/>
    <w:multiLevelType w:val="hybridMultilevel"/>
    <w:tmpl w:val="0DD4C252"/>
    <w:lvl w:ilvl="0" w:tplc="4C1E727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5" w15:restartNumberingAfterBreak="0">
    <w:nsid w:val="583E0E2A"/>
    <w:multiLevelType w:val="hybridMultilevel"/>
    <w:tmpl w:val="E2101CC0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979AD"/>
    <w:multiLevelType w:val="hybridMultilevel"/>
    <w:tmpl w:val="2716E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90BD7"/>
    <w:multiLevelType w:val="hybridMultilevel"/>
    <w:tmpl w:val="7A84871E"/>
    <w:lvl w:ilvl="0" w:tplc="24D68E0C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91B76"/>
    <w:multiLevelType w:val="hybridMultilevel"/>
    <w:tmpl w:val="C3288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05D88"/>
    <w:rsid w:val="000213A4"/>
    <w:rsid w:val="000279E8"/>
    <w:rsid w:val="00027CC7"/>
    <w:rsid w:val="00041D40"/>
    <w:rsid w:val="00055404"/>
    <w:rsid w:val="00063447"/>
    <w:rsid w:val="000715E5"/>
    <w:rsid w:val="00074AEF"/>
    <w:rsid w:val="0008374D"/>
    <w:rsid w:val="000A2F7E"/>
    <w:rsid w:val="000A72AE"/>
    <w:rsid w:val="000B1EB9"/>
    <w:rsid w:val="000B55CE"/>
    <w:rsid w:val="000D5190"/>
    <w:rsid w:val="000F03F8"/>
    <w:rsid w:val="00101C3F"/>
    <w:rsid w:val="001106A0"/>
    <w:rsid w:val="001153B8"/>
    <w:rsid w:val="00124DAC"/>
    <w:rsid w:val="001345AF"/>
    <w:rsid w:val="00134E2E"/>
    <w:rsid w:val="00140027"/>
    <w:rsid w:val="001407B4"/>
    <w:rsid w:val="00155930"/>
    <w:rsid w:val="001723D0"/>
    <w:rsid w:val="00175E80"/>
    <w:rsid w:val="001907C7"/>
    <w:rsid w:val="00196273"/>
    <w:rsid w:val="001C37AA"/>
    <w:rsid w:val="001D271C"/>
    <w:rsid w:val="001D4EFC"/>
    <w:rsid w:val="001E187D"/>
    <w:rsid w:val="001F7037"/>
    <w:rsid w:val="001F7A87"/>
    <w:rsid w:val="002042CA"/>
    <w:rsid w:val="00212D3F"/>
    <w:rsid w:val="00212F1B"/>
    <w:rsid w:val="00212FE7"/>
    <w:rsid w:val="002157B6"/>
    <w:rsid w:val="00217A53"/>
    <w:rsid w:val="002259E5"/>
    <w:rsid w:val="0023456B"/>
    <w:rsid w:val="00234A36"/>
    <w:rsid w:val="00236331"/>
    <w:rsid w:val="002521F3"/>
    <w:rsid w:val="0025583D"/>
    <w:rsid w:val="00262028"/>
    <w:rsid w:val="00263C32"/>
    <w:rsid w:val="00266237"/>
    <w:rsid w:val="0027490E"/>
    <w:rsid w:val="00284CDC"/>
    <w:rsid w:val="002943F5"/>
    <w:rsid w:val="00295A56"/>
    <w:rsid w:val="002A3D6F"/>
    <w:rsid w:val="002B08B9"/>
    <w:rsid w:val="002B28F1"/>
    <w:rsid w:val="002C1E2F"/>
    <w:rsid w:val="002D1D73"/>
    <w:rsid w:val="002E2B75"/>
    <w:rsid w:val="002E312C"/>
    <w:rsid w:val="003063B3"/>
    <w:rsid w:val="003178DF"/>
    <w:rsid w:val="00333D2D"/>
    <w:rsid w:val="003440F0"/>
    <w:rsid w:val="003454D7"/>
    <w:rsid w:val="003508E0"/>
    <w:rsid w:val="00354DDC"/>
    <w:rsid w:val="00357A3E"/>
    <w:rsid w:val="00370A98"/>
    <w:rsid w:val="003722BF"/>
    <w:rsid w:val="00385C05"/>
    <w:rsid w:val="003946B9"/>
    <w:rsid w:val="00394714"/>
    <w:rsid w:val="003A0376"/>
    <w:rsid w:val="003A522E"/>
    <w:rsid w:val="003A7F63"/>
    <w:rsid w:val="003B51A9"/>
    <w:rsid w:val="003C1C80"/>
    <w:rsid w:val="003C759E"/>
    <w:rsid w:val="003D3F0A"/>
    <w:rsid w:val="003E75EB"/>
    <w:rsid w:val="003F4457"/>
    <w:rsid w:val="00402FA2"/>
    <w:rsid w:val="00411D42"/>
    <w:rsid w:val="00414FFA"/>
    <w:rsid w:val="00433BE3"/>
    <w:rsid w:val="00435188"/>
    <w:rsid w:val="004412A9"/>
    <w:rsid w:val="0045110B"/>
    <w:rsid w:val="004630AE"/>
    <w:rsid w:val="004665DB"/>
    <w:rsid w:val="00475C6D"/>
    <w:rsid w:val="00497026"/>
    <w:rsid w:val="004B59B9"/>
    <w:rsid w:val="004B6C3B"/>
    <w:rsid w:val="004D4FB1"/>
    <w:rsid w:val="004F2B9E"/>
    <w:rsid w:val="005046F8"/>
    <w:rsid w:val="00512FD2"/>
    <w:rsid w:val="005150F4"/>
    <w:rsid w:val="00515158"/>
    <w:rsid w:val="005177F3"/>
    <w:rsid w:val="005234F6"/>
    <w:rsid w:val="00535DA4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D356E"/>
    <w:rsid w:val="005D3FA9"/>
    <w:rsid w:val="005D43C4"/>
    <w:rsid w:val="005D5FBF"/>
    <w:rsid w:val="005F2718"/>
    <w:rsid w:val="005F3FFC"/>
    <w:rsid w:val="0060781E"/>
    <w:rsid w:val="00610679"/>
    <w:rsid w:val="00627B5F"/>
    <w:rsid w:val="0063537E"/>
    <w:rsid w:val="00644CD7"/>
    <w:rsid w:val="00647A72"/>
    <w:rsid w:val="00660DD8"/>
    <w:rsid w:val="006620F3"/>
    <w:rsid w:val="00673B60"/>
    <w:rsid w:val="006755BB"/>
    <w:rsid w:val="00675B84"/>
    <w:rsid w:val="00675DFF"/>
    <w:rsid w:val="00681C55"/>
    <w:rsid w:val="00684A66"/>
    <w:rsid w:val="00684F31"/>
    <w:rsid w:val="006914ED"/>
    <w:rsid w:val="006A11E7"/>
    <w:rsid w:val="006A1825"/>
    <w:rsid w:val="006A5684"/>
    <w:rsid w:val="006A6C42"/>
    <w:rsid w:val="006A7438"/>
    <w:rsid w:val="006B7CAD"/>
    <w:rsid w:val="006C1808"/>
    <w:rsid w:val="006C4FF3"/>
    <w:rsid w:val="006C69FF"/>
    <w:rsid w:val="006E22E5"/>
    <w:rsid w:val="006E69FE"/>
    <w:rsid w:val="006F3AE5"/>
    <w:rsid w:val="00707272"/>
    <w:rsid w:val="00713946"/>
    <w:rsid w:val="00723E74"/>
    <w:rsid w:val="0072446B"/>
    <w:rsid w:val="00731B78"/>
    <w:rsid w:val="007356BB"/>
    <w:rsid w:val="00736116"/>
    <w:rsid w:val="00741489"/>
    <w:rsid w:val="007636DE"/>
    <w:rsid w:val="00772864"/>
    <w:rsid w:val="007771C2"/>
    <w:rsid w:val="007813B7"/>
    <w:rsid w:val="007914F6"/>
    <w:rsid w:val="007A6957"/>
    <w:rsid w:val="007C151A"/>
    <w:rsid w:val="007C5C59"/>
    <w:rsid w:val="007C6A8F"/>
    <w:rsid w:val="007D6417"/>
    <w:rsid w:val="007E4339"/>
    <w:rsid w:val="007E4C8A"/>
    <w:rsid w:val="007E5219"/>
    <w:rsid w:val="007E6B13"/>
    <w:rsid w:val="007F0A10"/>
    <w:rsid w:val="007F36BF"/>
    <w:rsid w:val="007F5F69"/>
    <w:rsid w:val="007F622F"/>
    <w:rsid w:val="008066E8"/>
    <w:rsid w:val="00813B39"/>
    <w:rsid w:val="008257B2"/>
    <w:rsid w:val="0082696A"/>
    <w:rsid w:val="0083195B"/>
    <w:rsid w:val="008323E4"/>
    <w:rsid w:val="00837E00"/>
    <w:rsid w:val="0084498C"/>
    <w:rsid w:val="008604C4"/>
    <w:rsid w:val="00864E8C"/>
    <w:rsid w:val="008659DF"/>
    <w:rsid w:val="00867A5B"/>
    <w:rsid w:val="00883358"/>
    <w:rsid w:val="008879F6"/>
    <w:rsid w:val="0089055C"/>
    <w:rsid w:val="008A3BCD"/>
    <w:rsid w:val="008C1DB5"/>
    <w:rsid w:val="008E7D61"/>
    <w:rsid w:val="00900E89"/>
    <w:rsid w:val="00902A2B"/>
    <w:rsid w:val="00911C68"/>
    <w:rsid w:val="009129FB"/>
    <w:rsid w:val="00920B70"/>
    <w:rsid w:val="009210C1"/>
    <w:rsid w:val="00964B5D"/>
    <w:rsid w:val="00965C0E"/>
    <w:rsid w:val="00992122"/>
    <w:rsid w:val="0099513E"/>
    <w:rsid w:val="009A6B67"/>
    <w:rsid w:val="009B0A89"/>
    <w:rsid w:val="009C5400"/>
    <w:rsid w:val="009C7B3D"/>
    <w:rsid w:val="009D0491"/>
    <w:rsid w:val="009D32CC"/>
    <w:rsid w:val="009D5CA5"/>
    <w:rsid w:val="00A07F5D"/>
    <w:rsid w:val="00A30BA2"/>
    <w:rsid w:val="00A356DE"/>
    <w:rsid w:val="00A37935"/>
    <w:rsid w:val="00A4404A"/>
    <w:rsid w:val="00A47BDF"/>
    <w:rsid w:val="00A53844"/>
    <w:rsid w:val="00A56353"/>
    <w:rsid w:val="00A57D52"/>
    <w:rsid w:val="00A60FFC"/>
    <w:rsid w:val="00A906CB"/>
    <w:rsid w:val="00AA224B"/>
    <w:rsid w:val="00AA5621"/>
    <w:rsid w:val="00AB739B"/>
    <w:rsid w:val="00AC14B4"/>
    <w:rsid w:val="00AD4A36"/>
    <w:rsid w:val="00AF38A9"/>
    <w:rsid w:val="00B00CA5"/>
    <w:rsid w:val="00B01007"/>
    <w:rsid w:val="00B0268A"/>
    <w:rsid w:val="00B0384E"/>
    <w:rsid w:val="00B36000"/>
    <w:rsid w:val="00B52471"/>
    <w:rsid w:val="00B54AEA"/>
    <w:rsid w:val="00B62E85"/>
    <w:rsid w:val="00B667EA"/>
    <w:rsid w:val="00B66EA7"/>
    <w:rsid w:val="00B70178"/>
    <w:rsid w:val="00B706BE"/>
    <w:rsid w:val="00B81936"/>
    <w:rsid w:val="00B877C6"/>
    <w:rsid w:val="00B94867"/>
    <w:rsid w:val="00BB1E83"/>
    <w:rsid w:val="00BC359C"/>
    <w:rsid w:val="00BC7906"/>
    <w:rsid w:val="00BD56CA"/>
    <w:rsid w:val="00C044EA"/>
    <w:rsid w:val="00C05C7C"/>
    <w:rsid w:val="00C06EAA"/>
    <w:rsid w:val="00C15BD7"/>
    <w:rsid w:val="00C175FE"/>
    <w:rsid w:val="00C42188"/>
    <w:rsid w:val="00C429C1"/>
    <w:rsid w:val="00C513C7"/>
    <w:rsid w:val="00C53492"/>
    <w:rsid w:val="00C626A7"/>
    <w:rsid w:val="00C9577F"/>
    <w:rsid w:val="00CA54BD"/>
    <w:rsid w:val="00CB4AEC"/>
    <w:rsid w:val="00CB7F93"/>
    <w:rsid w:val="00CE2629"/>
    <w:rsid w:val="00CE4D12"/>
    <w:rsid w:val="00CF15B7"/>
    <w:rsid w:val="00D01B36"/>
    <w:rsid w:val="00D117DF"/>
    <w:rsid w:val="00D36A31"/>
    <w:rsid w:val="00D373E6"/>
    <w:rsid w:val="00D37E8B"/>
    <w:rsid w:val="00D50306"/>
    <w:rsid w:val="00D52D5D"/>
    <w:rsid w:val="00D60481"/>
    <w:rsid w:val="00D6119B"/>
    <w:rsid w:val="00D63A0B"/>
    <w:rsid w:val="00D666DC"/>
    <w:rsid w:val="00D7110A"/>
    <w:rsid w:val="00D75423"/>
    <w:rsid w:val="00D76A1C"/>
    <w:rsid w:val="00D8562C"/>
    <w:rsid w:val="00DA5860"/>
    <w:rsid w:val="00DB1EDA"/>
    <w:rsid w:val="00DB3738"/>
    <w:rsid w:val="00DB387F"/>
    <w:rsid w:val="00DB38DD"/>
    <w:rsid w:val="00DE6AF1"/>
    <w:rsid w:val="00DE7571"/>
    <w:rsid w:val="00DF2475"/>
    <w:rsid w:val="00E159DD"/>
    <w:rsid w:val="00E24601"/>
    <w:rsid w:val="00E341E4"/>
    <w:rsid w:val="00E34A2C"/>
    <w:rsid w:val="00E458AB"/>
    <w:rsid w:val="00E4758F"/>
    <w:rsid w:val="00E51BAC"/>
    <w:rsid w:val="00E57232"/>
    <w:rsid w:val="00E624C3"/>
    <w:rsid w:val="00E6259A"/>
    <w:rsid w:val="00E63A9D"/>
    <w:rsid w:val="00E740C3"/>
    <w:rsid w:val="00E8542C"/>
    <w:rsid w:val="00E92131"/>
    <w:rsid w:val="00E973DD"/>
    <w:rsid w:val="00EB1AB8"/>
    <w:rsid w:val="00EB7C08"/>
    <w:rsid w:val="00EC0628"/>
    <w:rsid w:val="00ED6117"/>
    <w:rsid w:val="00F14F85"/>
    <w:rsid w:val="00F161F8"/>
    <w:rsid w:val="00F23FB0"/>
    <w:rsid w:val="00F329E6"/>
    <w:rsid w:val="00F33FE4"/>
    <w:rsid w:val="00F50F19"/>
    <w:rsid w:val="00F53D9E"/>
    <w:rsid w:val="00F56D11"/>
    <w:rsid w:val="00F66074"/>
    <w:rsid w:val="00F66686"/>
    <w:rsid w:val="00F76879"/>
    <w:rsid w:val="00F83452"/>
    <w:rsid w:val="00FB25CA"/>
    <w:rsid w:val="00FD76D3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4B52B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33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33B5A-71D5-4ECF-8F7E-81D00CBB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3</cp:revision>
  <cp:lastPrinted>2023-09-21T10:33:00Z</cp:lastPrinted>
  <dcterms:created xsi:type="dcterms:W3CDTF">2024-02-08T11:17:00Z</dcterms:created>
  <dcterms:modified xsi:type="dcterms:W3CDTF">2024-02-08T11:28:00Z</dcterms:modified>
</cp:coreProperties>
</file>