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042F" w14:textId="4B69F464" w:rsidR="000520CD" w:rsidRDefault="000520CD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36A314C4" w14:textId="77777777" w:rsidR="006669AF" w:rsidRDefault="006669AF" w:rsidP="006669AF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29606B83" w14:textId="77777777" w:rsidR="006669AF" w:rsidRDefault="006669AF" w:rsidP="006669AF">
      <w:pPr>
        <w:ind w:left="2977" w:hanging="1984"/>
        <w:rPr>
          <w:b/>
          <w:sz w:val="24"/>
          <w:szCs w:val="24"/>
        </w:rPr>
      </w:pPr>
      <w:r w:rsidRPr="0034294F">
        <w:rPr>
          <w:b/>
          <w:sz w:val="24"/>
          <w:szCs w:val="24"/>
        </w:rPr>
        <w:t>PROGRAM POSIEDZENIA</w:t>
      </w:r>
      <w:r>
        <w:rPr>
          <w:b/>
          <w:sz w:val="24"/>
          <w:szCs w:val="24"/>
        </w:rPr>
        <w:t xml:space="preserve">  </w:t>
      </w:r>
      <w:r w:rsidRPr="0034294F">
        <w:rPr>
          <w:b/>
          <w:sz w:val="24"/>
          <w:szCs w:val="24"/>
        </w:rPr>
        <w:t xml:space="preserve"> RADY KRAKOWSKICH SENIORÓW</w:t>
      </w: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34294F">
        <w:rPr>
          <w:b/>
          <w:sz w:val="24"/>
          <w:szCs w:val="24"/>
        </w:rPr>
        <w:t xml:space="preserve"> W DNIU 20.04.2023 r</w:t>
      </w:r>
      <w:r>
        <w:rPr>
          <w:b/>
          <w:sz w:val="24"/>
          <w:szCs w:val="24"/>
        </w:rPr>
        <w:t>.</w:t>
      </w:r>
    </w:p>
    <w:p w14:paraId="73093EED" w14:textId="77777777" w:rsidR="006669AF" w:rsidRPr="0034294F" w:rsidRDefault="006669AF" w:rsidP="006669AF">
      <w:pPr>
        <w:ind w:left="2977" w:hanging="1984"/>
        <w:rPr>
          <w:b/>
          <w:sz w:val="24"/>
          <w:szCs w:val="24"/>
        </w:rPr>
      </w:pPr>
    </w:p>
    <w:p w14:paraId="44C00F18" w14:textId="77777777" w:rsidR="006669AF" w:rsidRDefault="006669AF" w:rsidP="006669AF">
      <w:pPr>
        <w:spacing w:before="0" w:after="0" w:line="276" w:lineRule="auto"/>
        <w:ind w:right="140"/>
        <w:rPr>
          <w:rFonts w:eastAsia="Calibri"/>
          <w:sz w:val="24"/>
          <w:szCs w:val="24"/>
        </w:rPr>
      </w:pPr>
    </w:p>
    <w:p w14:paraId="170FF572" w14:textId="77777777" w:rsidR="006669AF" w:rsidRPr="00BB05B3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 w:rsidRPr="00BB05B3">
        <w:rPr>
          <w:rFonts w:eastAsia="Calibri"/>
          <w:sz w:val="24"/>
          <w:szCs w:val="24"/>
        </w:rPr>
        <w:t>Otwarcie obrad RKS</w:t>
      </w:r>
      <w:r>
        <w:rPr>
          <w:rFonts w:eastAsia="Calibri"/>
          <w:sz w:val="24"/>
          <w:szCs w:val="24"/>
        </w:rPr>
        <w:t>,</w:t>
      </w:r>
    </w:p>
    <w:p w14:paraId="5A47D534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porządku obrad RKS,</w:t>
      </w:r>
    </w:p>
    <w:p w14:paraId="10CB0DFA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protokołu z posiedzenia RKS w dniu 23.03.2023 r. – w załączeniu uwagi do protokołu p. Grażyny Mirskiej,</w:t>
      </w:r>
    </w:p>
    <w:p w14:paraId="58E3DA61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Informacje o bieżących działaniach w obszarze polityki senioralnej miasta - Pani Anna Okońska – Walkowicz Pełnomocnik PMK ds. Polityki Senioralnej, </w:t>
      </w:r>
    </w:p>
    <w:p w14:paraId="383D9BAC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Nowelizacja Ustawy z dnia 9 marca 2023 r. o zmianie ustawy o samorządzie gminnym</w:t>
      </w:r>
      <w:bookmarkStart w:id="0" w:name="_Hlk132185486"/>
      <w:r>
        <w:rPr>
          <w:rFonts w:eastAsia="Calibri"/>
          <w:sz w:val="24"/>
          <w:szCs w:val="24"/>
        </w:rPr>
        <w:t xml:space="preserve">, ustawy o samorządzie powiatowym oraz ustawy o samorządzie województwa (Dz. U. z 2023 r. poz. 572 z dnia 27 marca 2023 r.) </w:t>
      </w:r>
      <w:bookmarkEnd w:id="0"/>
      <w:r>
        <w:rPr>
          <w:rFonts w:eastAsia="Calibri"/>
          <w:sz w:val="24"/>
          <w:szCs w:val="24"/>
        </w:rPr>
        <w:t xml:space="preserve"> w zakresie dotyczącym kompetencji Rad Seniorów – Radca Prawny Urzędu Miasta Krakowa, p. Barbara Szafraniec Przewodnicząca Ogólnopolskiego Porozumienia o Współpracy Rad Seniorów,</w:t>
      </w:r>
    </w:p>
    <w:p w14:paraId="2E89E68F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projektu Uchwały nr 1/IV/2023 Rady Krakowskich Seniorów          w sprawie przyjęcia Regulaminu Pracy Rady Krakowskich Seniorów – dyskusja i głosowanie ,</w:t>
      </w:r>
    </w:p>
    <w:p w14:paraId="7B5EC3F4" w14:textId="582DF2D9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projektu Uchwały nr 2/IV/2023 Rady Krakowskich Seniorów           w sprawie utworzenia Zespołów Tematycznych Rady Krakowskich Seniorów – dyskusja i głosowanie.</w:t>
      </w:r>
    </w:p>
    <w:p w14:paraId="7D9056D5" w14:textId="28E18653" w:rsidR="006669AF" w:rsidRPr="009C67BF" w:rsidRDefault="006669AF" w:rsidP="009C67B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 w:rsidRPr="009C67BF">
        <w:rPr>
          <w:rFonts w:eastAsia="Calibri"/>
          <w:sz w:val="24"/>
          <w:szCs w:val="24"/>
        </w:rPr>
        <w:t xml:space="preserve">Ustalenie składu poszczególnych Zespołów Tematycznych,        </w:t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</w:r>
      <w:r w:rsidRPr="009C67BF">
        <w:rPr>
          <w:rFonts w:eastAsia="Calibri"/>
          <w:sz w:val="24"/>
          <w:szCs w:val="24"/>
        </w:rPr>
        <w:tab/>
        <w:t xml:space="preserve">                                            </w:t>
      </w:r>
    </w:p>
    <w:p w14:paraId="25601880" w14:textId="58581E42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Projekt Uchwały nr 3/IV/2023 w sprawie wniosku do Prezydenta Miasta Krakowa i Przewodniczącego Rady Miasta Krakowa o podjęcie działań w zakresie dostosowania Statutu Miasta Krakowa </w:t>
      </w:r>
      <w:r w:rsidR="00216625">
        <w:rPr>
          <w:rFonts w:eastAsia="Calibri"/>
          <w:sz w:val="24"/>
          <w:szCs w:val="24"/>
        </w:rPr>
        <w:t xml:space="preserve">oraz Statutu Rady Krakowskich Seniorów </w:t>
      </w:r>
      <w:bookmarkStart w:id="1" w:name="_GoBack"/>
      <w:bookmarkEnd w:id="1"/>
      <w:r>
        <w:rPr>
          <w:rFonts w:eastAsia="Calibri"/>
          <w:sz w:val="24"/>
          <w:szCs w:val="24"/>
        </w:rPr>
        <w:t xml:space="preserve">do wymogów znowelizowanej Ustawy o samorządzie gminnym, ustawy o samorządzie powiatowym oraz ustawy o samorządzie województwa (Dz. U. z 2023 r. poz. 572 z dnia 27 marca 2023 r.). Jednoczesne zgłoszenie gotowości do udziału w pracach nad zmianami w Statucie Miasta. </w:t>
      </w:r>
    </w:p>
    <w:p w14:paraId="7298A85C" w14:textId="77777777" w:rsidR="006669AF" w:rsidRDefault="006669AF" w:rsidP="006669AF">
      <w:pPr>
        <w:pStyle w:val="Akapitzlist"/>
        <w:numPr>
          <w:ilvl w:val="0"/>
          <w:numId w:val="7"/>
        </w:numPr>
        <w:ind w:right="1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wnioski.</w:t>
      </w:r>
    </w:p>
    <w:p w14:paraId="657FC4A9" w14:textId="77777777" w:rsidR="006669AF" w:rsidRDefault="006669AF" w:rsidP="006669AF">
      <w:pPr>
        <w:pStyle w:val="Akapitzlist"/>
        <w:ind w:left="600" w:right="140" w:firstLine="0"/>
        <w:rPr>
          <w:rFonts w:eastAsia="Calibri"/>
          <w:sz w:val="24"/>
          <w:szCs w:val="24"/>
        </w:rPr>
      </w:pPr>
    </w:p>
    <w:p w14:paraId="71A86F51" w14:textId="77777777" w:rsidR="006669AF" w:rsidRDefault="006669AF" w:rsidP="006669AF">
      <w:pPr>
        <w:pStyle w:val="Akapitzlist"/>
        <w:ind w:left="600" w:right="140" w:firstLine="0"/>
        <w:rPr>
          <w:rFonts w:eastAsia="Calibri"/>
          <w:sz w:val="24"/>
          <w:szCs w:val="24"/>
        </w:rPr>
      </w:pPr>
      <w:r w:rsidRPr="00BB05B3">
        <w:rPr>
          <w:rFonts w:eastAsia="Calibri"/>
          <w:sz w:val="24"/>
          <w:szCs w:val="24"/>
        </w:rPr>
        <w:t xml:space="preserve"> </w:t>
      </w:r>
    </w:p>
    <w:p w14:paraId="65C37427" w14:textId="77777777" w:rsidR="006669AF" w:rsidRPr="00BB05B3" w:rsidRDefault="006669AF" w:rsidP="006669AF">
      <w:pPr>
        <w:pStyle w:val="Akapitzlist"/>
        <w:ind w:left="600" w:right="14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Sekretarz                                                                                                </w:t>
      </w:r>
      <w:r w:rsidRPr="00BB05B3">
        <w:rPr>
          <w:rFonts w:eastAsia="Calibri"/>
          <w:sz w:val="24"/>
          <w:szCs w:val="24"/>
        </w:rPr>
        <w:t>Przewodniczący</w:t>
      </w:r>
      <w:r>
        <w:rPr>
          <w:rFonts w:eastAsia="Calibri"/>
          <w:sz w:val="24"/>
          <w:szCs w:val="24"/>
        </w:rPr>
        <w:t xml:space="preserve">                                                                                 </w:t>
      </w:r>
    </w:p>
    <w:p w14:paraId="164BF495" w14:textId="77777777" w:rsidR="006669AF" w:rsidRPr="00BB05B3" w:rsidRDefault="006669AF" w:rsidP="006669AF">
      <w:pPr>
        <w:ind w:left="0" w:right="140" w:hanging="284"/>
        <w:rPr>
          <w:rFonts w:eastAsia="Calibri"/>
          <w:iCs/>
          <w:sz w:val="24"/>
          <w:szCs w:val="24"/>
        </w:rPr>
      </w:pPr>
      <w:r w:rsidRPr="00BB05B3">
        <w:rPr>
          <w:rFonts w:eastAsia="Calibri"/>
          <w:iCs/>
          <w:sz w:val="24"/>
          <w:szCs w:val="24"/>
        </w:rPr>
        <w:t xml:space="preserve">               </w:t>
      </w:r>
      <w:r>
        <w:rPr>
          <w:rFonts w:eastAsia="Calibri"/>
          <w:iCs/>
          <w:sz w:val="24"/>
          <w:szCs w:val="24"/>
        </w:rPr>
        <w:t>R</w:t>
      </w:r>
      <w:r w:rsidRPr="00BB05B3">
        <w:rPr>
          <w:rFonts w:eastAsia="Calibri"/>
          <w:iCs/>
          <w:sz w:val="24"/>
          <w:szCs w:val="24"/>
        </w:rPr>
        <w:t>ady Krakowskich Seniorów</w:t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 w:rsidRPr="00BB05B3">
        <w:rPr>
          <w:rFonts w:eastAsia="Calibri"/>
          <w:iCs/>
          <w:sz w:val="24"/>
          <w:szCs w:val="24"/>
        </w:rPr>
        <w:tab/>
      </w:r>
      <w:r>
        <w:rPr>
          <w:rFonts w:eastAsia="Calibri"/>
          <w:iCs/>
          <w:sz w:val="24"/>
          <w:szCs w:val="24"/>
        </w:rPr>
        <w:t xml:space="preserve">                                                    Rady Krakowskich Seniorów</w:t>
      </w:r>
    </w:p>
    <w:p w14:paraId="7AF2A7A1" w14:textId="77777777" w:rsidR="006669AF" w:rsidRPr="00BB05B3" w:rsidRDefault="006669AF" w:rsidP="006669AF">
      <w:pPr>
        <w:ind w:left="0" w:right="140" w:hanging="284"/>
        <w:rPr>
          <w:rFonts w:eastAsia="Calibri"/>
          <w:iCs/>
          <w:sz w:val="24"/>
          <w:szCs w:val="24"/>
        </w:rPr>
      </w:pPr>
    </w:p>
    <w:p w14:paraId="421FCC71" w14:textId="58F2F2C0" w:rsidR="006669AF" w:rsidRDefault="006669AF" w:rsidP="006669AF">
      <w:pPr>
        <w:spacing w:after="200"/>
        <w:ind w:left="0" w:right="140" w:hanging="284"/>
        <w:rPr>
          <w:rFonts w:eastAsia="Times New Roman" w:cs="Calibri"/>
          <w:b/>
          <w:bCs/>
          <w:sz w:val="28"/>
          <w:szCs w:val="28"/>
          <w:lang w:eastAsia="pl-PL"/>
        </w:rPr>
      </w:pPr>
      <w:r w:rsidRPr="00BB05B3">
        <w:rPr>
          <w:rFonts w:eastAsia="Calibri"/>
          <w:iCs/>
          <w:sz w:val="24"/>
          <w:szCs w:val="24"/>
        </w:rPr>
        <w:t xml:space="preserve">                     </w:t>
      </w:r>
      <w:r>
        <w:rPr>
          <w:rFonts w:eastAsia="Calibri"/>
          <w:iCs/>
          <w:sz w:val="24"/>
          <w:szCs w:val="24"/>
        </w:rPr>
        <w:t xml:space="preserve">Magdalena </w:t>
      </w:r>
      <w:proofErr w:type="spellStart"/>
      <w:r>
        <w:rPr>
          <w:rFonts w:eastAsia="Calibri"/>
          <w:iCs/>
          <w:sz w:val="24"/>
          <w:szCs w:val="24"/>
        </w:rPr>
        <w:t>Bassara</w:t>
      </w:r>
      <w:proofErr w:type="spellEnd"/>
      <w:r>
        <w:rPr>
          <w:rFonts w:eastAsia="Calibri"/>
          <w:iCs/>
          <w:sz w:val="24"/>
          <w:szCs w:val="24"/>
        </w:rPr>
        <w:t xml:space="preserve">                                                                                   </w:t>
      </w:r>
      <w:r w:rsidRPr="00BB05B3">
        <w:rPr>
          <w:rFonts w:eastAsia="Calibri"/>
          <w:iCs/>
          <w:sz w:val="24"/>
          <w:szCs w:val="24"/>
        </w:rPr>
        <w:t>Sławomir Pietrzyk</w:t>
      </w:r>
    </w:p>
    <w:p w14:paraId="505978FB" w14:textId="77777777" w:rsidR="006669AF" w:rsidRDefault="006669AF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sectPr w:rsidR="006669AF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C1580" w14:textId="77777777" w:rsidR="006D5948" w:rsidRDefault="006D5948" w:rsidP="00A57D52">
      <w:r>
        <w:separator/>
      </w:r>
    </w:p>
  </w:endnote>
  <w:endnote w:type="continuationSeparator" w:id="0">
    <w:p w14:paraId="48232C82" w14:textId="77777777" w:rsidR="006D5948" w:rsidRDefault="006D594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ABD2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51C37D31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3A6B2EA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3D2AAD5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491037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72FFE27F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5DA11E24" w14:textId="77777777" w:rsidR="007E4339" w:rsidRPr="000B55CE" w:rsidRDefault="008066E8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EE804BF" wp14:editId="560AF624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8C45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7F24EF28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46F7C54C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A58C083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DE3B81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4D9D9C81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3289D622" w14:textId="77777777" w:rsidR="00A57D52" w:rsidRPr="00723E74" w:rsidRDefault="008066E8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318D49CB" wp14:editId="1454CE1C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D860" w14:textId="77777777" w:rsidR="006D5948" w:rsidRDefault="006D5948" w:rsidP="00A57D52">
      <w:r>
        <w:separator/>
      </w:r>
    </w:p>
  </w:footnote>
  <w:footnote w:type="continuationSeparator" w:id="0">
    <w:p w14:paraId="0DCABE42" w14:textId="77777777" w:rsidR="006D5948" w:rsidRDefault="006D594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742E" w14:textId="56F15C33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D91AC80" wp14:editId="58939A24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11877">
      <w:rPr>
        <w:szCs w:val="20"/>
      </w:rPr>
      <w:t xml:space="preserve"> dnia</w:t>
    </w:r>
    <w:r w:rsidR="000A11B1">
      <w:rPr>
        <w:szCs w:val="20"/>
      </w:rPr>
      <w:t xml:space="preserve"> </w:t>
    </w:r>
    <w:r w:rsidR="00BB05B3">
      <w:rPr>
        <w:szCs w:val="20"/>
      </w:rPr>
      <w:t>12</w:t>
    </w:r>
    <w:r w:rsidR="00CE5E7D">
      <w:rPr>
        <w:szCs w:val="20"/>
      </w:rPr>
      <w:t>.0</w:t>
    </w:r>
    <w:r w:rsidR="006A6C9A">
      <w:rPr>
        <w:szCs w:val="20"/>
      </w:rPr>
      <w:t>4</w:t>
    </w:r>
    <w:r w:rsidR="00CE5E7D">
      <w:rPr>
        <w:szCs w:val="20"/>
      </w:rPr>
      <w:t>.</w:t>
    </w:r>
    <w:r w:rsidR="000A11B1">
      <w:rPr>
        <w:szCs w:val="20"/>
      </w:rPr>
      <w:t>202</w:t>
    </w:r>
    <w:r w:rsidR="00ED5577">
      <w:rPr>
        <w:szCs w:val="20"/>
      </w:rPr>
      <w:t>3</w:t>
    </w:r>
    <w:r w:rsidR="000A11B1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A78"/>
    <w:multiLevelType w:val="hybridMultilevel"/>
    <w:tmpl w:val="3EA0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FE0422"/>
    <w:multiLevelType w:val="hybridMultilevel"/>
    <w:tmpl w:val="7D24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6971"/>
    <w:multiLevelType w:val="hybridMultilevel"/>
    <w:tmpl w:val="D644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5354"/>
    <w:multiLevelType w:val="hybridMultilevel"/>
    <w:tmpl w:val="616E25CC"/>
    <w:lvl w:ilvl="0" w:tplc="8B78E7E8">
      <w:start w:val="1"/>
      <w:numFmt w:val="decimal"/>
      <w:lvlText w:val="%1."/>
      <w:lvlJc w:val="left"/>
      <w:pPr>
        <w:ind w:left="60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42F4EDC"/>
    <w:multiLevelType w:val="hybridMultilevel"/>
    <w:tmpl w:val="C3342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E0C74"/>
    <w:multiLevelType w:val="multilevel"/>
    <w:tmpl w:val="81DA0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FDA0C3C"/>
    <w:multiLevelType w:val="hybridMultilevel"/>
    <w:tmpl w:val="5F98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3C25"/>
    <w:rsid w:val="00006126"/>
    <w:rsid w:val="00007C6C"/>
    <w:rsid w:val="000213A4"/>
    <w:rsid w:val="00027CC7"/>
    <w:rsid w:val="00041D40"/>
    <w:rsid w:val="00044335"/>
    <w:rsid w:val="000520CD"/>
    <w:rsid w:val="00055404"/>
    <w:rsid w:val="00057AEE"/>
    <w:rsid w:val="00063447"/>
    <w:rsid w:val="000715E5"/>
    <w:rsid w:val="00074AEF"/>
    <w:rsid w:val="000768CE"/>
    <w:rsid w:val="0008374D"/>
    <w:rsid w:val="00084CA4"/>
    <w:rsid w:val="000A11B1"/>
    <w:rsid w:val="000A2F7E"/>
    <w:rsid w:val="000A72AE"/>
    <w:rsid w:val="000B1EB9"/>
    <w:rsid w:val="000B55CE"/>
    <w:rsid w:val="000D63A9"/>
    <w:rsid w:val="00101C3F"/>
    <w:rsid w:val="001153B8"/>
    <w:rsid w:val="001345AF"/>
    <w:rsid w:val="001407B4"/>
    <w:rsid w:val="00140F17"/>
    <w:rsid w:val="00155930"/>
    <w:rsid w:val="001723D0"/>
    <w:rsid w:val="00175E80"/>
    <w:rsid w:val="00177E45"/>
    <w:rsid w:val="0018477C"/>
    <w:rsid w:val="001907C7"/>
    <w:rsid w:val="0019698A"/>
    <w:rsid w:val="001D4EFC"/>
    <w:rsid w:val="001E187D"/>
    <w:rsid w:val="001F7A87"/>
    <w:rsid w:val="00212D3F"/>
    <w:rsid w:val="00212F1B"/>
    <w:rsid w:val="00212FE7"/>
    <w:rsid w:val="002157B6"/>
    <w:rsid w:val="00216625"/>
    <w:rsid w:val="002259E5"/>
    <w:rsid w:val="00234A36"/>
    <w:rsid w:val="0023795C"/>
    <w:rsid w:val="00251D37"/>
    <w:rsid w:val="002521F3"/>
    <w:rsid w:val="0025583D"/>
    <w:rsid w:val="00263C32"/>
    <w:rsid w:val="00264652"/>
    <w:rsid w:val="00266237"/>
    <w:rsid w:val="0027490E"/>
    <w:rsid w:val="00293649"/>
    <w:rsid w:val="002943F5"/>
    <w:rsid w:val="00295A56"/>
    <w:rsid w:val="002A24F8"/>
    <w:rsid w:val="002B08B9"/>
    <w:rsid w:val="002B28F1"/>
    <w:rsid w:val="002C1E2F"/>
    <w:rsid w:val="002D1D73"/>
    <w:rsid w:val="002D7547"/>
    <w:rsid w:val="002E312C"/>
    <w:rsid w:val="002F5F32"/>
    <w:rsid w:val="00311B51"/>
    <w:rsid w:val="0031557F"/>
    <w:rsid w:val="003178DF"/>
    <w:rsid w:val="00331ADA"/>
    <w:rsid w:val="00333D2D"/>
    <w:rsid w:val="0034294F"/>
    <w:rsid w:val="003440F0"/>
    <w:rsid w:val="003508E0"/>
    <w:rsid w:val="00354DDC"/>
    <w:rsid w:val="00355DF5"/>
    <w:rsid w:val="003569B4"/>
    <w:rsid w:val="00367704"/>
    <w:rsid w:val="003722BF"/>
    <w:rsid w:val="00375FF1"/>
    <w:rsid w:val="003946B9"/>
    <w:rsid w:val="00394714"/>
    <w:rsid w:val="003A522E"/>
    <w:rsid w:val="003A7F63"/>
    <w:rsid w:val="003B51A9"/>
    <w:rsid w:val="003C1C80"/>
    <w:rsid w:val="003C769E"/>
    <w:rsid w:val="003D0BA9"/>
    <w:rsid w:val="003D3F0A"/>
    <w:rsid w:val="003E75EB"/>
    <w:rsid w:val="003F4457"/>
    <w:rsid w:val="00411D42"/>
    <w:rsid w:val="00414FFA"/>
    <w:rsid w:val="00435188"/>
    <w:rsid w:val="004412A9"/>
    <w:rsid w:val="0045110B"/>
    <w:rsid w:val="004630AE"/>
    <w:rsid w:val="00473B38"/>
    <w:rsid w:val="0049494E"/>
    <w:rsid w:val="00495380"/>
    <w:rsid w:val="00497026"/>
    <w:rsid w:val="004B59B9"/>
    <w:rsid w:val="004B6C3B"/>
    <w:rsid w:val="004D4FB1"/>
    <w:rsid w:val="004F2B9E"/>
    <w:rsid w:val="004F748F"/>
    <w:rsid w:val="005046F8"/>
    <w:rsid w:val="005150F4"/>
    <w:rsid w:val="005177F3"/>
    <w:rsid w:val="00520015"/>
    <w:rsid w:val="005234F6"/>
    <w:rsid w:val="00535DA4"/>
    <w:rsid w:val="00536D8E"/>
    <w:rsid w:val="005408B1"/>
    <w:rsid w:val="00553BCD"/>
    <w:rsid w:val="00553F5A"/>
    <w:rsid w:val="00564A45"/>
    <w:rsid w:val="00566B33"/>
    <w:rsid w:val="00571220"/>
    <w:rsid w:val="00573F26"/>
    <w:rsid w:val="005811A9"/>
    <w:rsid w:val="00585DCF"/>
    <w:rsid w:val="00590236"/>
    <w:rsid w:val="0059168D"/>
    <w:rsid w:val="0059435A"/>
    <w:rsid w:val="0059697A"/>
    <w:rsid w:val="005A0FDB"/>
    <w:rsid w:val="005A721C"/>
    <w:rsid w:val="005B45D8"/>
    <w:rsid w:val="005D356E"/>
    <w:rsid w:val="005D3FA9"/>
    <w:rsid w:val="005D5FBF"/>
    <w:rsid w:val="005F2718"/>
    <w:rsid w:val="005F3FFC"/>
    <w:rsid w:val="0060781E"/>
    <w:rsid w:val="00627B5F"/>
    <w:rsid w:val="00630D80"/>
    <w:rsid w:val="0063537E"/>
    <w:rsid w:val="00644CD7"/>
    <w:rsid w:val="00647A72"/>
    <w:rsid w:val="00647B61"/>
    <w:rsid w:val="00660DD8"/>
    <w:rsid w:val="006669AF"/>
    <w:rsid w:val="0066736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6C9A"/>
    <w:rsid w:val="006A7438"/>
    <w:rsid w:val="006B7CAD"/>
    <w:rsid w:val="006C1808"/>
    <w:rsid w:val="006C44F8"/>
    <w:rsid w:val="006C4FF3"/>
    <w:rsid w:val="006C69FF"/>
    <w:rsid w:val="006D5948"/>
    <w:rsid w:val="006E22E5"/>
    <w:rsid w:val="006E6053"/>
    <w:rsid w:val="006E69FE"/>
    <w:rsid w:val="006F3AE5"/>
    <w:rsid w:val="00701958"/>
    <w:rsid w:val="00707272"/>
    <w:rsid w:val="00713946"/>
    <w:rsid w:val="00723E74"/>
    <w:rsid w:val="0072446B"/>
    <w:rsid w:val="00731B78"/>
    <w:rsid w:val="00741489"/>
    <w:rsid w:val="007636DE"/>
    <w:rsid w:val="00771ECE"/>
    <w:rsid w:val="00772864"/>
    <w:rsid w:val="007771C2"/>
    <w:rsid w:val="007803F0"/>
    <w:rsid w:val="007813B7"/>
    <w:rsid w:val="0078357C"/>
    <w:rsid w:val="0079249F"/>
    <w:rsid w:val="00796A4F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17122"/>
    <w:rsid w:val="0082092A"/>
    <w:rsid w:val="0082696A"/>
    <w:rsid w:val="0083195B"/>
    <w:rsid w:val="008323E4"/>
    <w:rsid w:val="00837E00"/>
    <w:rsid w:val="0084498C"/>
    <w:rsid w:val="00860211"/>
    <w:rsid w:val="00864E8C"/>
    <w:rsid w:val="00867A5B"/>
    <w:rsid w:val="0087008B"/>
    <w:rsid w:val="0089055C"/>
    <w:rsid w:val="008A3BCD"/>
    <w:rsid w:val="008E7D61"/>
    <w:rsid w:val="008F36B3"/>
    <w:rsid w:val="00911C68"/>
    <w:rsid w:val="00920B70"/>
    <w:rsid w:val="00944CCB"/>
    <w:rsid w:val="00954B3E"/>
    <w:rsid w:val="00965C0E"/>
    <w:rsid w:val="0098492A"/>
    <w:rsid w:val="00992122"/>
    <w:rsid w:val="0099513E"/>
    <w:rsid w:val="009A20CF"/>
    <w:rsid w:val="009A6B67"/>
    <w:rsid w:val="009B0A89"/>
    <w:rsid w:val="009C67BF"/>
    <w:rsid w:val="009C7B3D"/>
    <w:rsid w:val="009D0491"/>
    <w:rsid w:val="009D32CC"/>
    <w:rsid w:val="009D5CA5"/>
    <w:rsid w:val="009D6D85"/>
    <w:rsid w:val="00A030A0"/>
    <w:rsid w:val="00A07F5D"/>
    <w:rsid w:val="00A22B73"/>
    <w:rsid w:val="00A30BA2"/>
    <w:rsid w:val="00A356DE"/>
    <w:rsid w:val="00A37935"/>
    <w:rsid w:val="00A53844"/>
    <w:rsid w:val="00A56353"/>
    <w:rsid w:val="00A57D52"/>
    <w:rsid w:val="00A60FFC"/>
    <w:rsid w:val="00A61AD2"/>
    <w:rsid w:val="00A65768"/>
    <w:rsid w:val="00A906CB"/>
    <w:rsid w:val="00A954FF"/>
    <w:rsid w:val="00AA224B"/>
    <w:rsid w:val="00AA5621"/>
    <w:rsid w:val="00AB739B"/>
    <w:rsid w:val="00AC14B4"/>
    <w:rsid w:val="00AE4E50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74213"/>
    <w:rsid w:val="00B75AB5"/>
    <w:rsid w:val="00B811AE"/>
    <w:rsid w:val="00B81936"/>
    <w:rsid w:val="00B81FB1"/>
    <w:rsid w:val="00B877C6"/>
    <w:rsid w:val="00B94867"/>
    <w:rsid w:val="00B958EC"/>
    <w:rsid w:val="00BA707E"/>
    <w:rsid w:val="00BB05B3"/>
    <w:rsid w:val="00BC359C"/>
    <w:rsid w:val="00BC488F"/>
    <w:rsid w:val="00BD56CA"/>
    <w:rsid w:val="00C044EA"/>
    <w:rsid w:val="00C05C7C"/>
    <w:rsid w:val="00C06EAA"/>
    <w:rsid w:val="00C15BD7"/>
    <w:rsid w:val="00C242E7"/>
    <w:rsid w:val="00C35CF7"/>
    <w:rsid w:val="00C35F4F"/>
    <w:rsid w:val="00C429C1"/>
    <w:rsid w:val="00C53492"/>
    <w:rsid w:val="00C626A7"/>
    <w:rsid w:val="00C939B8"/>
    <w:rsid w:val="00C9577F"/>
    <w:rsid w:val="00CA54BD"/>
    <w:rsid w:val="00CB7F93"/>
    <w:rsid w:val="00CE0CA1"/>
    <w:rsid w:val="00CE2629"/>
    <w:rsid w:val="00CE5E7D"/>
    <w:rsid w:val="00CF09C7"/>
    <w:rsid w:val="00CF15B7"/>
    <w:rsid w:val="00CF685C"/>
    <w:rsid w:val="00D01B36"/>
    <w:rsid w:val="00D10682"/>
    <w:rsid w:val="00D16850"/>
    <w:rsid w:val="00D36A31"/>
    <w:rsid w:val="00D373E6"/>
    <w:rsid w:val="00D50306"/>
    <w:rsid w:val="00D52D5D"/>
    <w:rsid w:val="00D56333"/>
    <w:rsid w:val="00D60481"/>
    <w:rsid w:val="00D63A0B"/>
    <w:rsid w:val="00D666DC"/>
    <w:rsid w:val="00D7110A"/>
    <w:rsid w:val="00D75423"/>
    <w:rsid w:val="00D76A1C"/>
    <w:rsid w:val="00D84F34"/>
    <w:rsid w:val="00DA5860"/>
    <w:rsid w:val="00DB1EDA"/>
    <w:rsid w:val="00DB3738"/>
    <w:rsid w:val="00DB387F"/>
    <w:rsid w:val="00DB38DD"/>
    <w:rsid w:val="00DB40B7"/>
    <w:rsid w:val="00DD17B5"/>
    <w:rsid w:val="00DE7571"/>
    <w:rsid w:val="00DF2475"/>
    <w:rsid w:val="00DF6277"/>
    <w:rsid w:val="00E07BE1"/>
    <w:rsid w:val="00E12854"/>
    <w:rsid w:val="00E341E4"/>
    <w:rsid w:val="00E34A2C"/>
    <w:rsid w:val="00E458AB"/>
    <w:rsid w:val="00E4758F"/>
    <w:rsid w:val="00E51BAC"/>
    <w:rsid w:val="00E624C3"/>
    <w:rsid w:val="00E6259A"/>
    <w:rsid w:val="00E63A9D"/>
    <w:rsid w:val="00E92131"/>
    <w:rsid w:val="00EB1AB8"/>
    <w:rsid w:val="00EB7C08"/>
    <w:rsid w:val="00EC26C5"/>
    <w:rsid w:val="00ED5577"/>
    <w:rsid w:val="00ED6117"/>
    <w:rsid w:val="00EE0B34"/>
    <w:rsid w:val="00EE0C20"/>
    <w:rsid w:val="00EE3BCF"/>
    <w:rsid w:val="00F11877"/>
    <w:rsid w:val="00F161F8"/>
    <w:rsid w:val="00F23FB0"/>
    <w:rsid w:val="00F31F56"/>
    <w:rsid w:val="00F329E6"/>
    <w:rsid w:val="00F50F19"/>
    <w:rsid w:val="00F56D11"/>
    <w:rsid w:val="00F602B3"/>
    <w:rsid w:val="00F62327"/>
    <w:rsid w:val="00F66074"/>
    <w:rsid w:val="00FB5EE8"/>
    <w:rsid w:val="00FB6886"/>
    <w:rsid w:val="00FE0E91"/>
    <w:rsid w:val="00FE4A48"/>
    <w:rsid w:val="00FE524A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CB8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E0CA1"/>
    <w:pPr>
      <w:autoSpaceDE w:val="0"/>
      <w:autoSpaceDN w:val="0"/>
      <w:adjustRightInd w:val="0"/>
      <w:spacing w:before="0" w:after="0"/>
      <w:ind w:left="0" w:firstLine="0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FADD-40F7-4212-80C5-FC5EA6A4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110</cp:revision>
  <cp:lastPrinted>2023-04-11T10:24:00Z</cp:lastPrinted>
  <dcterms:created xsi:type="dcterms:W3CDTF">2017-09-21T11:01:00Z</dcterms:created>
  <dcterms:modified xsi:type="dcterms:W3CDTF">2023-04-13T08:06:00Z</dcterms:modified>
</cp:coreProperties>
</file>