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36" w:rsidRDefault="008A774C">
      <w:pPr>
        <w:spacing w:after="0" w:line="259" w:lineRule="auto"/>
        <w:ind w:left="-1440" w:right="10466" w:firstLine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in;margin-top:-1in;width:594.75pt;height:839.75pt;z-index:-251658240;mso-position-horizontal-relative:text;mso-position-vertical-relative:text;mso-width-relative:page;mso-height-relative:page">
            <v:imagedata r:id="rId8" o:title="zdrowe żywienie"/>
          </v:shape>
        </w:pict>
      </w:r>
    </w:p>
    <w:p w:rsidR="00CA3136" w:rsidRDefault="00CA3136">
      <w:pPr>
        <w:sectPr w:rsidR="00CA3136">
          <w:pgSz w:w="11906" w:h="16838"/>
          <w:pgMar w:top="1440" w:right="1440" w:bottom="1440" w:left="1440" w:header="708" w:footer="708" w:gutter="0"/>
          <w:cols w:space="708"/>
        </w:sectPr>
      </w:pPr>
    </w:p>
    <w:p w:rsidR="00CA3136" w:rsidRDefault="005C08FE">
      <w:pPr>
        <w:spacing w:after="0" w:line="259" w:lineRule="auto"/>
        <w:ind w:left="0" w:firstLine="0"/>
        <w:jc w:val="both"/>
      </w:pPr>
      <w:r>
        <w:rPr>
          <w:b/>
        </w:rPr>
        <w:lastRenderedPageBreak/>
        <w:t xml:space="preserve">Regulamin </w:t>
      </w:r>
      <w:r w:rsidR="00732882">
        <w:rPr>
          <w:b/>
        </w:rPr>
        <w:t xml:space="preserve">II </w:t>
      </w:r>
      <w:r>
        <w:rPr>
          <w:b/>
        </w:rPr>
        <w:t xml:space="preserve">Krakowskiego Konkursu Wiedzy o Zdrowym Żywieniu </w:t>
      </w:r>
    </w:p>
    <w:p w:rsidR="00CA3136" w:rsidRDefault="005C08FE">
      <w:pPr>
        <w:spacing w:after="4" w:line="259" w:lineRule="auto"/>
        <w:ind w:left="0" w:firstLine="0"/>
        <w:jc w:val="both"/>
      </w:pPr>
      <w:r>
        <w:t xml:space="preserve"> </w:t>
      </w:r>
    </w:p>
    <w:p w:rsidR="00CA3136" w:rsidRDefault="005C08FE">
      <w:pPr>
        <w:ind w:left="0" w:firstLine="0"/>
        <w:jc w:val="both"/>
      </w:pPr>
      <w:r>
        <w:t xml:space="preserve">Zapraszamy </w:t>
      </w:r>
      <w:r>
        <w:rPr>
          <w:b/>
        </w:rPr>
        <w:t>uczniów klas</w:t>
      </w:r>
      <w:r>
        <w:t xml:space="preserve"> </w:t>
      </w:r>
      <w:r>
        <w:rPr>
          <w:b/>
        </w:rPr>
        <w:t xml:space="preserve">VII i VIII </w:t>
      </w:r>
      <w:r>
        <w:t xml:space="preserve">krakowskich szkół podstawowych do udziału w konkursie dotyczącym zdrowego żywienia. </w:t>
      </w:r>
    </w:p>
    <w:p w:rsidR="00CA3136" w:rsidRDefault="005C08FE">
      <w:pPr>
        <w:spacing w:after="0" w:line="259" w:lineRule="auto"/>
        <w:ind w:left="0" w:firstLine="0"/>
        <w:jc w:val="both"/>
      </w:pPr>
      <w:r>
        <w:t xml:space="preserve"> </w:t>
      </w:r>
    </w:p>
    <w:p w:rsidR="00CA3136" w:rsidRDefault="005C08FE">
      <w:pPr>
        <w:numPr>
          <w:ilvl w:val="0"/>
          <w:numId w:val="1"/>
        </w:numPr>
        <w:spacing w:after="0" w:line="259" w:lineRule="auto"/>
        <w:ind w:left="0" w:firstLine="0"/>
        <w:jc w:val="both"/>
      </w:pPr>
      <w:r>
        <w:rPr>
          <w:b/>
        </w:rPr>
        <w:t xml:space="preserve">Organizatorzy: </w:t>
      </w:r>
    </w:p>
    <w:p w:rsidR="00CA3136" w:rsidRDefault="005C08FE" w:rsidP="002B4E54">
      <w:pPr>
        <w:ind w:left="709" w:right="658" w:firstLine="0"/>
        <w:jc w:val="both"/>
      </w:pPr>
      <w:r>
        <w:t xml:space="preserve">Młodzieżowy Dom Kultury im. K. I. Gałczyńskiego w Krakowie przy współpracy z Pełnomocnikiem Prezydenta Miasta Krakowa ds. Rodziny </w:t>
      </w:r>
    </w:p>
    <w:p w:rsidR="00F54548" w:rsidRDefault="00F54548" w:rsidP="002B4E54">
      <w:pPr>
        <w:ind w:left="709" w:right="658" w:firstLine="0"/>
        <w:jc w:val="both"/>
      </w:pPr>
    </w:p>
    <w:p w:rsidR="00F54548" w:rsidRDefault="00F54548" w:rsidP="00F54548">
      <w:pPr>
        <w:ind w:left="0" w:right="658" w:firstLine="0"/>
        <w:jc w:val="both"/>
      </w:pPr>
    </w:p>
    <w:p w:rsidR="00CA3136" w:rsidRDefault="005C08FE">
      <w:pPr>
        <w:spacing w:after="0" w:line="259" w:lineRule="auto"/>
        <w:ind w:left="0" w:firstLine="0"/>
        <w:jc w:val="both"/>
      </w:pPr>
      <w:r>
        <w:t xml:space="preserve"> </w:t>
      </w:r>
    </w:p>
    <w:p w:rsidR="00F54548" w:rsidRPr="00F54548" w:rsidRDefault="00F54548" w:rsidP="00F54548">
      <w:pPr>
        <w:spacing w:after="0" w:line="259" w:lineRule="auto"/>
        <w:jc w:val="both"/>
        <w:rPr>
          <w:b/>
        </w:rPr>
      </w:pPr>
      <w:r w:rsidRPr="00F54548">
        <w:rPr>
          <w:b/>
        </w:rPr>
        <w:t>II</w:t>
      </w:r>
      <w:r>
        <w:t>.</w:t>
      </w:r>
      <w:r>
        <w:tab/>
      </w:r>
      <w:r w:rsidRPr="00F54548">
        <w:rPr>
          <w:b/>
        </w:rPr>
        <w:t>Adresaci:</w:t>
      </w:r>
    </w:p>
    <w:p w:rsidR="00F54548" w:rsidRDefault="00F54548" w:rsidP="00F54548">
      <w:pPr>
        <w:spacing w:after="0" w:line="259" w:lineRule="auto"/>
        <w:ind w:left="708" w:firstLine="0"/>
        <w:jc w:val="both"/>
      </w:pPr>
      <w:r w:rsidRPr="00645B23">
        <w:t>Uczniowie klas VII i VIII  szkół podstawowych zamieszkałych na terenie Gminy Miejskiej Kraków</w:t>
      </w:r>
    </w:p>
    <w:p w:rsidR="00F54548" w:rsidRPr="00F54548" w:rsidRDefault="00F54548" w:rsidP="00F54548">
      <w:pPr>
        <w:spacing w:after="0" w:line="259" w:lineRule="auto"/>
        <w:ind w:left="708" w:firstLine="0"/>
        <w:jc w:val="both"/>
      </w:pPr>
    </w:p>
    <w:p w:rsidR="00CA3136" w:rsidRDefault="00F54548" w:rsidP="00F54548">
      <w:pPr>
        <w:spacing w:after="0" w:line="259" w:lineRule="auto"/>
        <w:ind w:left="0" w:firstLine="0"/>
        <w:jc w:val="both"/>
      </w:pPr>
      <w:r w:rsidRPr="00F54548">
        <w:rPr>
          <w:b/>
        </w:rPr>
        <w:t>III</w:t>
      </w:r>
      <w:r>
        <w:t xml:space="preserve">. </w:t>
      </w:r>
      <w:r w:rsidR="005C08FE">
        <w:rPr>
          <w:b/>
        </w:rPr>
        <w:t xml:space="preserve">Cele konkursu: </w:t>
      </w:r>
    </w:p>
    <w:p w:rsidR="00CA3136" w:rsidRDefault="005C08FE" w:rsidP="00732882">
      <w:pPr>
        <w:numPr>
          <w:ilvl w:val="2"/>
          <w:numId w:val="3"/>
        </w:numPr>
        <w:ind w:firstLine="0"/>
        <w:jc w:val="both"/>
      </w:pPr>
      <w:r>
        <w:t xml:space="preserve">Rozwijanie zainteresowań uczniów </w:t>
      </w:r>
      <w:r w:rsidR="00DC1ECA">
        <w:t>w zakresie</w:t>
      </w:r>
      <w:r w:rsidR="002E2163">
        <w:t xml:space="preserve"> </w:t>
      </w:r>
      <w:r>
        <w:t xml:space="preserve">zdrowego żywienia. </w:t>
      </w:r>
    </w:p>
    <w:p w:rsidR="00CA3136" w:rsidRDefault="005C08FE" w:rsidP="00732882">
      <w:pPr>
        <w:numPr>
          <w:ilvl w:val="2"/>
          <w:numId w:val="3"/>
        </w:numPr>
        <w:ind w:firstLine="0"/>
        <w:jc w:val="both"/>
      </w:pPr>
      <w:r>
        <w:t xml:space="preserve">Promocja zdrowego odżywiania. </w:t>
      </w:r>
    </w:p>
    <w:p w:rsidR="00CA3136" w:rsidRDefault="005C08FE" w:rsidP="00732882">
      <w:pPr>
        <w:numPr>
          <w:ilvl w:val="2"/>
          <w:numId w:val="3"/>
        </w:numPr>
        <w:spacing w:after="26"/>
        <w:ind w:firstLine="0"/>
        <w:jc w:val="both"/>
      </w:pPr>
      <w:r>
        <w:t xml:space="preserve">Edukacja prozdrowotna. </w:t>
      </w:r>
    </w:p>
    <w:p w:rsidR="00CA3136" w:rsidRDefault="005C08FE" w:rsidP="00732882">
      <w:pPr>
        <w:numPr>
          <w:ilvl w:val="2"/>
          <w:numId w:val="3"/>
        </w:numPr>
        <w:ind w:firstLine="0"/>
        <w:jc w:val="both"/>
      </w:pPr>
      <w:r>
        <w:t>Stwarzanie możliwości rywalizacji i wykazania się wiedz</w:t>
      </w:r>
      <w:r w:rsidR="00DC1ECA">
        <w:t>ą w zakresie zdrowego odżywiania się</w:t>
      </w:r>
      <w:r>
        <w:t xml:space="preserve">. </w:t>
      </w:r>
    </w:p>
    <w:p w:rsidR="00CA3136" w:rsidRDefault="005C08FE">
      <w:pPr>
        <w:spacing w:after="0" w:line="259" w:lineRule="auto"/>
        <w:ind w:left="0" w:firstLine="0"/>
        <w:jc w:val="both"/>
      </w:pPr>
      <w:r>
        <w:t xml:space="preserve"> </w:t>
      </w:r>
    </w:p>
    <w:p w:rsidR="00CA3136" w:rsidRDefault="005C08FE" w:rsidP="00F54548">
      <w:pPr>
        <w:pStyle w:val="Akapitzlist"/>
        <w:numPr>
          <w:ilvl w:val="0"/>
          <w:numId w:val="9"/>
        </w:numPr>
        <w:spacing w:after="0" w:line="259" w:lineRule="auto"/>
        <w:jc w:val="both"/>
      </w:pPr>
      <w:r w:rsidRPr="00F54548">
        <w:rPr>
          <w:b/>
        </w:rPr>
        <w:t xml:space="preserve">Organizacja konkursu: </w:t>
      </w:r>
    </w:p>
    <w:p w:rsidR="00CA3136" w:rsidRDefault="005C08FE" w:rsidP="00F37B85">
      <w:pPr>
        <w:pStyle w:val="Akapitzlist"/>
        <w:ind w:left="718" w:firstLine="0"/>
        <w:jc w:val="both"/>
      </w:pPr>
      <w:r>
        <w:t>Chęć udziału w konkursie zgłosić należy do dnia</w:t>
      </w:r>
      <w:r w:rsidRPr="00732882">
        <w:rPr>
          <w:b/>
          <w:bCs/>
        </w:rPr>
        <w:t xml:space="preserve"> 7 </w:t>
      </w:r>
      <w:r w:rsidRPr="00732882">
        <w:rPr>
          <w:b/>
        </w:rPr>
        <w:t>XI 2022</w:t>
      </w:r>
      <w:r w:rsidR="00DC1ECA">
        <w:rPr>
          <w:b/>
        </w:rPr>
        <w:t xml:space="preserve"> r.</w:t>
      </w:r>
      <w:r>
        <w:t xml:space="preserve">, przesyłając na adres </w:t>
      </w:r>
      <w:r w:rsidRPr="00732882">
        <w:rPr>
          <w:b/>
          <w:u w:val="single" w:color="000000"/>
        </w:rPr>
        <w:t>konkurszywienia@mdkgal.edu.pl</w:t>
      </w:r>
      <w:r>
        <w:t xml:space="preserve"> załączoną do niniejszego regulaminu kartę wraz ze zgodą na przetwarzanie danych osobowych.  </w:t>
      </w:r>
    </w:p>
    <w:p w:rsidR="00CA3136" w:rsidRDefault="005C08FE">
      <w:pPr>
        <w:spacing w:after="0" w:line="259" w:lineRule="auto"/>
        <w:ind w:left="0" w:firstLine="0"/>
        <w:jc w:val="both"/>
      </w:pPr>
      <w:r>
        <w:t xml:space="preserve"> </w:t>
      </w:r>
    </w:p>
    <w:p w:rsidR="00CA3136" w:rsidRDefault="005C08FE">
      <w:pPr>
        <w:spacing w:after="0" w:line="259" w:lineRule="auto"/>
        <w:ind w:left="0" w:firstLine="0"/>
        <w:jc w:val="both"/>
      </w:pPr>
      <w:r>
        <w:rPr>
          <w:b/>
        </w:rPr>
        <w:t xml:space="preserve">I etap – eliminacje szkolne  </w:t>
      </w:r>
    </w:p>
    <w:p w:rsidR="00CA3136" w:rsidRDefault="005C08FE" w:rsidP="00F37B85">
      <w:pPr>
        <w:ind w:left="709" w:firstLine="0"/>
        <w:jc w:val="both"/>
      </w:pPr>
      <w:r>
        <w:t xml:space="preserve">W dniu </w:t>
      </w:r>
      <w:r w:rsidRPr="002B4E54">
        <w:rPr>
          <w:b/>
        </w:rPr>
        <w:t>18</w:t>
      </w:r>
      <w:r w:rsidRPr="008577F5">
        <w:rPr>
          <w:b/>
        </w:rPr>
        <w:t xml:space="preserve"> XI 2022</w:t>
      </w:r>
      <w:r w:rsidR="00DC1ECA">
        <w:rPr>
          <w:b/>
        </w:rPr>
        <w:t xml:space="preserve"> r.</w:t>
      </w:r>
      <w:r>
        <w:t xml:space="preserve"> szkoły, które zgłoszą chęć udziału w konkursie, otrzymają o</w:t>
      </w:r>
      <w:r w:rsidR="002B4E54">
        <w:t> </w:t>
      </w:r>
      <w:r>
        <w:t>godz.</w:t>
      </w:r>
      <w:r w:rsidR="002B4E54">
        <w:t> </w:t>
      </w:r>
      <w:r w:rsidRPr="008577F5">
        <w:rPr>
          <w:b/>
        </w:rPr>
        <w:t>9.00</w:t>
      </w:r>
      <w:r w:rsidR="00732882" w:rsidRPr="00732882">
        <w:t>,</w:t>
      </w:r>
      <w:r w:rsidRPr="00732882">
        <w:t xml:space="preserve"> </w:t>
      </w:r>
      <w:r>
        <w:t xml:space="preserve">pytania konkursowe w formie testu, a o godz. </w:t>
      </w:r>
      <w:r w:rsidRPr="008577F5">
        <w:rPr>
          <w:b/>
        </w:rPr>
        <w:t>12.30</w:t>
      </w:r>
      <w:r>
        <w:t xml:space="preserve">  klucze odpowiedzi. </w:t>
      </w:r>
    </w:p>
    <w:p w:rsidR="00CA3136" w:rsidRDefault="005C08FE" w:rsidP="00F37B85">
      <w:pPr>
        <w:ind w:left="709" w:firstLine="0"/>
        <w:jc w:val="both"/>
      </w:pPr>
      <w:r w:rsidRPr="008577F5">
        <w:rPr>
          <w:b/>
          <w:u w:val="single" w:color="000000"/>
        </w:rPr>
        <w:t>Organizatorzy proszą o przeprowadzenie testu jednocześnie we wszystkich szkołach</w:t>
      </w:r>
      <w:r w:rsidRPr="008577F5">
        <w:rPr>
          <w:b/>
        </w:rPr>
        <w:t xml:space="preserve"> </w:t>
      </w:r>
      <w:r w:rsidRPr="008577F5">
        <w:rPr>
          <w:b/>
          <w:u w:val="single" w:color="000000"/>
        </w:rPr>
        <w:t>o godzinie 11.00.</w:t>
      </w:r>
      <w:r>
        <w:t xml:space="preserve"> Po sprawdzeniu prac (nie później niż do 22 XI 2022</w:t>
      </w:r>
      <w:r w:rsidR="00327826">
        <w:t xml:space="preserve"> r.</w:t>
      </w:r>
      <w:r>
        <w:t xml:space="preserve">) szkoły wysyłają wyniki testu, w postaci listy nazwisk i punktacji, na adres: </w:t>
      </w:r>
    </w:p>
    <w:p w:rsidR="00CA3136" w:rsidRDefault="005C08FE" w:rsidP="00F37B85">
      <w:pPr>
        <w:spacing w:after="0" w:line="259" w:lineRule="auto"/>
        <w:ind w:left="709" w:firstLine="0"/>
        <w:jc w:val="both"/>
      </w:pPr>
      <w:r w:rsidRPr="008577F5">
        <w:rPr>
          <w:b/>
        </w:rPr>
        <w:t>konkurszywienia@mdkgal.edu.pl</w:t>
      </w:r>
      <w:r w:rsidR="008577F5">
        <w:t xml:space="preserve"> </w:t>
      </w:r>
    </w:p>
    <w:p w:rsidR="00CA3136" w:rsidRDefault="005C08FE" w:rsidP="00F37B85">
      <w:pPr>
        <w:ind w:left="709" w:right="167" w:firstLine="0"/>
        <w:jc w:val="both"/>
      </w:pPr>
      <w:r>
        <w:t xml:space="preserve">Do finału (II etap) przechodzi 30 uczniów, którzy otrzymali najwyższą liczbę punktów w teście. Lista osób zakwalifikowanych do II etapu zostanie opublikowana na stronie www.mdkgal.edu.pl. </w:t>
      </w:r>
      <w:bookmarkStart w:id="0" w:name="_GoBack"/>
      <w:bookmarkEnd w:id="0"/>
    </w:p>
    <w:p w:rsidR="00CA3136" w:rsidRDefault="005C08FE">
      <w:pPr>
        <w:spacing w:after="18" w:line="259" w:lineRule="auto"/>
        <w:ind w:left="0" w:firstLine="0"/>
        <w:jc w:val="both"/>
      </w:pPr>
      <w:r>
        <w:t xml:space="preserve"> </w:t>
      </w:r>
    </w:p>
    <w:p w:rsidR="00F37B85" w:rsidRDefault="005C08FE" w:rsidP="00F37B85">
      <w:pPr>
        <w:ind w:left="0" w:firstLine="0"/>
        <w:jc w:val="both"/>
      </w:pPr>
      <w:r>
        <w:rPr>
          <w:b/>
        </w:rPr>
        <w:t>II etap</w:t>
      </w:r>
      <w:r>
        <w:t xml:space="preserve"> – w formie testu (z możliwością pojawienia się pytań otwartych) – </w:t>
      </w:r>
    </w:p>
    <w:p w:rsidR="00CA3136" w:rsidRDefault="005C08FE" w:rsidP="002B4E54">
      <w:pPr>
        <w:ind w:left="709" w:firstLine="0"/>
        <w:jc w:val="both"/>
      </w:pPr>
      <w:r>
        <w:t xml:space="preserve">odbędzie się </w:t>
      </w:r>
      <w:r w:rsidR="00732882">
        <w:t>w </w:t>
      </w:r>
      <w:r>
        <w:t xml:space="preserve">dniu </w:t>
      </w:r>
      <w:r>
        <w:rPr>
          <w:b/>
        </w:rPr>
        <w:t>25 XI 2022</w:t>
      </w:r>
      <w:r w:rsidR="00DC1ECA">
        <w:rPr>
          <w:b/>
        </w:rPr>
        <w:t xml:space="preserve"> r.</w:t>
      </w:r>
      <w:r>
        <w:t xml:space="preserve">, o godz. </w:t>
      </w:r>
      <w:r>
        <w:rPr>
          <w:b/>
        </w:rPr>
        <w:t>10.00</w:t>
      </w:r>
      <w:r w:rsidR="00732882">
        <w:t xml:space="preserve"> w Młodzieżowym Domu Kultury </w:t>
      </w:r>
      <w:r>
        <w:t>im</w:t>
      </w:r>
      <w:r w:rsidR="002B4E54">
        <w:t> </w:t>
      </w:r>
      <w:r>
        <w:t>K</w:t>
      </w:r>
      <w:r w:rsidR="002B4E54">
        <w:t> </w:t>
      </w:r>
      <w:r>
        <w:t>I.</w:t>
      </w:r>
      <w:r w:rsidR="002B4E54">
        <w:t> </w:t>
      </w:r>
      <w:r>
        <w:t>Gałczyńskiego, ul.</w:t>
      </w:r>
      <w:r w:rsidR="00732882">
        <w:t> </w:t>
      </w:r>
      <w:r>
        <w:t>Na</w:t>
      </w:r>
      <w:r w:rsidR="00732882">
        <w:t> </w:t>
      </w:r>
      <w:r>
        <w:t>Wrzosach 57. W przypadku dużej liczby uczestników możliwe jest przeprowadzenie dodatkowego testu o godzinie 11.30.</w:t>
      </w:r>
    </w:p>
    <w:p w:rsidR="00CA3136" w:rsidRDefault="005C08FE">
      <w:pPr>
        <w:spacing w:after="23" w:line="259" w:lineRule="auto"/>
        <w:ind w:left="0" w:firstLine="0"/>
        <w:jc w:val="both"/>
      </w:pPr>
      <w:r>
        <w:t xml:space="preserve"> </w:t>
      </w:r>
    </w:p>
    <w:p w:rsidR="00CA3136" w:rsidRPr="002B4E54" w:rsidRDefault="005C08FE" w:rsidP="008577F5">
      <w:pPr>
        <w:ind w:left="0" w:right="152" w:firstLine="0"/>
        <w:jc w:val="both"/>
        <w:rPr>
          <w:b/>
        </w:rPr>
      </w:pPr>
      <w:r w:rsidRPr="002B4E54">
        <w:rPr>
          <w:b/>
        </w:rPr>
        <w:t>Zwycięzcami Krakowskiego Konkursu Wiedzy o</w:t>
      </w:r>
      <w:r w:rsidR="00732882" w:rsidRPr="002B4E54">
        <w:rPr>
          <w:b/>
        </w:rPr>
        <w:t xml:space="preserve"> Zdrowym Żywieniu zostaną osoby</w:t>
      </w:r>
      <w:r w:rsidR="008577F5" w:rsidRPr="002B4E54">
        <w:rPr>
          <w:b/>
        </w:rPr>
        <w:t xml:space="preserve"> </w:t>
      </w:r>
      <w:r w:rsidRPr="002B4E54">
        <w:rPr>
          <w:b/>
        </w:rPr>
        <w:t>(10</w:t>
      </w:r>
      <w:r w:rsidR="008577F5" w:rsidRPr="002B4E54">
        <w:rPr>
          <w:b/>
        </w:rPr>
        <w:t> </w:t>
      </w:r>
      <w:r w:rsidRPr="002B4E54">
        <w:rPr>
          <w:b/>
        </w:rPr>
        <w:t xml:space="preserve">uczniów), którzy otrzymają największą liczbę punktów. </w:t>
      </w:r>
    </w:p>
    <w:p w:rsidR="00CA3136" w:rsidRDefault="005C08FE">
      <w:pPr>
        <w:spacing w:after="21" w:line="259" w:lineRule="auto"/>
        <w:ind w:left="0" w:firstLine="0"/>
        <w:jc w:val="both"/>
      </w:pPr>
      <w:r>
        <w:t xml:space="preserve"> </w:t>
      </w:r>
    </w:p>
    <w:p w:rsidR="00CA3136" w:rsidRDefault="005C08FE">
      <w:pPr>
        <w:ind w:left="0" w:firstLine="0"/>
        <w:jc w:val="both"/>
      </w:pPr>
      <w:r>
        <w:t xml:space="preserve">Spotkanie laureatów konkursu odbędzie się w </w:t>
      </w:r>
      <w:r w:rsidRPr="00F37B85">
        <w:rPr>
          <w:b/>
        </w:rPr>
        <w:t>Sali Obrad Urzędu Miasta Krakowa,</w:t>
      </w:r>
      <w:r>
        <w:t xml:space="preserve"> </w:t>
      </w:r>
      <w:r w:rsidRPr="00732882">
        <w:rPr>
          <w:b/>
        </w:rPr>
        <w:t>5</w:t>
      </w:r>
      <w:r w:rsidR="002B4E54">
        <w:rPr>
          <w:b/>
        </w:rPr>
        <w:t> </w:t>
      </w:r>
      <w:r w:rsidRPr="00732882">
        <w:rPr>
          <w:b/>
        </w:rPr>
        <w:t>XII</w:t>
      </w:r>
      <w:r w:rsidR="002B4E54">
        <w:rPr>
          <w:b/>
        </w:rPr>
        <w:t> </w:t>
      </w:r>
      <w:r w:rsidRPr="00732882">
        <w:rPr>
          <w:b/>
        </w:rPr>
        <w:t>2022</w:t>
      </w:r>
      <w:r w:rsidR="00DC1ECA">
        <w:rPr>
          <w:b/>
        </w:rPr>
        <w:t xml:space="preserve"> r</w:t>
      </w:r>
      <w:r w:rsidRPr="00732882">
        <w:rPr>
          <w:b/>
        </w:rPr>
        <w:t>.</w:t>
      </w:r>
      <w:r>
        <w:t xml:space="preserve"> Laureaci konkursu otrzymają dyplomy i nagrody rzeczowe ufundowane przez </w:t>
      </w:r>
      <w:r w:rsidRPr="00645B23">
        <w:t>Pełnomocnika</w:t>
      </w:r>
      <w:r w:rsidR="0027755D" w:rsidRPr="00645B23">
        <w:rPr>
          <w:color w:val="FF0000"/>
        </w:rPr>
        <w:t xml:space="preserve"> </w:t>
      </w:r>
      <w:r w:rsidR="0027755D" w:rsidRPr="00645B23">
        <w:rPr>
          <w:color w:val="000000" w:themeColor="text1"/>
        </w:rPr>
        <w:t>Prezydenta</w:t>
      </w:r>
      <w:r w:rsidRPr="00645B23">
        <w:rPr>
          <w:color w:val="FF0000"/>
        </w:rPr>
        <w:t xml:space="preserve"> </w:t>
      </w:r>
      <w:r w:rsidRPr="00645B23">
        <w:t>Miasta Krakowa ds. Rodziny oraz Dyrektora Młodzieżowego Domu Kultury im. K.</w:t>
      </w:r>
      <w:r w:rsidR="00DC1ECA" w:rsidRPr="00645B23">
        <w:t xml:space="preserve"> </w:t>
      </w:r>
      <w:r w:rsidRPr="00645B23">
        <w:t>I.</w:t>
      </w:r>
      <w:r w:rsidR="00DC1ECA" w:rsidRPr="00645B23">
        <w:t xml:space="preserve"> </w:t>
      </w:r>
      <w:r w:rsidRPr="00645B23">
        <w:t>Gałczyńskiego.</w:t>
      </w:r>
      <w:r>
        <w:t xml:space="preserve"> </w:t>
      </w:r>
    </w:p>
    <w:p w:rsidR="00CA3136" w:rsidRDefault="00CA3136">
      <w:pPr>
        <w:spacing w:after="23" w:line="259" w:lineRule="auto"/>
        <w:ind w:left="0" w:firstLine="0"/>
        <w:jc w:val="both"/>
      </w:pPr>
    </w:p>
    <w:p w:rsidR="00CA3136" w:rsidRDefault="005C08FE">
      <w:pPr>
        <w:ind w:left="0" w:firstLine="0"/>
        <w:jc w:val="both"/>
      </w:pPr>
      <w:r>
        <w:t>Odbiorc</w:t>
      </w:r>
      <w:r w:rsidR="00732882">
        <w:t>ą</w:t>
      </w:r>
      <w:r>
        <w:t xml:space="preserve"> danych osobowych laureatów konkursu będzie Urząd Miasta Krakowa</w:t>
      </w:r>
      <w:r w:rsidR="004513EF">
        <w:t xml:space="preserve">, </w:t>
      </w:r>
      <w:r>
        <w:t>Wydział</w:t>
      </w:r>
      <w:r w:rsidR="004513EF">
        <w:t xml:space="preserve"> Polityki Społecznej i Zdrowia, R</w:t>
      </w:r>
      <w:r>
        <w:t xml:space="preserve">eferat ds. Rodziny </w:t>
      </w:r>
    </w:p>
    <w:p w:rsidR="007479B7" w:rsidRDefault="007479B7">
      <w:pPr>
        <w:spacing w:after="0" w:line="240" w:lineRule="auto"/>
        <w:ind w:left="0" w:firstLine="0"/>
      </w:pPr>
      <w:r>
        <w:br w:type="page"/>
      </w:r>
    </w:p>
    <w:p w:rsidR="007479B7" w:rsidRDefault="007479B7" w:rsidP="007479B7">
      <w:pPr>
        <w:pStyle w:val="Normalny1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-420370</wp:posOffset>
            </wp:positionV>
            <wp:extent cx="1185545" cy="671830"/>
            <wp:effectExtent l="0" t="0" r="0" b="0"/>
            <wp:wrapNone/>
            <wp:docPr id="1" name="Obraz 1" descr="Logo MDK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DK 20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9B7" w:rsidRDefault="007479B7" w:rsidP="007479B7">
      <w:pPr>
        <w:pStyle w:val="Normalny1"/>
        <w:rPr>
          <w:b/>
        </w:rPr>
      </w:pPr>
    </w:p>
    <w:p w:rsidR="007479B7" w:rsidRPr="002F3049" w:rsidRDefault="007479B7" w:rsidP="007479B7">
      <w:pPr>
        <w:pStyle w:val="Normalny1"/>
        <w:rPr>
          <w:b/>
        </w:rPr>
      </w:pPr>
      <w:r w:rsidRPr="002F3049">
        <w:rPr>
          <w:b/>
        </w:rPr>
        <w:t xml:space="preserve">Karta zgłoszenia </w:t>
      </w:r>
    </w:p>
    <w:p w:rsidR="007479B7" w:rsidRPr="002F3049" w:rsidRDefault="007479B7" w:rsidP="007479B7">
      <w:pPr>
        <w:pStyle w:val="Normalny1"/>
        <w:rPr>
          <w:b/>
        </w:rPr>
      </w:pPr>
      <w:r w:rsidRPr="002F3049">
        <w:rPr>
          <w:b/>
        </w:rPr>
        <w:t>Krakowski Konkurs Wiedzy o Zdrowym Żywieniu</w:t>
      </w: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  <w:r>
        <w:t>Nazwa i adres szkoły</w:t>
      </w: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  <w:r>
        <w:t>…………………………………………………………………………………..</w:t>
      </w: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  <w:r>
        <w:t>Numer kontaktowy</w:t>
      </w: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  <w:r>
        <w:t>…………………………………………………………………………………..</w:t>
      </w: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  <w:r>
        <w:t xml:space="preserve">Nazwisko osoby odpowiedzialnej za przeprowadzenie eliminacji szkolnych </w:t>
      </w: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  <w:r>
        <w:t>……………………………………………………………………………………</w:t>
      </w: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  <w:r>
        <w:t>Adres mailowy, na który ma zostać przesłany test w I etapie konkursu</w:t>
      </w: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  <w:r>
        <w:t>…………………………………………………………………………………….</w:t>
      </w:r>
    </w:p>
    <w:p w:rsidR="007479B7" w:rsidRDefault="007479B7" w:rsidP="007479B7">
      <w:pPr>
        <w:pStyle w:val="Normalny1"/>
      </w:pPr>
    </w:p>
    <w:p w:rsidR="007479B7" w:rsidRDefault="007479B7" w:rsidP="007479B7">
      <w:pPr>
        <w:pStyle w:val="Normalny1"/>
      </w:pPr>
    </w:p>
    <w:p w:rsidR="007479B7" w:rsidRDefault="007479B7" w:rsidP="00757613">
      <w:pPr>
        <w:ind w:left="0" w:firstLine="0"/>
      </w:pPr>
    </w:p>
    <w:sectPr w:rsidR="007479B7">
      <w:pgSz w:w="11906" w:h="16838"/>
      <w:pgMar w:top="1135" w:right="1468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74C" w:rsidRDefault="008A774C">
      <w:pPr>
        <w:spacing w:line="240" w:lineRule="auto"/>
      </w:pPr>
      <w:r>
        <w:separator/>
      </w:r>
    </w:p>
  </w:endnote>
  <w:endnote w:type="continuationSeparator" w:id="0">
    <w:p w:rsidR="008A774C" w:rsidRDefault="008A7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74C" w:rsidRDefault="008A774C">
      <w:pPr>
        <w:spacing w:after="0"/>
      </w:pPr>
      <w:r>
        <w:separator/>
      </w:r>
    </w:p>
  </w:footnote>
  <w:footnote w:type="continuationSeparator" w:id="0">
    <w:p w:rsidR="008A774C" w:rsidRDefault="008A77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13C4"/>
    <w:multiLevelType w:val="hybridMultilevel"/>
    <w:tmpl w:val="875A0D8A"/>
    <w:lvl w:ilvl="0" w:tplc="B7B8B88C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D4288"/>
    <w:multiLevelType w:val="hybridMultilevel"/>
    <w:tmpl w:val="4B00A822"/>
    <w:lvl w:ilvl="0" w:tplc="941204E2">
      <w:start w:val="1"/>
      <w:numFmt w:val="lowerLetter"/>
      <w:lvlText w:val="%1)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4871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464C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EEC8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609A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B89D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5C3E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E6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0AF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10646"/>
    <w:multiLevelType w:val="multilevel"/>
    <w:tmpl w:val="D512A47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C19726C"/>
    <w:multiLevelType w:val="multilevel"/>
    <w:tmpl w:val="5C19726C"/>
    <w:lvl w:ilvl="0">
      <w:start w:val="1"/>
      <w:numFmt w:val="upperRoman"/>
      <w:lvlText w:val="%1"/>
      <w:lvlJc w:val="left"/>
      <w:pPr>
        <w:ind w:left="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F7A0CE9"/>
    <w:multiLevelType w:val="multilevel"/>
    <w:tmpl w:val="D512A47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2395DE8"/>
    <w:multiLevelType w:val="multilevel"/>
    <w:tmpl w:val="62395D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637F50D9"/>
    <w:multiLevelType w:val="multilevel"/>
    <w:tmpl w:val="ABFA1C2A"/>
    <w:lvl w:ilvl="0">
      <w:start w:val="1"/>
      <w:numFmt w:val="bullet"/>
      <w:lvlText w:val=""/>
      <w:lvlJc w:val="left"/>
      <w:pPr>
        <w:ind w:left="71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07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6B487BA8"/>
    <w:multiLevelType w:val="multilevel"/>
    <w:tmpl w:val="D512A47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70E72DE8"/>
    <w:multiLevelType w:val="multilevel"/>
    <w:tmpl w:val="D512A470"/>
    <w:lvl w:ilvl="0">
      <w:start w:val="1"/>
      <w:numFmt w:val="decimal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07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08"/>
    <w:rsid w:val="00087532"/>
    <w:rsid w:val="00151D61"/>
    <w:rsid w:val="001D68FF"/>
    <w:rsid w:val="0027755D"/>
    <w:rsid w:val="002B4E54"/>
    <w:rsid w:val="002E2163"/>
    <w:rsid w:val="003217BF"/>
    <w:rsid w:val="00327826"/>
    <w:rsid w:val="003F210B"/>
    <w:rsid w:val="004513EF"/>
    <w:rsid w:val="004542CA"/>
    <w:rsid w:val="005C08FE"/>
    <w:rsid w:val="00645B23"/>
    <w:rsid w:val="006658E5"/>
    <w:rsid w:val="006C3AD4"/>
    <w:rsid w:val="00732882"/>
    <w:rsid w:val="007479B7"/>
    <w:rsid w:val="00757613"/>
    <w:rsid w:val="00773C2A"/>
    <w:rsid w:val="00790A31"/>
    <w:rsid w:val="008577F5"/>
    <w:rsid w:val="00893A90"/>
    <w:rsid w:val="008A774C"/>
    <w:rsid w:val="00A128ED"/>
    <w:rsid w:val="00B1130F"/>
    <w:rsid w:val="00B7777E"/>
    <w:rsid w:val="00C06808"/>
    <w:rsid w:val="00C802A0"/>
    <w:rsid w:val="00CA3136"/>
    <w:rsid w:val="00D6085F"/>
    <w:rsid w:val="00D94978"/>
    <w:rsid w:val="00DC1ECA"/>
    <w:rsid w:val="00DD71CE"/>
    <w:rsid w:val="00E06D00"/>
    <w:rsid w:val="00E7780E"/>
    <w:rsid w:val="00F37B85"/>
    <w:rsid w:val="00F54548"/>
    <w:rsid w:val="00FB6C2F"/>
    <w:rsid w:val="575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5:docId w15:val="{77AF2CAB-C769-4964-AB75-122C927E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" w:line="257" w:lineRule="auto"/>
      <w:ind w:left="10" w:hanging="10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7479B7"/>
    <w:pPr>
      <w:keepNext/>
      <w:keepLines/>
      <w:spacing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rsid w:val="0073288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479B7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Normalny1">
    <w:name w:val="Normalny1"/>
    <w:rsid w:val="007479B7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5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9FB42-D2CF-4922-A337-4684B8D6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</dc:title>
  <dc:creator>Bożena</dc:creator>
  <cp:lastModifiedBy>Jach Agnieszka</cp:lastModifiedBy>
  <cp:revision>4</cp:revision>
  <cp:lastPrinted>2022-10-07T08:16:00Z</cp:lastPrinted>
  <dcterms:created xsi:type="dcterms:W3CDTF">2022-10-11T08:23:00Z</dcterms:created>
  <dcterms:modified xsi:type="dcterms:W3CDTF">2022-10-12T11:45:00Z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1045-11.2.0.11341</vt:lpwstr>
  </property>
  <property fmtid="{D5CDD505-2E9C-101B-9397-08002B2CF9AE}" pid="3" name="ICV">
    <vt:lpwstr>9E104D43C64448F889281463A47AA283</vt:lpwstr>
  </property>
</Properties>
</file>