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95093" w14:textId="77777777" w:rsidR="00192287" w:rsidRPr="00194A8C" w:rsidRDefault="00192287" w:rsidP="00192287">
      <w:pPr>
        <w:ind w:left="0" w:right="140" w:firstLine="0"/>
        <w:rPr>
          <w:sz w:val="4"/>
          <w:szCs w:val="4"/>
        </w:rPr>
      </w:pPr>
    </w:p>
    <w:p w14:paraId="7D54E27A" w14:textId="77777777" w:rsidR="00192287" w:rsidRPr="00382DBE" w:rsidRDefault="00192287" w:rsidP="00CC6427">
      <w:pPr>
        <w:spacing w:after="0" w:line="276" w:lineRule="auto"/>
        <w:ind w:left="0" w:right="140"/>
        <w:jc w:val="center"/>
        <w:rPr>
          <w:rFonts w:eastAsia="Calibri"/>
          <w:b/>
          <w:sz w:val="28"/>
          <w:szCs w:val="28"/>
          <w:u w:val="single"/>
        </w:rPr>
      </w:pPr>
      <w:r w:rsidRPr="00382DBE">
        <w:rPr>
          <w:rFonts w:eastAsia="Calibri"/>
          <w:b/>
          <w:sz w:val="28"/>
          <w:szCs w:val="28"/>
          <w:u w:val="single"/>
        </w:rPr>
        <w:t>PROGRAM POSIEDZENIA</w:t>
      </w:r>
    </w:p>
    <w:p w14:paraId="3C8162AC" w14:textId="77777777" w:rsidR="00192287" w:rsidRPr="00382DBE" w:rsidRDefault="00192287" w:rsidP="00CC6427">
      <w:pPr>
        <w:spacing w:after="0" w:line="276" w:lineRule="auto"/>
        <w:ind w:left="0" w:right="140"/>
        <w:jc w:val="center"/>
        <w:rPr>
          <w:rFonts w:eastAsia="Calibri"/>
          <w:b/>
          <w:sz w:val="28"/>
          <w:szCs w:val="28"/>
          <w:u w:val="single"/>
        </w:rPr>
      </w:pPr>
      <w:r w:rsidRPr="00382DBE">
        <w:rPr>
          <w:rFonts w:eastAsia="Calibri"/>
          <w:b/>
          <w:sz w:val="28"/>
          <w:szCs w:val="28"/>
          <w:u w:val="single"/>
        </w:rPr>
        <w:t>PORZĄDEK  OBRAD  RADY  KRAKOWSKICH  SENIORÓW</w:t>
      </w:r>
    </w:p>
    <w:p w14:paraId="15678EA8" w14:textId="22E8B995" w:rsidR="00194A8C" w:rsidRPr="00382DBE" w:rsidRDefault="00192287" w:rsidP="00CC6427">
      <w:pPr>
        <w:spacing w:after="0" w:line="276" w:lineRule="auto"/>
        <w:ind w:left="0" w:right="140"/>
        <w:jc w:val="center"/>
        <w:rPr>
          <w:rFonts w:eastAsia="Calibri"/>
          <w:b/>
          <w:sz w:val="28"/>
          <w:szCs w:val="28"/>
          <w:u w:val="single"/>
        </w:rPr>
      </w:pPr>
      <w:r w:rsidRPr="00382DBE">
        <w:rPr>
          <w:rFonts w:eastAsia="Calibri"/>
          <w:b/>
          <w:sz w:val="28"/>
          <w:szCs w:val="28"/>
          <w:u w:val="single"/>
        </w:rPr>
        <w:t xml:space="preserve">w  dniu  </w:t>
      </w:r>
      <w:r w:rsidR="00D97CC2">
        <w:rPr>
          <w:rFonts w:eastAsia="Calibri"/>
          <w:b/>
          <w:sz w:val="28"/>
          <w:szCs w:val="28"/>
          <w:u w:val="single"/>
        </w:rPr>
        <w:t>23</w:t>
      </w:r>
      <w:r w:rsidR="00A5796F" w:rsidRPr="00382DBE">
        <w:rPr>
          <w:rFonts w:eastAsia="Calibri"/>
          <w:b/>
          <w:sz w:val="28"/>
          <w:szCs w:val="28"/>
          <w:u w:val="single"/>
        </w:rPr>
        <w:t>.</w:t>
      </w:r>
      <w:r w:rsidR="003F4ACC" w:rsidRPr="00382DBE">
        <w:rPr>
          <w:rFonts w:eastAsia="Calibri"/>
          <w:b/>
          <w:sz w:val="28"/>
          <w:szCs w:val="28"/>
          <w:u w:val="single"/>
        </w:rPr>
        <w:t>0</w:t>
      </w:r>
      <w:r w:rsidR="00D97CC2">
        <w:rPr>
          <w:rFonts w:eastAsia="Calibri"/>
          <w:b/>
          <w:sz w:val="28"/>
          <w:szCs w:val="28"/>
          <w:u w:val="single"/>
        </w:rPr>
        <w:t>6</w:t>
      </w:r>
      <w:r w:rsidR="007058EB" w:rsidRPr="00382DBE">
        <w:rPr>
          <w:rFonts w:eastAsia="Calibri"/>
          <w:b/>
          <w:sz w:val="28"/>
          <w:szCs w:val="28"/>
          <w:u w:val="single"/>
        </w:rPr>
        <w:t>.202</w:t>
      </w:r>
      <w:r w:rsidR="003F4ACC" w:rsidRPr="00382DBE">
        <w:rPr>
          <w:rFonts w:eastAsia="Calibri"/>
          <w:b/>
          <w:sz w:val="28"/>
          <w:szCs w:val="28"/>
          <w:u w:val="single"/>
        </w:rPr>
        <w:t>2</w:t>
      </w:r>
      <w:r w:rsidRPr="00382DBE">
        <w:rPr>
          <w:rFonts w:eastAsia="Calibri"/>
          <w:b/>
          <w:sz w:val="28"/>
          <w:szCs w:val="28"/>
          <w:u w:val="single"/>
        </w:rPr>
        <w:t xml:space="preserve"> r.</w:t>
      </w:r>
      <w:r w:rsidR="00A5796F" w:rsidRPr="00382DBE">
        <w:rPr>
          <w:rFonts w:eastAsia="Calibri"/>
          <w:b/>
          <w:sz w:val="28"/>
          <w:szCs w:val="28"/>
          <w:u w:val="single"/>
        </w:rPr>
        <w:t xml:space="preserve"> </w:t>
      </w:r>
      <w:r w:rsidR="00756E91" w:rsidRPr="00382DBE">
        <w:rPr>
          <w:rFonts w:eastAsia="Calibri"/>
          <w:b/>
          <w:sz w:val="28"/>
          <w:szCs w:val="28"/>
          <w:u w:val="single"/>
        </w:rPr>
        <w:t xml:space="preserve">( </w:t>
      </w:r>
      <w:r w:rsidR="00FE3C69" w:rsidRPr="00382DBE">
        <w:rPr>
          <w:rFonts w:eastAsia="Calibri"/>
          <w:b/>
          <w:sz w:val="28"/>
          <w:szCs w:val="28"/>
          <w:u w:val="single"/>
        </w:rPr>
        <w:t>czwartek</w:t>
      </w:r>
      <w:r w:rsidR="00756E91" w:rsidRPr="00382DBE">
        <w:rPr>
          <w:rFonts w:eastAsia="Calibri"/>
          <w:b/>
          <w:sz w:val="28"/>
          <w:szCs w:val="28"/>
          <w:u w:val="single"/>
        </w:rPr>
        <w:t xml:space="preserve"> </w:t>
      </w:r>
      <w:r w:rsidR="00A5796F" w:rsidRPr="00382DBE">
        <w:rPr>
          <w:rFonts w:eastAsia="Calibri"/>
          <w:b/>
          <w:sz w:val="28"/>
          <w:szCs w:val="28"/>
          <w:u w:val="single"/>
        </w:rPr>
        <w:t>)</w:t>
      </w:r>
    </w:p>
    <w:p w14:paraId="25E48747" w14:textId="77777777" w:rsidR="004E743D" w:rsidRPr="00382DBE" w:rsidRDefault="004E743D" w:rsidP="008E7F81">
      <w:pPr>
        <w:spacing w:after="0" w:line="276" w:lineRule="auto"/>
        <w:ind w:left="0" w:right="140"/>
        <w:jc w:val="center"/>
        <w:rPr>
          <w:rFonts w:eastAsia="Calibri"/>
          <w:b/>
          <w:sz w:val="28"/>
          <w:szCs w:val="28"/>
          <w:u w:val="single"/>
        </w:rPr>
      </w:pPr>
    </w:p>
    <w:p w14:paraId="4D7DDDC3" w14:textId="45C5353E" w:rsidR="001B4DAC" w:rsidRDefault="00192287" w:rsidP="008E7F81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>Otwarcie obrad.</w:t>
      </w:r>
    </w:p>
    <w:p w14:paraId="39987612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33646473" w14:textId="28F6759E" w:rsidR="001B4DAC" w:rsidRDefault="00A5796F" w:rsidP="008E7F81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>Przyjęcie porządku obrad RKS</w:t>
      </w:r>
      <w:r w:rsidR="001B4DAC" w:rsidRPr="00194A8C">
        <w:rPr>
          <w:rFonts w:eastAsia="Calibri"/>
          <w:sz w:val="24"/>
          <w:szCs w:val="24"/>
        </w:rPr>
        <w:t>.</w:t>
      </w:r>
    </w:p>
    <w:p w14:paraId="120B0984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3DD79938" w14:textId="2A3D244D" w:rsidR="00FE3C69" w:rsidRDefault="00D97CC2" w:rsidP="008E7F81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W</w:t>
      </w:r>
      <w:r w:rsidR="00FE3C69">
        <w:rPr>
          <w:rFonts w:eastAsia="Calibri"/>
          <w:sz w:val="24"/>
          <w:szCs w:val="24"/>
        </w:rPr>
        <w:t>spółprac</w:t>
      </w:r>
      <w:r>
        <w:rPr>
          <w:rFonts w:eastAsia="Calibri"/>
          <w:sz w:val="24"/>
          <w:szCs w:val="24"/>
        </w:rPr>
        <w:t>a</w:t>
      </w:r>
      <w:r w:rsidR="00FE3C69">
        <w:rPr>
          <w:rFonts w:eastAsia="Calibri"/>
          <w:sz w:val="24"/>
          <w:szCs w:val="24"/>
        </w:rPr>
        <w:t xml:space="preserve"> Rad</w:t>
      </w:r>
      <w:r>
        <w:rPr>
          <w:rFonts w:eastAsia="Calibri"/>
          <w:sz w:val="24"/>
          <w:szCs w:val="24"/>
        </w:rPr>
        <w:t>y</w:t>
      </w:r>
      <w:r w:rsidR="00FE3C69">
        <w:rPr>
          <w:rFonts w:eastAsia="Calibri"/>
          <w:sz w:val="24"/>
          <w:szCs w:val="24"/>
        </w:rPr>
        <w:t xml:space="preserve"> Krakowskich Seniorów </w:t>
      </w:r>
      <w:r>
        <w:rPr>
          <w:rFonts w:eastAsia="Calibri"/>
          <w:sz w:val="24"/>
          <w:szCs w:val="24"/>
        </w:rPr>
        <w:t xml:space="preserve">i Młodzieżowej Rady Krakowa.   </w:t>
      </w:r>
    </w:p>
    <w:p w14:paraId="2D2C603D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51393480" w14:textId="10DFD2E4" w:rsidR="00640C86" w:rsidRDefault="00300A49" w:rsidP="008E7F81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>Informacje Pani dr Anny Okońskiej – Walkowicz Pełnomocnika Prezydenta Miasta ds. Polityki Senioralnej – nt. polityki senioralnej w Krakowie.</w:t>
      </w:r>
    </w:p>
    <w:p w14:paraId="75AA28D3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08A1939D" w14:textId="694A8A79" w:rsidR="00D97CC2" w:rsidRDefault="00A5796F" w:rsidP="00D97CC2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 xml:space="preserve">Działalność Zarządu RKS </w:t>
      </w:r>
      <w:r w:rsidR="008F2305" w:rsidRPr="00194A8C">
        <w:rPr>
          <w:rFonts w:eastAsia="Calibri"/>
          <w:sz w:val="24"/>
          <w:szCs w:val="24"/>
        </w:rPr>
        <w:t>i Miejskiego Centrum Informacji dla Seniorów</w:t>
      </w:r>
      <w:r w:rsidRPr="00194A8C">
        <w:rPr>
          <w:rFonts w:eastAsia="Calibri"/>
          <w:sz w:val="24"/>
          <w:szCs w:val="24"/>
        </w:rPr>
        <w:t xml:space="preserve"> pomiędzy posiedzeniami RKS</w:t>
      </w:r>
      <w:r w:rsidR="009614F3" w:rsidRPr="00194A8C">
        <w:rPr>
          <w:rFonts w:eastAsia="Calibri"/>
          <w:sz w:val="24"/>
          <w:szCs w:val="24"/>
        </w:rPr>
        <w:t>.</w:t>
      </w:r>
    </w:p>
    <w:p w14:paraId="39953B95" w14:textId="77777777" w:rsidR="00D97CC2" w:rsidRPr="00E944CA" w:rsidRDefault="00D97CC2" w:rsidP="00D97CC2">
      <w:pPr>
        <w:pStyle w:val="Akapitzlist"/>
        <w:rPr>
          <w:rFonts w:eastAsia="Calibri"/>
          <w:sz w:val="16"/>
          <w:szCs w:val="16"/>
        </w:rPr>
      </w:pPr>
    </w:p>
    <w:p w14:paraId="26AB5BAC" w14:textId="21346670" w:rsidR="009B4890" w:rsidRPr="00581BA9" w:rsidRDefault="00D97CC2" w:rsidP="00581BA9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Informacja nt. przebiegu już realizowanych i planowanych</w:t>
      </w:r>
      <w:r w:rsidR="00CF078A" w:rsidRPr="00D97CC2">
        <w:rPr>
          <w:rFonts w:eastAsia="Calibri"/>
          <w:sz w:val="24"/>
          <w:szCs w:val="24"/>
        </w:rPr>
        <w:t xml:space="preserve"> uroczystości 15. Rocznicy śmierci Prof. Wiktora Zina.</w:t>
      </w:r>
    </w:p>
    <w:p w14:paraId="0960066B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777494E3" w14:textId="1BDBF961" w:rsidR="000E1FCF" w:rsidRPr="00581BA9" w:rsidRDefault="00581BA9" w:rsidP="00581BA9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Informacja nt. przebiegu  już realizowanych i planowanych</w:t>
      </w:r>
      <w:r w:rsidR="000E1FCF">
        <w:rPr>
          <w:rFonts w:eastAsia="Calibri"/>
          <w:sz w:val="24"/>
          <w:szCs w:val="24"/>
        </w:rPr>
        <w:t xml:space="preserve"> uroczystości 70. </w:t>
      </w:r>
      <w:proofErr w:type="spellStart"/>
      <w:r w:rsidR="000E1FCF">
        <w:rPr>
          <w:rFonts w:eastAsia="Calibri"/>
          <w:sz w:val="24"/>
          <w:szCs w:val="24"/>
        </w:rPr>
        <w:t>lecia</w:t>
      </w:r>
      <w:proofErr w:type="spellEnd"/>
      <w:r w:rsidR="000E1FCF">
        <w:rPr>
          <w:rFonts w:eastAsia="Calibri"/>
          <w:sz w:val="24"/>
          <w:szCs w:val="24"/>
        </w:rPr>
        <w:t xml:space="preserve"> kapłaństwa Ks. Infułata Jerzego Bryły – byłego krakowskiego duszpasterza środowisk twórczych.</w:t>
      </w:r>
    </w:p>
    <w:p w14:paraId="571A64AB" w14:textId="77777777" w:rsidR="00382DBE" w:rsidRPr="00382DBE" w:rsidRDefault="00382DBE" w:rsidP="00382DBE">
      <w:pPr>
        <w:pStyle w:val="Akapitzlist"/>
        <w:spacing w:before="0" w:after="0" w:line="276" w:lineRule="auto"/>
        <w:ind w:right="140" w:firstLine="0"/>
        <w:jc w:val="both"/>
        <w:rPr>
          <w:rFonts w:eastAsia="Calibri"/>
          <w:sz w:val="16"/>
          <w:szCs w:val="16"/>
        </w:rPr>
      </w:pPr>
    </w:p>
    <w:p w14:paraId="44C98CA3" w14:textId="5BA3D57F" w:rsidR="00581BA9" w:rsidRDefault="00EE11DF" w:rsidP="00B87BE4">
      <w:pPr>
        <w:numPr>
          <w:ilvl w:val="0"/>
          <w:numId w:val="1"/>
        </w:numPr>
        <w:spacing w:before="0" w:after="0" w:line="276" w:lineRule="auto"/>
        <w:ind w:left="0" w:right="140" w:hanging="426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</w:t>
      </w:r>
      <w:r w:rsidR="00581BA9">
        <w:rPr>
          <w:rFonts w:eastAsia="Calibri"/>
          <w:sz w:val="24"/>
          <w:szCs w:val="24"/>
        </w:rPr>
        <w:t>Podsumowanie w</w:t>
      </w:r>
      <w:r w:rsidR="006200C0">
        <w:rPr>
          <w:rFonts w:eastAsia="Calibri"/>
          <w:sz w:val="24"/>
          <w:szCs w:val="24"/>
        </w:rPr>
        <w:t>yjazd</w:t>
      </w:r>
      <w:r w:rsidR="00581BA9">
        <w:rPr>
          <w:rFonts w:eastAsia="Calibri"/>
          <w:sz w:val="24"/>
          <w:szCs w:val="24"/>
        </w:rPr>
        <w:t>u</w:t>
      </w:r>
      <w:r w:rsidR="006200C0">
        <w:rPr>
          <w:rFonts w:eastAsia="Calibri"/>
          <w:sz w:val="24"/>
          <w:szCs w:val="24"/>
        </w:rPr>
        <w:t xml:space="preserve"> studyjne</w:t>
      </w:r>
      <w:r w:rsidR="00581BA9">
        <w:rPr>
          <w:rFonts w:eastAsia="Calibri"/>
          <w:sz w:val="24"/>
          <w:szCs w:val="24"/>
        </w:rPr>
        <w:t>go</w:t>
      </w:r>
      <w:r w:rsidR="006200C0">
        <w:rPr>
          <w:rFonts w:eastAsia="Calibri"/>
          <w:sz w:val="24"/>
          <w:szCs w:val="24"/>
        </w:rPr>
        <w:t xml:space="preserve"> Członków RKS </w:t>
      </w:r>
      <w:r w:rsidR="00581BA9">
        <w:rPr>
          <w:rFonts w:eastAsia="Calibri"/>
          <w:sz w:val="24"/>
          <w:szCs w:val="24"/>
        </w:rPr>
        <w:t>do Miejskiej Rady Seniorów                 w Poznaniu.</w:t>
      </w:r>
    </w:p>
    <w:p w14:paraId="37426272" w14:textId="77777777" w:rsidR="00E51A53" w:rsidRPr="00E944CA" w:rsidRDefault="00E51A53" w:rsidP="00E51A53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0902A03A" w14:textId="7B8E2D18" w:rsidR="00581BA9" w:rsidRDefault="00581BA9" w:rsidP="00581BA9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Propozycje i sugestie dotyczące kolejnych </w:t>
      </w:r>
      <w:r w:rsidR="00E51A53">
        <w:rPr>
          <w:rFonts w:eastAsia="Calibri"/>
          <w:sz w:val="24"/>
          <w:szCs w:val="24"/>
        </w:rPr>
        <w:t>wyjazdów studyjnych.</w:t>
      </w:r>
    </w:p>
    <w:p w14:paraId="72F5443D" w14:textId="77777777" w:rsidR="00E51A53" w:rsidRPr="00E944CA" w:rsidRDefault="00E51A53" w:rsidP="00E51A53">
      <w:pPr>
        <w:pStyle w:val="Akapitzlist"/>
        <w:rPr>
          <w:rFonts w:eastAsia="Calibri"/>
          <w:sz w:val="16"/>
          <w:szCs w:val="16"/>
        </w:rPr>
      </w:pPr>
    </w:p>
    <w:p w14:paraId="1864ED6E" w14:textId="18F4737D" w:rsidR="00E51A53" w:rsidRDefault="00E51A53" w:rsidP="00581BA9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Statut Rady Krakowskich Seniorów.</w:t>
      </w:r>
    </w:p>
    <w:p w14:paraId="01974B0A" w14:textId="77777777" w:rsidR="00E51A53" w:rsidRPr="00E944CA" w:rsidRDefault="00E51A53" w:rsidP="00E51A53">
      <w:pPr>
        <w:pStyle w:val="Akapitzlist"/>
        <w:rPr>
          <w:rFonts w:eastAsia="Calibri"/>
          <w:sz w:val="16"/>
          <w:szCs w:val="16"/>
        </w:rPr>
      </w:pPr>
    </w:p>
    <w:p w14:paraId="74FF4F6F" w14:textId="4B4DABDE" w:rsidR="00E51A53" w:rsidRDefault="00E51A53" w:rsidP="00B87BE4">
      <w:pPr>
        <w:numPr>
          <w:ilvl w:val="0"/>
          <w:numId w:val="1"/>
        </w:numPr>
        <w:spacing w:before="0" w:after="0" w:line="276" w:lineRule="auto"/>
        <w:ind w:left="0" w:right="140" w:hanging="426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Mistrzostwa Sportowe Seniorów o Puchar Prezydenta Miasta Krakowa                               Prof. Jacka Majchrowskiego.</w:t>
      </w:r>
    </w:p>
    <w:p w14:paraId="5F9755B1" w14:textId="77777777" w:rsidR="00E51A53" w:rsidRPr="00E944CA" w:rsidRDefault="00E51A53" w:rsidP="00E51A53">
      <w:pPr>
        <w:pStyle w:val="Akapitzlist"/>
        <w:rPr>
          <w:rFonts w:eastAsia="Calibri"/>
          <w:sz w:val="16"/>
          <w:szCs w:val="16"/>
        </w:rPr>
      </w:pPr>
    </w:p>
    <w:p w14:paraId="7DC73DB5" w14:textId="5DC1AE26" w:rsidR="00E51A53" w:rsidRDefault="00E51A53" w:rsidP="00581BA9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Senioralia</w:t>
      </w:r>
      <w:proofErr w:type="spellEnd"/>
      <w:r>
        <w:rPr>
          <w:rFonts w:eastAsia="Calibri"/>
          <w:sz w:val="24"/>
          <w:szCs w:val="24"/>
        </w:rPr>
        <w:t xml:space="preserve"> w Krakowie.</w:t>
      </w:r>
    </w:p>
    <w:p w14:paraId="1EB820DB" w14:textId="77777777" w:rsidR="00E51A53" w:rsidRPr="00E944CA" w:rsidRDefault="00E51A53" w:rsidP="00E51A53">
      <w:pPr>
        <w:pStyle w:val="Akapitzlist"/>
        <w:rPr>
          <w:rFonts w:eastAsia="Calibri"/>
          <w:sz w:val="16"/>
          <w:szCs w:val="16"/>
        </w:rPr>
      </w:pPr>
    </w:p>
    <w:p w14:paraId="766253B8" w14:textId="223980C6" w:rsidR="00E81FF9" w:rsidRPr="00E51A53" w:rsidRDefault="00845C71" w:rsidP="00E51A53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bookmarkStart w:id="0" w:name="_GoBack"/>
      <w:bookmarkEnd w:id="0"/>
      <w:r>
        <w:rPr>
          <w:rFonts w:eastAsia="Calibri"/>
          <w:sz w:val="24"/>
          <w:szCs w:val="24"/>
        </w:rPr>
        <w:t xml:space="preserve">Ustalenia dotyczące </w:t>
      </w:r>
      <w:r w:rsidR="005A1AA4">
        <w:rPr>
          <w:rFonts w:eastAsia="Calibri"/>
          <w:sz w:val="24"/>
          <w:szCs w:val="24"/>
        </w:rPr>
        <w:t>realizacji Uchwały nr 34/III/2022</w:t>
      </w:r>
      <w:r w:rsidR="000C3DA1">
        <w:rPr>
          <w:rFonts w:eastAsia="Calibri"/>
          <w:sz w:val="24"/>
          <w:szCs w:val="24"/>
        </w:rPr>
        <w:t xml:space="preserve"> w sprawie</w:t>
      </w:r>
      <w:r w:rsidR="005A1AA4">
        <w:rPr>
          <w:rFonts w:eastAsia="Calibri"/>
          <w:sz w:val="24"/>
          <w:szCs w:val="24"/>
        </w:rPr>
        <w:t xml:space="preserve"> spotkań RKS                        z </w:t>
      </w:r>
      <w:r w:rsidR="000C3DA1">
        <w:rPr>
          <w:rFonts w:eastAsia="Calibri"/>
          <w:sz w:val="24"/>
          <w:szCs w:val="24"/>
        </w:rPr>
        <w:t xml:space="preserve"> organi</w:t>
      </w:r>
      <w:r w:rsidR="00382DBE">
        <w:rPr>
          <w:rFonts w:eastAsia="Calibri"/>
          <w:sz w:val="24"/>
          <w:szCs w:val="24"/>
        </w:rPr>
        <w:t>z</w:t>
      </w:r>
      <w:r w:rsidR="000C3DA1">
        <w:rPr>
          <w:rFonts w:eastAsia="Calibri"/>
          <w:sz w:val="24"/>
          <w:szCs w:val="24"/>
        </w:rPr>
        <w:t>acj</w:t>
      </w:r>
      <w:r w:rsidR="005A1AA4">
        <w:rPr>
          <w:rFonts w:eastAsia="Calibri"/>
          <w:sz w:val="24"/>
          <w:szCs w:val="24"/>
        </w:rPr>
        <w:t xml:space="preserve">ami </w:t>
      </w:r>
      <w:r w:rsidR="000C3DA1">
        <w:rPr>
          <w:rFonts w:eastAsia="Calibri"/>
          <w:sz w:val="24"/>
          <w:szCs w:val="24"/>
        </w:rPr>
        <w:t xml:space="preserve"> </w:t>
      </w:r>
      <w:r w:rsidR="00382DBE">
        <w:rPr>
          <w:rFonts w:eastAsia="Calibri"/>
          <w:sz w:val="24"/>
          <w:szCs w:val="24"/>
        </w:rPr>
        <w:t>senioralny</w:t>
      </w:r>
      <w:r w:rsidR="005A1AA4">
        <w:rPr>
          <w:rFonts w:eastAsia="Calibri"/>
          <w:sz w:val="24"/>
          <w:szCs w:val="24"/>
        </w:rPr>
        <w:t>mi</w:t>
      </w:r>
      <w:r w:rsidR="00FD58C0">
        <w:rPr>
          <w:rFonts w:eastAsia="Calibri"/>
          <w:sz w:val="24"/>
          <w:szCs w:val="24"/>
        </w:rPr>
        <w:t>.</w:t>
      </w:r>
      <w:r w:rsidR="00942436" w:rsidRPr="00AA1E19">
        <w:rPr>
          <w:rFonts w:eastAsia="Calibri"/>
          <w:sz w:val="24"/>
          <w:szCs w:val="24"/>
        </w:rPr>
        <w:t xml:space="preserve"> </w:t>
      </w:r>
    </w:p>
    <w:p w14:paraId="6B86105C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50498118" w14:textId="112E8BC4" w:rsidR="00192287" w:rsidRDefault="00192287" w:rsidP="008E7F81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 xml:space="preserve"> </w:t>
      </w:r>
      <w:r w:rsidR="00774280" w:rsidRPr="00194A8C">
        <w:rPr>
          <w:rFonts w:eastAsia="Calibri"/>
          <w:sz w:val="24"/>
          <w:szCs w:val="24"/>
        </w:rPr>
        <w:t>Wolne wnioski</w:t>
      </w:r>
      <w:r w:rsidR="00E14456" w:rsidRPr="00194A8C">
        <w:rPr>
          <w:rFonts w:eastAsia="Calibri"/>
          <w:sz w:val="24"/>
          <w:szCs w:val="24"/>
        </w:rPr>
        <w:t>.</w:t>
      </w:r>
    </w:p>
    <w:p w14:paraId="41B498DF" w14:textId="77777777" w:rsidR="008E7F81" w:rsidRPr="00382DBE" w:rsidRDefault="008E7F81" w:rsidP="008E7F81">
      <w:pPr>
        <w:spacing w:before="0" w:after="0" w:line="276" w:lineRule="auto"/>
        <w:ind w:left="0" w:right="140" w:firstLine="0"/>
        <w:jc w:val="both"/>
        <w:rPr>
          <w:rFonts w:eastAsia="Calibri"/>
          <w:sz w:val="16"/>
          <w:szCs w:val="16"/>
        </w:rPr>
      </w:pPr>
    </w:p>
    <w:p w14:paraId="25CE3BE6" w14:textId="74690615" w:rsidR="00097138" w:rsidRDefault="00192287" w:rsidP="008E7F81">
      <w:pPr>
        <w:numPr>
          <w:ilvl w:val="0"/>
          <w:numId w:val="1"/>
        </w:numPr>
        <w:spacing w:before="0" w:after="0" w:line="276" w:lineRule="auto"/>
        <w:ind w:left="0" w:right="140" w:hanging="426"/>
        <w:jc w:val="both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>Zakończenie</w:t>
      </w:r>
      <w:r w:rsidR="00942436">
        <w:rPr>
          <w:rFonts w:eastAsia="Calibri"/>
          <w:sz w:val="24"/>
          <w:szCs w:val="24"/>
        </w:rPr>
        <w:t>.</w:t>
      </w:r>
    </w:p>
    <w:p w14:paraId="7C1B430B" w14:textId="77777777" w:rsidR="00942436" w:rsidRPr="00382DBE" w:rsidRDefault="00942436" w:rsidP="00942436">
      <w:pPr>
        <w:spacing w:before="0" w:after="200" w:line="276" w:lineRule="auto"/>
        <w:ind w:left="0" w:right="140" w:firstLine="0"/>
        <w:jc w:val="both"/>
        <w:rPr>
          <w:rFonts w:eastAsia="Calibri"/>
          <w:sz w:val="28"/>
          <w:szCs w:val="28"/>
        </w:rPr>
      </w:pPr>
    </w:p>
    <w:p w14:paraId="39941BCF" w14:textId="576658A8" w:rsidR="00192287" w:rsidRPr="00194A8C" w:rsidRDefault="00192287" w:rsidP="00192287">
      <w:pPr>
        <w:ind w:left="0" w:right="140" w:hanging="284"/>
        <w:rPr>
          <w:rFonts w:eastAsia="Calibri"/>
          <w:sz w:val="24"/>
          <w:szCs w:val="24"/>
        </w:rPr>
      </w:pPr>
      <w:r w:rsidRPr="00194A8C">
        <w:rPr>
          <w:rFonts w:eastAsia="Calibri"/>
          <w:sz w:val="24"/>
          <w:szCs w:val="24"/>
        </w:rPr>
        <w:t xml:space="preserve">           </w:t>
      </w:r>
      <w:r w:rsidR="000474B3" w:rsidRPr="00194A8C">
        <w:rPr>
          <w:rFonts w:eastAsia="Calibri"/>
          <w:sz w:val="24"/>
          <w:szCs w:val="24"/>
        </w:rPr>
        <w:t xml:space="preserve">    </w:t>
      </w:r>
      <w:r w:rsidRPr="00194A8C">
        <w:rPr>
          <w:rFonts w:eastAsia="Calibri"/>
          <w:sz w:val="24"/>
          <w:szCs w:val="24"/>
        </w:rPr>
        <w:t xml:space="preserve"> </w:t>
      </w:r>
      <w:r w:rsidR="00FC26B4" w:rsidRPr="00194A8C">
        <w:rPr>
          <w:rFonts w:eastAsia="Calibri"/>
          <w:sz w:val="24"/>
          <w:szCs w:val="24"/>
        </w:rPr>
        <w:t xml:space="preserve">  </w:t>
      </w:r>
      <w:r w:rsidRPr="00194A8C">
        <w:rPr>
          <w:rFonts w:eastAsia="Calibri"/>
          <w:sz w:val="24"/>
          <w:szCs w:val="24"/>
        </w:rPr>
        <w:t xml:space="preserve">Sekretarz          </w:t>
      </w:r>
      <w:r w:rsidRPr="00194A8C">
        <w:rPr>
          <w:rFonts w:eastAsia="Calibri"/>
          <w:sz w:val="24"/>
          <w:szCs w:val="24"/>
        </w:rPr>
        <w:tab/>
      </w:r>
      <w:r w:rsidRPr="00194A8C">
        <w:rPr>
          <w:rFonts w:eastAsia="Calibri"/>
          <w:sz w:val="24"/>
          <w:szCs w:val="24"/>
        </w:rPr>
        <w:tab/>
      </w:r>
      <w:r w:rsidRPr="00194A8C">
        <w:rPr>
          <w:rFonts w:eastAsia="Calibri"/>
          <w:sz w:val="24"/>
          <w:szCs w:val="24"/>
        </w:rPr>
        <w:tab/>
      </w:r>
      <w:r w:rsidRPr="00194A8C">
        <w:rPr>
          <w:rFonts w:eastAsia="Calibri"/>
          <w:sz w:val="24"/>
          <w:szCs w:val="24"/>
        </w:rPr>
        <w:tab/>
      </w:r>
      <w:r w:rsidRPr="00194A8C">
        <w:rPr>
          <w:rFonts w:eastAsia="Calibri"/>
          <w:sz w:val="24"/>
          <w:szCs w:val="24"/>
        </w:rPr>
        <w:tab/>
      </w:r>
      <w:r w:rsidRPr="00194A8C">
        <w:rPr>
          <w:rFonts w:eastAsia="Calibri"/>
          <w:sz w:val="24"/>
          <w:szCs w:val="24"/>
        </w:rPr>
        <w:tab/>
      </w:r>
      <w:r w:rsidRPr="00194A8C">
        <w:rPr>
          <w:rFonts w:eastAsia="Calibri"/>
          <w:sz w:val="24"/>
          <w:szCs w:val="24"/>
        </w:rPr>
        <w:tab/>
        <w:t xml:space="preserve">                                                                        Przewodniczący</w:t>
      </w:r>
    </w:p>
    <w:p w14:paraId="2D3F9F1A" w14:textId="35803707" w:rsidR="00192287" w:rsidRPr="00194A8C" w:rsidRDefault="000474B3" w:rsidP="00FC26B4">
      <w:pPr>
        <w:ind w:left="0" w:right="140" w:hanging="284"/>
        <w:rPr>
          <w:rFonts w:eastAsia="Calibri"/>
          <w:iCs/>
          <w:sz w:val="24"/>
          <w:szCs w:val="24"/>
        </w:rPr>
      </w:pPr>
      <w:r w:rsidRPr="00194A8C">
        <w:rPr>
          <w:rFonts w:eastAsia="Calibri"/>
          <w:iCs/>
          <w:sz w:val="24"/>
          <w:szCs w:val="24"/>
        </w:rPr>
        <w:t xml:space="preserve">   </w:t>
      </w:r>
      <w:r w:rsidR="00192287" w:rsidRPr="00194A8C">
        <w:rPr>
          <w:rFonts w:eastAsia="Calibri"/>
          <w:iCs/>
          <w:sz w:val="24"/>
          <w:szCs w:val="24"/>
        </w:rPr>
        <w:t>Rady Krakowskich Seniorów</w:t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  <w:t xml:space="preserve">                                                      Rady Krakowskich Seniorów</w:t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  <w:r w:rsidR="00192287" w:rsidRPr="00194A8C">
        <w:rPr>
          <w:rFonts w:eastAsia="Calibri"/>
          <w:iCs/>
          <w:sz w:val="24"/>
          <w:szCs w:val="24"/>
        </w:rPr>
        <w:tab/>
      </w:r>
    </w:p>
    <w:p w14:paraId="7CC778D8" w14:textId="65406DE6" w:rsidR="009A6B67" w:rsidRPr="00194A8C" w:rsidRDefault="00192287" w:rsidP="00C73226">
      <w:pPr>
        <w:spacing w:after="200" w:line="276" w:lineRule="auto"/>
        <w:ind w:left="0" w:right="140" w:hanging="284"/>
        <w:rPr>
          <w:rFonts w:eastAsia="Calibri"/>
          <w:iCs/>
          <w:sz w:val="24"/>
          <w:szCs w:val="24"/>
        </w:rPr>
      </w:pPr>
      <w:r w:rsidRPr="00194A8C">
        <w:rPr>
          <w:rFonts w:eastAsia="Calibri"/>
          <w:iCs/>
          <w:sz w:val="24"/>
          <w:szCs w:val="24"/>
        </w:rPr>
        <w:t xml:space="preserve">        </w:t>
      </w:r>
      <w:r w:rsidR="000474B3" w:rsidRPr="00194A8C">
        <w:rPr>
          <w:rFonts w:eastAsia="Calibri"/>
          <w:iCs/>
          <w:sz w:val="24"/>
          <w:szCs w:val="24"/>
        </w:rPr>
        <w:t xml:space="preserve">  </w:t>
      </w:r>
      <w:r w:rsidRPr="00194A8C">
        <w:rPr>
          <w:rFonts w:eastAsia="Calibri"/>
          <w:iCs/>
          <w:sz w:val="24"/>
          <w:szCs w:val="24"/>
        </w:rPr>
        <w:t xml:space="preserve">Wiesława </w:t>
      </w:r>
      <w:proofErr w:type="spellStart"/>
      <w:r w:rsidRPr="00194A8C">
        <w:rPr>
          <w:rFonts w:eastAsia="Calibri"/>
          <w:iCs/>
          <w:sz w:val="24"/>
          <w:szCs w:val="24"/>
        </w:rPr>
        <w:t>Zboroch</w:t>
      </w:r>
      <w:proofErr w:type="spellEnd"/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</w:r>
      <w:r w:rsidRPr="00194A8C">
        <w:rPr>
          <w:rFonts w:eastAsia="Calibri"/>
          <w:iCs/>
          <w:sz w:val="24"/>
          <w:szCs w:val="24"/>
        </w:rPr>
        <w:tab/>
        <w:t xml:space="preserve">                                                                             Antoni Wiatr</w:t>
      </w:r>
    </w:p>
    <w:sectPr w:rsidR="009A6B67" w:rsidRPr="00194A8C" w:rsidSect="007E4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851" w:bottom="851" w:left="1701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2E743" w14:textId="77777777" w:rsidR="004F719F" w:rsidRDefault="004F719F" w:rsidP="00A57D52">
      <w:r>
        <w:separator/>
      </w:r>
    </w:p>
  </w:endnote>
  <w:endnote w:type="continuationSeparator" w:id="0">
    <w:p w14:paraId="4146DCDB" w14:textId="77777777" w:rsidR="004F719F" w:rsidRDefault="004F719F" w:rsidP="00A5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51C15" w14:textId="77777777" w:rsidR="00D97077" w:rsidRDefault="00D970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44C14" w14:textId="77777777" w:rsidR="00C429C1" w:rsidRPr="0083195B" w:rsidRDefault="00C429C1" w:rsidP="00C429C1">
    <w:pPr>
      <w:spacing w:before="20" w:after="20"/>
      <w:ind w:left="0" w:firstLine="0"/>
      <w:rPr>
        <w:b/>
        <w:sz w:val="6"/>
        <w:szCs w:val="14"/>
      </w:rPr>
    </w:pPr>
  </w:p>
  <w:p w14:paraId="7CE784FC" w14:textId="77777777" w:rsidR="00837E00" w:rsidRPr="000B55CE" w:rsidRDefault="00837E00" w:rsidP="00837E00">
    <w:pPr>
      <w:spacing w:before="20" w:after="20"/>
      <w:ind w:left="0" w:firstLine="0"/>
      <w:rPr>
        <w:b/>
        <w:color w:val="00579C"/>
        <w:sz w:val="18"/>
        <w:szCs w:val="18"/>
      </w:rPr>
    </w:pPr>
    <w:r w:rsidRPr="000B55CE">
      <w:rPr>
        <w:b/>
        <w:color w:val="00579C"/>
        <w:sz w:val="18"/>
        <w:szCs w:val="18"/>
      </w:rPr>
      <w:t>Urząd Miasta Krakowa</w:t>
    </w:r>
  </w:p>
  <w:p w14:paraId="58E5C310" w14:textId="77777777" w:rsidR="00CA54BD" w:rsidRPr="000B55CE" w:rsidRDefault="00CA54BD" w:rsidP="00CA54BD">
    <w:pPr>
      <w:spacing w:before="20" w:after="20"/>
      <w:ind w:left="0" w:firstLine="0"/>
      <w:rPr>
        <w:color w:val="00579C"/>
        <w:sz w:val="18"/>
        <w:szCs w:val="18"/>
      </w:rPr>
    </w:pPr>
    <w:r w:rsidRPr="000B55CE">
      <w:rPr>
        <w:color w:val="00579C"/>
        <w:sz w:val="18"/>
        <w:szCs w:val="18"/>
      </w:rPr>
      <w:t xml:space="preserve">RADA KRAKOWSKICH SENIORÓW </w:t>
    </w:r>
  </w:p>
  <w:p w14:paraId="01791F0C" w14:textId="77777777" w:rsidR="004F2B9E" w:rsidRPr="004F2B9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 xml:space="preserve">Kontakt w każdy wtorek w godz. 11.00-13.00 </w:t>
    </w:r>
  </w:p>
  <w:p w14:paraId="1EA8C7DC" w14:textId="77777777" w:rsidR="004F2B9E" w:rsidRPr="004F2B9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>31-537 Kraków, al. Daszyńskiego 19, tel. +48 660 637 097</w:t>
    </w:r>
  </w:p>
  <w:p w14:paraId="4C07F4C0" w14:textId="77777777" w:rsidR="004F2B9E" w:rsidRPr="004F2B9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>rada.krakowskich.seniorow@interia.pl</w:t>
    </w:r>
  </w:p>
  <w:p w14:paraId="68454712" w14:textId="77777777" w:rsidR="00CA54BD" w:rsidRPr="000B55C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>adres do korespondencji: 31-004 Kraków, pl. Wszystkich Świętych 3-4</w:t>
    </w:r>
  </w:p>
  <w:p w14:paraId="44C4737A" w14:textId="77777777" w:rsidR="007E4339" w:rsidRPr="000B55CE" w:rsidRDefault="00837E00" w:rsidP="00837E00">
    <w:pPr>
      <w:spacing w:before="20" w:after="20"/>
      <w:ind w:left="0" w:firstLine="0"/>
      <w:rPr>
        <w:color w:val="00579C"/>
        <w:sz w:val="18"/>
        <w:szCs w:val="18"/>
      </w:rPr>
    </w:pPr>
    <w:r w:rsidRPr="000B55CE">
      <w:rPr>
        <w:b/>
        <w:color w:val="00579C"/>
        <w:sz w:val="18"/>
        <w:szCs w:val="18"/>
      </w:rPr>
      <w:t>www.krakow.pl</w:t>
    </w:r>
    <w:r w:rsidR="006A11E7">
      <w:rPr>
        <w:b/>
        <w:noProof/>
        <w:color w:val="00579C"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 wp14:anchorId="7329B548" wp14:editId="221C8391">
          <wp:simplePos x="0" y="0"/>
          <wp:positionH relativeFrom="column">
            <wp:align>right</wp:align>
          </wp:positionH>
          <wp:positionV relativeFrom="paragraph">
            <wp:posOffset>-532765</wp:posOffset>
          </wp:positionV>
          <wp:extent cx="1941840" cy="639000"/>
          <wp:effectExtent l="0" t="0" r="0" b="0"/>
          <wp:wrapNone/>
          <wp:docPr id="4" name="Obraz 4" descr="C:\Users\kajam\Desktop\Beznazwy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jam\Desktop\Beznazwy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1840" cy="63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32744" w14:textId="77777777" w:rsidR="00F23FB0" w:rsidRPr="0083195B" w:rsidRDefault="00F23FB0" w:rsidP="00F23FB0">
    <w:pPr>
      <w:spacing w:before="20" w:after="20"/>
      <w:ind w:left="0" w:firstLine="0"/>
      <w:rPr>
        <w:b/>
        <w:sz w:val="6"/>
        <w:szCs w:val="14"/>
      </w:rPr>
    </w:pPr>
  </w:p>
  <w:p w14:paraId="4A0617DF" w14:textId="77777777" w:rsidR="00A57D52" w:rsidRPr="000B55CE" w:rsidRDefault="00EB1AB8" w:rsidP="00F23FB0">
    <w:pPr>
      <w:spacing w:before="20" w:after="20"/>
      <w:ind w:left="0" w:firstLine="0"/>
      <w:rPr>
        <w:b/>
        <w:color w:val="00579C"/>
        <w:sz w:val="18"/>
        <w:szCs w:val="18"/>
      </w:rPr>
    </w:pPr>
    <w:r w:rsidRPr="000B55CE">
      <w:rPr>
        <w:b/>
        <w:color w:val="00579C"/>
        <w:sz w:val="18"/>
        <w:szCs w:val="18"/>
      </w:rPr>
      <w:t>Urząd Miasta Krakowa</w:t>
    </w:r>
  </w:p>
  <w:p w14:paraId="66CE9A61" w14:textId="77777777" w:rsidR="00ED6117" w:rsidRPr="000B55CE" w:rsidRDefault="00ED6117" w:rsidP="00ED6117">
    <w:pPr>
      <w:spacing w:before="20" w:after="20"/>
      <w:ind w:left="0" w:firstLine="0"/>
      <w:rPr>
        <w:color w:val="00579C"/>
        <w:sz w:val="18"/>
        <w:szCs w:val="18"/>
      </w:rPr>
    </w:pPr>
    <w:r w:rsidRPr="000B55CE">
      <w:rPr>
        <w:color w:val="00579C"/>
        <w:sz w:val="18"/>
        <w:szCs w:val="18"/>
      </w:rPr>
      <w:t xml:space="preserve">RADA KRAKOWSKICH SENIORÓW </w:t>
    </w:r>
  </w:p>
  <w:p w14:paraId="1F05694F" w14:textId="77777777" w:rsidR="004F2B9E" w:rsidRPr="004F2B9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 xml:space="preserve">Kontakt w każdy wtorek w godz. 11.00-13.00 </w:t>
    </w:r>
  </w:p>
  <w:p w14:paraId="2DA5CF05" w14:textId="77777777" w:rsidR="004F2B9E" w:rsidRPr="004F2B9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>31-537 Kraków, al. Daszyńskiego 19, tel. +48 660 637 097</w:t>
    </w:r>
  </w:p>
  <w:p w14:paraId="4D03CC0E" w14:textId="77777777" w:rsidR="004F2B9E" w:rsidRPr="004F2B9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>rada.krakowskich.seniorow@interia.pl</w:t>
    </w:r>
  </w:p>
  <w:p w14:paraId="25B81BBD" w14:textId="77777777" w:rsidR="00573F26" w:rsidRPr="000B55CE" w:rsidRDefault="004F2B9E" w:rsidP="004F2B9E">
    <w:pPr>
      <w:spacing w:before="20" w:after="20"/>
      <w:ind w:left="0" w:firstLine="0"/>
      <w:rPr>
        <w:color w:val="00579C"/>
        <w:sz w:val="18"/>
        <w:szCs w:val="18"/>
      </w:rPr>
    </w:pPr>
    <w:r w:rsidRPr="004F2B9E">
      <w:rPr>
        <w:color w:val="00579C"/>
        <w:sz w:val="18"/>
        <w:szCs w:val="18"/>
      </w:rPr>
      <w:t>adres do korespondencji: 31-004 Kraków, pl. Wszystkich Świętych 3-4</w:t>
    </w:r>
  </w:p>
  <w:p w14:paraId="230CF5A8" w14:textId="77777777" w:rsidR="00A57D52" w:rsidRPr="00723E74" w:rsidRDefault="00A57D52" w:rsidP="00573F26">
    <w:pPr>
      <w:spacing w:before="20" w:after="20"/>
      <w:ind w:left="0" w:firstLine="0"/>
      <w:rPr>
        <w:b/>
        <w:color w:val="00579C"/>
      </w:rPr>
    </w:pPr>
    <w:r w:rsidRPr="000B55CE">
      <w:rPr>
        <w:b/>
        <w:color w:val="00579C"/>
        <w:sz w:val="18"/>
        <w:szCs w:val="18"/>
      </w:rPr>
      <w:t>www.krakow.pl</w:t>
    </w:r>
    <w:r w:rsidR="006A11E7">
      <w:rPr>
        <w:b/>
        <w:noProof/>
        <w:color w:val="00579C"/>
        <w:sz w:val="18"/>
        <w:szCs w:val="18"/>
        <w:lang w:eastAsia="pl-PL"/>
      </w:rPr>
      <w:drawing>
        <wp:anchor distT="0" distB="0" distL="114300" distR="114300" simplePos="0" relativeHeight="251658240" behindDoc="0" locked="0" layoutInCell="1" allowOverlap="1" wp14:anchorId="11B5A934" wp14:editId="0128EAA3">
          <wp:simplePos x="0" y="0"/>
          <wp:positionH relativeFrom="column">
            <wp:align>right</wp:align>
          </wp:positionH>
          <wp:positionV relativeFrom="paragraph">
            <wp:posOffset>-532765</wp:posOffset>
          </wp:positionV>
          <wp:extent cx="1941840" cy="639000"/>
          <wp:effectExtent l="0" t="0" r="0" b="0"/>
          <wp:wrapNone/>
          <wp:docPr id="2" name="Obraz 2" descr="C:\Users\kajam\Desktop\Beznazwy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jam\Desktop\Beznazwy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1840" cy="63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DC75C" w14:textId="77777777" w:rsidR="004F719F" w:rsidRDefault="004F719F" w:rsidP="00A57D52">
      <w:r>
        <w:separator/>
      </w:r>
    </w:p>
  </w:footnote>
  <w:footnote w:type="continuationSeparator" w:id="0">
    <w:p w14:paraId="567AB58F" w14:textId="77777777" w:rsidR="004F719F" w:rsidRDefault="004F719F" w:rsidP="00A57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C6D2B" w14:textId="77777777" w:rsidR="00D97077" w:rsidRDefault="00D97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429E6" w14:textId="77777777" w:rsidR="00D97077" w:rsidRDefault="00D97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3E208" w14:textId="77777777" w:rsidR="00A57D52" w:rsidRDefault="00B667EA" w:rsidP="007E5219">
    <w:pPr>
      <w:pStyle w:val="Nagwek"/>
      <w:tabs>
        <w:tab w:val="clear" w:pos="4536"/>
        <w:tab w:val="clear" w:pos="9072"/>
        <w:tab w:val="right" w:pos="9356"/>
      </w:tabs>
      <w:spacing w:before="0" w:after="0"/>
      <w:ind w:left="-1701" w:firstLine="0"/>
    </w:pPr>
    <w:r>
      <w:rPr>
        <w:noProof/>
        <w:lang w:eastAsia="pl-PL"/>
      </w:rPr>
      <w:drawing>
        <wp:inline distT="0" distB="0" distL="0" distR="0" wp14:anchorId="3AF0279F" wp14:editId="2A2CBF5A">
          <wp:extent cx="2322830" cy="1078865"/>
          <wp:effectExtent l="19050" t="0" r="1270" b="0"/>
          <wp:docPr id="3" name="Obraz 1" descr="C:\Documents and Settings\kajam\Pulpit\papier_wzó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ajam\Pulpit\papier_wzó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1078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92287">
      <w:t xml:space="preserve">                                                                        </w:t>
    </w:r>
    <w:r w:rsidR="009515B1">
      <w:t xml:space="preserve">                       </w:t>
    </w:r>
    <w:r w:rsidR="00D97077"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30751"/>
    <w:multiLevelType w:val="hybridMultilevel"/>
    <w:tmpl w:val="F7FCFFFC"/>
    <w:lvl w:ilvl="0" w:tplc="799A8A6C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52FC5D52"/>
    <w:multiLevelType w:val="hybridMultilevel"/>
    <w:tmpl w:val="B00C3926"/>
    <w:lvl w:ilvl="0" w:tplc="C6648A4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C2E0C74"/>
    <w:multiLevelType w:val="multilevel"/>
    <w:tmpl w:val="81DA06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16750EB"/>
    <w:multiLevelType w:val="hybridMultilevel"/>
    <w:tmpl w:val="38825CD8"/>
    <w:lvl w:ilvl="0" w:tplc="7E027C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E908C4"/>
    <w:multiLevelType w:val="hybridMultilevel"/>
    <w:tmpl w:val="FCC6DA34"/>
    <w:lvl w:ilvl="0" w:tplc="6F7696B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52"/>
    <w:rsid w:val="0000007C"/>
    <w:rsid w:val="00003C25"/>
    <w:rsid w:val="000213A4"/>
    <w:rsid w:val="000236CA"/>
    <w:rsid w:val="00027CC7"/>
    <w:rsid w:val="00041D40"/>
    <w:rsid w:val="000474B3"/>
    <w:rsid w:val="00055404"/>
    <w:rsid w:val="00063447"/>
    <w:rsid w:val="000715E5"/>
    <w:rsid w:val="00074AEF"/>
    <w:rsid w:val="0008374D"/>
    <w:rsid w:val="00097138"/>
    <w:rsid w:val="000A2F7E"/>
    <w:rsid w:val="000A5669"/>
    <w:rsid w:val="000A72AE"/>
    <w:rsid w:val="000B3915"/>
    <w:rsid w:val="000B55CE"/>
    <w:rsid w:val="000C06B2"/>
    <w:rsid w:val="000C3DA1"/>
    <w:rsid w:val="000D48AA"/>
    <w:rsid w:val="000E1FCF"/>
    <w:rsid w:val="00101C3F"/>
    <w:rsid w:val="001153B8"/>
    <w:rsid w:val="00130A7D"/>
    <w:rsid w:val="001345AF"/>
    <w:rsid w:val="001407B4"/>
    <w:rsid w:val="00155930"/>
    <w:rsid w:val="00167A64"/>
    <w:rsid w:val="001723D0"/>
    <w:rsid w:val="00175E4F"/>
    <w:rsid w:val="00175E80"/>
    <w:rsid w:val="001907C7"/>
    <w:rsid w:val="00192287"/>
    <w:rsid w:val="00194A8C"/>
    <w:rsid w:val="001B4DAC"/>
    <w:rsid w:val="001D4EFC"/>
    <w:rsid w:val="001E187D"/>
    <w:rsid w:val="001E76F2"/>
    <w:rsid w:val="001F7A87"/>
    <w:rsid w:val="00212D3F"/>
    <w:rsid w:val="00212F1B"/>
    <w:rsid w:val="00212FE7"/>
    <w:rsid w:val="002157B6"/>
    <w:rsid w:val="00215D63"/>
    <w:rsid w:val="002259E5"/>
    <w:rsid w:val="0022652F"/>
    <w:rsid w:val="00234A36"/>
    <w:rsid w:val="00247D5A"/>
    <w:rsid w:val="002521F3"/>
    <w:rsid w:val="0025583D"/>
    <w:rsid w:val="00263C32"/>
    <w:rsid w:val="00266237"/>
    <w:rsid w:val="0027490E"/>
    <w:rsid w:val="00285F8A"/>
    <w:rsid w:val="002910C2"/>
    <w:rsid w:val="002943F5"/>
    <w:rsid w:val="00295A56"/>
    <w:rsid w:val="002B08B9"/>
    <w:rsid w:val="002B0EBD"/>
    <w:rsid w:val="002B28F1"/>
    <w:rsid w:val="002C1E2F"/>
    <w:rsid w:val="002D1D73"/>
    <w:rsid w:val="002E17EC"/>
    <w:rsid w:val="002E312C"/>
    <w:rsid w:val="00300A49"/>
    <w:rsid w:val="003178DF"/>
    <w:rsid w:val="003324D6"/>
    <w:rsid w:val="003440F0"/>
    <w:rsid w:val="003508E0"/>
    <w:rsid w:val="00354DDC"/>
    <w:rsid w:val="0036317D"/>
    <w:rsid w:val="003722BF"/>
    <w:rsid w:val="00377AA4"/>
    <w:rsid w:val="00382DBE"/>
    <w:rsid w:val="003867BA"/>
    <w:rsid w:val="003946B9"/>
    <w:rsid w:val="00394714"/>
    <w:rsid w:val="003A1D28"/>
    <w:rsid w:val="003A522E"/>
    <w:rsid w:val="003A7F63"/>
    <w:rsid w:val="003B51A9"/>
    <w:rsid w:val="003B6CB9"/>
    <w:rsid w:val="003C1C80"/>
    <w:rsid w:val="003D3F0A"/>
    <w:rsid w:val="003E75EB"/>
    <w:rsid w:val="003F4457"/>
    <w:rsid w:val="003F4ACC"/>
    <w:rsid w:val="004049D9"/>
    <w:rsid w:val="00404E83"/>
    <w:rsid w:val="00411D42"/>
    <w:rsid w:val="00414FFA"/>
    <w:rsid w:val="00421BA2"/>
    <w:rsid w:val="00435188"/>
    <w:rsid w:val="004412A9"/>
    <w:rsid w:val="004415A3"/>
    <w:rsid w:val="00450703"/>
    <w:rsid w:val="0045110B"/>
    <w:rsid w:val="00455353"/>
    <w:rsid w:val="004630AE"/>
    <w:rsid w:val="00497026"/>
    <w:rsid w:val="004B59B9"/>
    <w:rsid w:val="004B6C3B"/>
    <w:rsid w:val="004D4FB1"/>
    <w:rsid w:val="004E26C8"/>
    <w:rsid w:val="004E743D"/>
    <w:rsid w:val="004F2B9E"/>
    <w:rsid w:val="004F3CAD"/>
    <w:rsid w:val="004F719F"/>
    <w:rsid w:val="005046F8"/>
    <w:rsid w:val="005150F4"/>
    <w:rsid w:val="005177F3"/>
    <w:rsid w:val="005234F6"/>
    <w:rsid w:val="00535DA4"/>
    <w:rsid w:val="00536D8E"/>
    <w:rsid w:val="005408B1"/>
    <w:rsid w:val="00541919"/>
    <w:rsid w:val="00552D9D"/>
    <w:rsid w:val="00553BCD"/>
    <w:rsid w:val="00553F5A"/>
    <w:rsid w:val="0056392E"/>
    <w:rsid w:val="00564A45"/>
    <w:rsid w:val="005709B6"/>
    <w:rsid w:val="00571220"/>
    <w:rsid w:val="00573F26"/>
    <w:rsid w:val="005811A9"/>
    <w:rsid w:val="00581BA9"/>
    <w:rsid w:val="00585DCF"/>
    <w:rsid w:val="0059168D"/>
    <w:rsid w:val="0059435A"/>
    <w:rsid w:val="0059697A"/>
    <w:rsid w:val="005A0FDB"/>
    <w:rsid w:val="005A1AA4"/>
    <w:rsid w:val="005B45D8"/>
    <w:rsid w:val="005B7E7C"/>
    <w:rsid w:val="005C6A1F"/>
    <w:rsid w:val="005D1212"/>
    <w:rsid w:val="005D356E"/>
    <w:rsid w:val="005D3FA9"/>
    <w:rsid w:val="005D5FBF"/>
    <w:rsid w:val="005E7550"/>
    <w:rsid w:val="005F21AE"/>
    <w:rsid w:val="005F2718"/>
    <w:rsid w:val="005F3FFC"/>
    <w:rsid w:val="00601F80"/>
    <w:rsid w:val="0060781E"/>
    <w:rsid w:val="00607F38"/>
    <w:rsid w:val="00610CD3"/>
    <w:rsid w:val="006200C0"/>
    <w:rsid w:val="00627B5F"/>
    <w:rsid w:val="0063537E"/>
    <w:rsid w:val="00640C86"/>
    <w:rsid w:val="0064425E"/>
    <w:rsid w:val="00644CD7"/>
    <w:rsid w:val="00647A72"/>
    <w:rsid w:val="00660DD8"/>
    <w:rsid w:val="00663E9E"/>
    <w:rsid w:val="00664E90"/>
    <w:rsid w:val="006661ED"/>
    <w:rsid w:val="00673B60"/>
    <w:rsid w:val="006755BB"/>
    <w:rsid w:val="00675B84"/>
    <w:rsid w:val="00675DFF"/>
    <w:rsid w:val="00681C55"/>
    <w:rsid w:val="00684A66"/>
    <w:rsid w:val="00684F31"/>
    <w:rsid w:val="006914ED"/>
    <w:rsid w:val="006A11E7"/>
    <w:rsid w:val="006A1825"/>
    <w:rsid w:val="006A6C42"/>
    <w:rsid w:val="006A70D7"/>
    <w:rsid w:val="006A7438"/>
    <w:rsid w:val="006B0D18"/>
    <w:rsid w:val="006B7CAD"/>
    <w:rsid w:val="006C1808"/>
    <w:rsid w:val="006C2D5B"/>
    <w:rsid w:val="006C491F"/>
    <w:rsid w:val="006C4FF3"/>
    <w:rsid w:val="006C69FF"/>
    <w:rsid w:val="006E16E7"/>
    <w:rsid w:val="006E22E5"/>
    <w:rsid w:val="006E66C3"/>
    <w:rsid w:val="006E69FE"/>
    <w:rsid w:val="006F3AE5"/>
    <w:rsid w:val="007058EB"/>
    <w:rsid w:val="00707272"/>
    <w:rsid w:val="007122DF"/>
    <w:rsid w:val="00713946"/>
    <w:rsid w:val="0071643E"/>
    <w:rsid w:val="00723E74"/>
    <w:rsid w:val="0072446B"/>
    <w:rsid w:val="00731B78"/>
    <w:rsid w:val="00741489"/>
    <w:rsid w:val="00747F0A"/>
    <w:rsid w:val="00750643"/>
    <w:rsid w:val="00753489"/>
    <w:rsid w:val="00756E91"/>
    <w:rsid w:val="007636DE"/>
    <w:rsid w:val="00771924"/>
    <w:rsid w:val="00772864"/>
    <w:rsid w:val="00774280"/>
    <w:rsid w:val="007771C2"/>
    <w:rsid w:val="007813B7"/>
    <w:rsid w:val="007A4BAA"/>
    <w:rsid w:val="007A6957"/>
    <w:rsid w:val="007C151A"/>
    <w:rsid w:val="007C5C59"/>
    <w:rsid w:val="007C6A8F"/>
    <w:rsid w:val="007D23D7"/>
    <w:rsid w:val="007D3FE6"/>
    <w:rsid w:val="007D5DC9"/>
    <w:rsid w:val="007D6417"/>
    <w:rsid w:val="007E4339"/>
    <w:rsid w:val="007E4C8A"/>
    <w:rsid w:val="007E5219"/>
    <w:rsid w:val="007F1665"/>
    <w:rsid w:val="007F36BF"/>
    <w:rsid w:val="007F5F69"/>
    <w:rsid w:val="007F622F"/>
    <w:rsid w:val="00813B39"/>
    <w:rsid w:val="0082696A"/>
    <w:rsid w:val="0083195B"/>
    <w:rsid w:val="008323E4"/>
    <w:rsid w:val="00837E00"/>
    <w:rsid w:val="0084498C"/>
    <w:rsid w:val="00845C71"/>
    <w:rsid w:val="00864E8C"/>
    <w:rsid w:val="00867A5B"/>
    <w:rsid w:val="00881872"/>
    <w:rsid w:val="0089055C"/>
    <w:rsid w:val="008A2BAC"/>
    <w:rsid w:val="008A309C"/>
    <w:rsid w:val="008A3BCD"/>
    <w:rsid w:val="008B3019"/>
    <w:rsid w:val="008E7D61"/>
    <w:rsid w:val="008E7F81"/>
    <w:rsid w:val="008F2305"/>
    <w:rsid w:val="00911C68"/>
    <w:rsid w:val="00920B70"/>
    <w:rsid w:val="00923EB6"/>
    <w:rsid w:val="00925134"/>
    <w:rsid w:val="00932212"/>
    <w:rsid w:val="00942436"/>
    <w:rsid w:val="0094520C"/>
    <w:rsid w:val="009515B1"/>
    <w:rsid w:val="00955F37"/>
    <w:rsid w:val="009614F3"/>
    <w:rsid w:val="00965C0E"/>
    <w:rsid w:val="009830F0"/>
    <w:rsid w:val="009907FA"/>
    <w:rsid w:val="00992122"/>
    <w:rsid w:val="009950DB"/>
    <w:rsid w:val="0099513E"/>
    <w:rsid w:val="009A6B67"/>
    <w:rsid w:val="009B0A89"/>
    <w:rsid w:val="009B4890"/>
    <w:rsid w:val="009C43A3"/>
    <w:rsid w:val="009C7B3D"/>
    <w:rsid w:val="009D0491"/>
    <w:rsid w:val="009D32CC"/>
    <w:rsid w:val="009D5CA5"/>
    <w:rsid w:val="009D6DC0"/>
    <w:rsid w:val="00A07F5D"/>
    <w:rsid w:val="00A30BA2"/>
    <w:rsid w:val="00A356DE"/>
    <w:rsid w:val="00A37935"/>
    <w:rsid w:val="00A531D7"/>
    <w:rsid w:val="00A53844"/>
    <w:rsid w:val="00A56353"/>
    <w:rsid w:val="00A5796F"/>
    <w:rsid w:val="00A57D52"/>
    <w:rsid w:val="00A60FFC"/>
    <w:rsid w:val="00A87F1F"/>
    <w:rsid w:val="00A906CB"/>
    <w:rsid w:val="00A920B2"/>
    <w:rsid w:val="00AA1E19"/>
    <w:rsid w:val="00AA224B"/>
    <w:rsid w:val="00AA5621"/>
    <w:rsid w:val="00AA7983"/>
    <w:rsid w:val="00AB739B"/>
    <w:rsid w:val="00AC14B4"/>
    <w:rsid w:val="00AC6217"/>
    <w:rsid w:val="00AD0A09"/>
    <w:rsid w:val="00AE3B49"/>
    <w:rsid w:val="00AF38A9"/>
    <w:rsid w:val="00B00CA5"/>
    <w:rsid w:val="00B01007"/>
    <w:rsid w:val="00B0268A"/>
    <w:rsid w:val="00B0384E"/>
    <w:rsid w:val="00B36000"/>
    <w:rsid w:val="00B373FA"/>
    <w:rsid w:val="00B52471"/>
    <w:rsid w:val="00B54AEA"/>
    <w:rsid w:val="00B667EA"/>
    <w:rsid w:val="00B706BE"/>
    <w:rsid w:val="00B81936"/>
    <w:rsid w:val="00B877C6"/>
    <w:rsid w:val="00B87BE4"/>
    <w:rsid w:val="00B91611"/>
    <w:rsid w:val="00B91B1E"/>
    <w:rsid w:val="00B94867"/>
    <w:rsid w:val="00B96D84"/>
    <w:rsid w:val="00BC359C"/>
    <w:rsid w:val="00BD56CA"/>
    <w:rsid w:val="00C044EA"/>
    <w:rsid w:val="00C05C7C"/>
    <w:rsid w:val="00C06EAA"/>
    <w:rsid w:val="00C13786"/>
    <w:rsid w:val="00C15BD7"/>
    <w:rsid w:val="00C20CC8"/>
    <w:rsid w:val="00C210AA"/>
    <w:rsid w:val="00C2527C"/>
    <w:rsid w:val="00C429C1"/>
    <w:rsid w:val="00C53492"/>
    <w:rsid w:val="00C626A7"/>
    <w:rsid w:val="00C73226"/>
    <w:rsid w:val="00C9225A"/>
    <w:rsid w:val="00C9577F"/>
    <w:rsid w:val="00CA54BD"/>
    <w:rsid w:val="00CB2BC4"/>
    <w:rsid w:val="00CB7F93"/>
    <w:rsid w:val="00CC6427"/>
    <w:rsid w:val="00CD7FED"/>
    <w:rsid w:val="00CE2629"/>
    <w:rsid w:val="00CF078A"/>
    <w:rsid w:val="00CF15B7"/>
    <w:rsid w:val="00D01B36"/>
    <w:rsid w:val="00D137A3"/>
    <w:rsid w:val="00D36A31"/>
    <w:rsid w:val="00D373E6"/>
    <w:rsid w:val="00D46160"/>
    <w:rsid w:val="00D50306"/>
    <w:rsid w:val="00D52D5D"/>
    <w:rsid w:val="00D60481"/>
    <w:rsid w:val="00D63A0B"/>
    <w:rsid w:val="00D666DC"/>
    <w:rsid w:val="00D7110A"/>
    <w:rsid w:val="00D75423"/>
    <w:rsid w:val="00D76A1C"/>
    <w:rsid w:val="00D86334"/>
    <w:rsid w:val="00D94387"/>
    <w:rsid w:val="00D97077"/>
    <w:rsid w:val="00D97CC2"/>
    <w:rsid w:val="00DA5860"/>
    <w:rsid w:val="00DA7530"/>
    <w:rsid w:val="00DB1EDA"/>
    <w:rsid w:val="00DB3738"/>
    <w:rsid w:val="00DB387F"/>
    <w:rsid w:val="00DB38DD"/>
    <w:rsid w:val="00DB5370"/>
    <w:rsid w:val="00DC2607"/>
    <w:rsid w:val="00DD1507"/>
    <w:rsid w:val="00DD3322"/>
    <w:rsid w:val="00DE7571"/>
    <w:rsid w:val="00DF2475"/>
    <w:rsid w:val="00E14456"/>
    <w:rsid w:val="00E341E4"/>
    <w:rsid w:val="00E34A2C"/>
    <w:rsid w:val="00E4292F"/>
    <w:rsid w:val="00E458AB"/>
    <w:rsid w:val="00E4758F"/>
    <w:rsid w:val="00E51A53"/>
    <w:rsid w:val="00E51BAC"/>
    <w:rsid w:val="00E62388"/>
    <w:rsid w:val="00E624C3"/>
    <w:rsid w:val="00E6259A"/>
    <w:rsid w:val="00E62DC4"/>
    <w:rsid w:val="00E63A9D"/>
    <w:rsid w:val="00E76DAE"/>
    <w:rsid w:val="00E81FF9"/>
    <w:rsid w:val="00E92131"/>
    <w:rsid w:val="00E944CA"/>
    <w:rsid w:val="00EB1AB8"/>
    <w:rsid w:val="00EB1B8F"/>
    <w:rsid w:val="00EB7C08"/>
    <w:rsid w:val="00ED6117"/>
    <w:rsid w:val="00EE11DF"/>
    <w:rsid w:val="00EE37E8"/>
    <w:rsid w:val="00F161F8"/>
    <w:rsid w:val="00F21C4C"/>
    <w:rsid w:val="00F23FB0"/>
    <w:rsid w:val="00F24B45"/>
    <w:rsid w:val="00F30791"/>
    <w:rsid w:val="00F329E6"/>
    <w:rsid w:val="00F340D9"/>
    <w:rsid w:val="00F428F5"/>
    <w:rsid w:val="00F46FB4"/>
    <w:rsid w:val="00F50F19"/>
    <w:rsid w:val="00F56D11"/>
    <w:rsid w:val="00F66074"/>
    <w:rsid w:val="00F8326F"/>
    <w:rsid w:val="00FA70BA"/>
    <w:rsid w:val="00FB1FC9"/>
    <w:rsid w:val="00FC26B4"/>
    <w:rsid w:val="00FC7550"/>
    <w:rsid w:val="00FD58C0"/>
    <w:rsid w:val="00FE0E91"/>
    <w:rsid w:val="00FE3C69"/>
    <w:rsid w:val="00FE4A48"/>
    <w:rsid w:val="00FE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9B9713"/>
  <w15:docId w15:val="{D83EB8D8-9EF2-43C7-8D75-39310CFCA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after="40"/>
        <w:ind w:left="992" w:hanging="992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Papier firmowy"/>
    <w:rsid w:val="00D7110A"/>
    <w:rPr>
      <w:rFonts w:ascii="Lato" w:hAnsi="Lato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58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58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558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D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7D52"/>
  </w:style>
  <w:style w:type="paragraph" w:styleId="Stopka">
    <w:name w:val="footer"/>
    <w:basedOn w:val="Normalny"/>
    <w:link w:val="StopkaZnak"/>
    <w:uiPriority w:val="99"/>
    <w:unhideWhenUsed/>
    <w:rsid w:val="00A57D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7D52"/>
  </w:style>
  <w:style w:type="paragraph" w:styleId="Tekstdymka">
    <w:name w:val="Balloon Text"/>
    <w:basedOn w:val="Normalny"/>
    <w:link w:val="TekstdymkaZnak"/>
    <w:uiPriority w:val="99"/>
    <w:semiHidden/>
    <w:unhideWhenUsed/>
    <w:rsid w:val="00A57D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D5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5583D"/>
    <w:pPr>
      <w:spacing w:before="0" w:after="0"/>
      <w:ind w:left="0" w:firstLine="0"/>
      <w:jc w:val="both"/>
    </w:pPr>
    <w:rPr>
      <w:rFonts w:ascii="Lato" w:hAnsi="La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558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558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583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25583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558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192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3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533F1-D3D4-4755-B145-77C8876A6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UMK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kajam</dc:creator>
  <cp:keywords/>
  <dc:description/>
  <cp:lastModifiedBy>Schechtel-Mączka Beata</cp:lastModifiedBy>
  <cp:revision>56</cp:revision>
  <cp:lastPrinted>2022-06-15T10:32:00Z</cp:lastPrinted>
  <dcterms:created xsi:type="dcterms:W3CDTF">2020-07-24T10:54:00Z</dcterms:created>
  <dcterms:modified xsi:type="dcterms:W3CDTF">2022-06-15T10:32:00Z</dcterms:modified>
</cp:coreProperties>
</file>