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2AC9" w14:textId="77777777" w:rsidR="00F8211B" w:rsidRPr="00833F53" w:rsidRDefault="00F8211B">
      <w:pPr>
        <w:rPr>
          <w:sz w:val="20"/>
          <w:szCs w:val="20"/>
        </w:rPr>
      </w:pPr>
    </w:p>
    <w:p w14:paraId="245149C5" w14:textId="77777777" w:rsidR="008F6944" w:rsidRPr="00833F53" w:rsidRDefault="008F6944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4"/>
        <w:gridCol w:w="1073"/>
        <w:gridCol w:w="2253"/>
        <w:gridCol w:w="3135"/>
        <w:gridCol w:w="2417"/>
      </w:tblGrid>
      <w:tr w:rsidR="00E25067" w:rsidRPr="00833F53" w14:paraId="03D68A05" w14:textId="77777777" w:rsidTr="00D564F2">
        <w:trPr>
          <w:tblHeader/>
        </w:trPr>
        <w:tc>
          <w:tcPr>
            <w:tcW w:w="9832" w:type="dxa"/>
            <w:gridSpan w:val="5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4D00FF"/>
          </w:tcPr>
          <w:p w14:paraId="31C1F77F" w14:textId="77777777" w:rsidR="00570751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>PROGRAM OBCHODÓW XXIII TYGODNIA OSÓB NIEPEŁNOSPRAWNYCH</w:t>
            </w:r>
          </w:p>
          <w:p w14:paraId="75A7EB76" w14:textId="2BD9C5D2" w:rsidR="00570751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 xml:space="preserve"> „KOCHAM KRAKÓW Z WZAJEMNOŚCIĄ</w:t>
            </w:r>
            <w:r w:rsidR="00DC70D6">
              <w:rPr>
                <w:b/>
                <w:bCs/>
                <w:color w:val="F2F2F2" w:themeColor="background1" w:themeShade="F2"/>
                <w:sz w:val="26"/>
                <w:szCs w:val="26"/>
              </w:rPr>
              <w:t>”</w:t>
            </w: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 xml:space="preserve"> </w:t>
            </w:r>
          </w:p>
          <w:p w14:paraId="6C57EAC5" w14:textId="4D8B577B" w:rsidR="00E25067" w:rsidRPr="00833F53" w:rsidRDefault="00E25067" w:rsidP="00570751">
            <w:pPr>
              <w:jc w:val="center"/>
              <w:rPr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833F53">
              <w:rPr>
                <w:b/>
                <w:bCs/>
                <w:color w:val="F2F2F2" w:themeColor="background1" w:themeShade="F2"/>
                <w:sz w:val="26"/>
                <w:szCs w:val="26"/>
              </w:rPr>
              <w:t>REALIZOWANYCH W TERMINIE 24.06-01.07.2022 ROKU.</w:t>
            </w:r>
          </w:p>
        </w:tc>
      </w:tr>
      <w:tr w:rsidR="00E25067" w:rsidRPr="00833F53" w14:paraId="3068CBA5" w14:textId="77777777" w:rsidTr="008F4D77">
        <w:trPr>
          <w:tblHeader/>
        </w:trPr>
        <w:tc>
          <w:tcPr>
            <w:tcW w:w="954" w:type="dxa"/>
            <w:tcBorders>
              <w:top w:val="thinThickThinSmallGap" w:sz="24" w:space="0" w:color="auto"/>
              <w:bottom w:val="single" w:sz="4" w:space="0" w:color="auto"/>
              <w:right w:val="nil"/>
            </w:tcBorders>
          </w:tcPr>
          <w:p w14:paraId="7291F759" w14:textId="1E486161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07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64CAFDFA" w14:textId="00A96727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225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5A7E4858" w14:textId="63BA1FD5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3135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39AA40B8" w14:textId="25BA08DC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RODZAJ ZADANIA</w:t>
            </w:r>
          </w:p>
        </w:tc>
        <w:tc>
          <w:tcPr>
            <w:tcW w:w="2417" w:type="dxa"/>
            <w:tcBorders>
              <w:top w:val="thinThickThinSmallGap" w:sz="24" w:space="0" w:color="auto"/>
              <w:left w:val="nil"/>
              <w:bottom w:val="single" w:sz="4" w:space="0" w:color="auto"/>
            </w:tcBorders>
          </w:tcPr>
          <w:p w14:paraId="5381AA22" w14:textId="2E5AF782" w:rsidR="00E25067" w:rsidRPr="00833F53" w:rsidRDefault="00E25067" w:rsidP="00B91D40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ORGANIZATOR</w:t>
            </w:r>
          </w:p>
        </w:tc>
      </w:tr>
      <w:tr w:rsidR="00E80469" w:rsidRPr="00833F53" w14:paraId="4901E677" w14:textId="77777777" w:rsidTr="008F4D77">
        <w:tc>
          <w:tcPr>
            <w:tcW w:w="95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D87E1DB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24.06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40F07FDA" w14:textId="77777777" w:rsidR="00E80469" w:rsidRPr="00833F53" w:rsidRDefault="00965C07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5659A3F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SKAŁKI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5DB4ABE" w14:textId="48FF8DFF" w:rsidR="00AB1762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XV MAŁOPOLSKIE ZAWODY WSPINACZKOWE IM. JURKA GIZY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8CF050F" w14:textId="77777777" w:rsidR="00E80469" w:rsidRPr="00833F53" w:rsidRDefault="00E80469" w:rsidP="00E75D26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PRZYSTANEK BETLEJEM</w:t>
            </w:r>
          </w:p>
        </w:tc>
      </w:tr>
      <w:tr w:rsidR="00B111D8" w:rsidRPr="00833F53" w14:paraId="763CE3F0" w14:textId="77777777" w:rsidTr="008F4D77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945C88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26.06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B8505" w14:textId="6DEBA0AF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85F94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BASEN AKADEMII WYCHOWANIA FIZYCZNEGO AL. JANA PAWŁA II 78</w:t>
            </w:r>
          </w:p>
          <w:p w14:paraId="719AC27E" w14:textId="0380437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44605" w14:textId="184881F5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MITYNG PŁYWACKI „RAZEM NA START”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98C6F1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VELOAKTIV</w:t>
            </w:r>
          </w:p>
          <w:p w14:paraId="5F9F1D88" w14:textId="6507288C" w:rsidR="00725D8E" w:rsidRPr="00833F53" w:rsidRDefault="00725D8E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508 185371</w:t>
            </w:r>
          </w:p>
        </w:tc>
      </w:tr>
      <w:tr w:rsidR="00B111D8" w:rsidRPr="00833F53" w14:paraId="0A727A72" w14:textId="77777777" w:rsidTr="002119E6">
        <w:tc>
          <w:tcPr>
            <w:tcW w:w="95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85A90D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45BE8" w14:textId="31923AC8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14:00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6A33B" w14:textId="51E5CA62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ZALEW BAGRY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0E101" w14:textId="7791EAE0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PIKNIK NAD BAGRAMI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DABFFC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BRAK BARIER</w:t>
            </w:r>
          </w:p>
          <w:p w14:paraId="5124C3A5" w14:textId="2B7AEEC5" w:rsidR="00725D8E" w:rsidRPr="00833F53" w:rsidRDefault="00725D8E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535 173 300</w:t>
            </w:r>
          </w:p>
        </w:tc>
      </w:tr>
      <w:tr w:rsidR="00B111D8" w:rsidRPr="00833F53" w14:paraId="25DABB1B" w14:textId="77777777" w:rsidTr="002119E6"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9015FD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71D2A" w14:textId="26E37F75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6AE79" w14:textId="3BE57463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261C" w14:textId="4C88604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D2C4F4" w14:textId="3D4649C2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</w:tr>
      <w:tr w:rsidR="00B111D8" w:rsidRPr="00833F53" w14:paraId="4A34703E" w14:textId="77777777" w:rsidTr="002119E6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shd w:val="clear" w:color="auto" w:fill="00B0F0"/>
            <w:vAlign w:val="center"/>
          </w:tcPr>
          <w:p w14:paraId="5348B50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27.06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755AC8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CC9835A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9C0DD4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SZTUKA, SPORT I REKREACJA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2C2D87FC" w14:textId="77777777" w:rsidR="00B111D8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BARIERA</w:t>
            </w:r>
          </w:p>
          <w:p w14:paraId="76F5AE81" w14:textId="459F80A9" w:rsidR="00725D8E" w:rsidRPr="00833F53" w:rsidRDefault="00725D8E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 607 696 606</w:t>
            </w:r>
          </w:p>
        </w:tc>
      </w:tr>
      <w:tr w:rsidR="00B111D8" w:rsidRPr="00833F53" w14:paraId="1128F885" w14:textId="77777777" w:rsidTr="002119E6">
        <w:tc>
          <w:tcPr>
            <w:tcW w:w="954" w:type="dxa"/>
            <w:vMerge/>
            <w:tcBorders>
              <w:bottom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58C2CB3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bookmarkStart w:id="0" w:name="_Hlk106363500"/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43FB153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26A7C3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MOS ZACHÓD PL. NA GROBLACH 23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8A94B9F" w14:textId="77777777" w:rsidR="00B111D8" w:rsidRPr="00833F53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USŁYSZEĆ FOOTBALL – INTEGRACYJNE WARSZTATY Z BLIND FOOTBALL</w:t>
            </w:r>
          </w:p>
          <w:p w14:paraId="1A2CD0AF" w14:textId="450B96E9" w:rsidR="00B111D8" w:rsidRPr="00833F53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6F4604F" w14:textId="77777777" w:rsidR="00B111D8" w:rsidRDefault="00B111D8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NIE WIDZĄC PRZESZKÓD</w:t>
            </w:r>
          </w:p>
          <w:p w14:paraId="444E769B" w14:textId="45631793" w:rsidR="00725D8E" w:rsidRPr="00833F53" w:rsidRDefault="00725D8E" w:rsidP="00B612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 69</w:t>
            </w:r>
            <w:r w:rsidR="00B61219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 77</w:t>
            </w:r>
            <w:r w:rsidR="00B61219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219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</w:tr>
      <w:bookmarkEnd w:id="0"/>
      <w:tr w:rsidR="008F4D77" w:rsidRPr="00833F53" w14:paraId="17CBFB7E" w14:textId="77777777" w:rsidTr="005C7BCB">
        <w:tc>
          <w:tcPr>
            <w:tcW w:w="954" w:type="dxa"/>
            <w:vMerge w:val="restart"/>
            <w:tcBorders>
              <w:top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14:paraId="6BD2C27B" w14:textId="0DF96EB5" w:rsidR="008F4D77" w:rsidRPr="00833F53" w:rsidRDefault="005C7BCB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</w:t>
            </w:r>
          </w:p>
        </w:tc>
        <w:tc>
          <w:tcPr>
            <w:tcW w:w="1073" w:type="dxa"/>
            <w:tcBorders>
              <w:top w:val="single" w:sz="4" w:space="0" w:color="00B0F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BE36B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16.00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047BB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HALA 100-LECIA CRACOVII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C8BD4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DZIEŃ OTWARTY FUNDACJI FOR HEROES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1ADCCB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FOR HEROES</w:t>
            </w:r>
          </w:p>
          <w:p w14:paraId="746D1503" w14:textId="682BBC00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501 529 551 </w:t>
            </w:r>
          </w:p>
        </w:tc>
      </w:tr>
      <w:tr w:rsidR="008F4D77" w:rsidRPr="00833F53" w14:paraId="632C6729" w14:textId="77777777" w:rsidTr="005C7BCB">
        <w:tc>
          <w:tcPr>
            <w:tcW w:w="954" w:type="dxa"/>
            <w:vMerge/>
            <w:tcBorders>
              <w:bottom w:val="single" w:sz="4" w:space="0" w:color="00B0F0"/>
              <w:right w:val="single" w:sz="4" w:space="0" w:color="auto"/>
            </w:tcBorders>
            <w:shd w:val="clear" w:color="auto" w:fill="auto"/>
            <w:vAlign w:val="center"/>
          </w:tcPr>
          <w:p w14:paraId="077BDDBB" w14:textId="7E5424DA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5F0F4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16.30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985F3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4F0495CA" w14:textId="3518C1F6" w:rsidR="008F4D77" w:rsidRPr="00833F53" w:rsidRDefault="008F4D77" w:rsidP="005C7BCB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35067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D56BA8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7A608071" w14:textId="6E18022D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695 775 353</w:t>
            </w:r>
          </w:p>
        </w:tc>
      </w:tr>
      <w:tr w:rsidR="002119E6" w:rsidRPr="00833F53" w14:paraId="22DF4372" w14:textId="77777777" w:rsidTr="005C7BCB">
        <w:tc>
          <w:tcPr>
            <w:tcW w:w="954" w:type="dxa"/>
            <w:vMerge w:val="restart"/>
            <w:tcBorders>
              <w:top w:val="single" w:sz="4" w:space="0" w:color="00B0F0"/>
              <w:right w:val="single" w:sz="4" w:space="0" w:color="auto"/>
            </w:tcBorders>
            <w:shd w:val="clear" w:color="auto" w:fill="00B0F0"/>
            <w:vAlign w:val="center"/>
          </w:tcPr>
          <w:p w14:paraId="0CE22933" w14:textId="1C95DE16" w:rsidR="002119E6" w:rsidRPr="00833F53" w:rsidRDefault="005C7BCB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19E6" w:rsidRPr="00833F53">
              <w:rPr>
                <w:sz w:val="20"/>
                <w:szCs w:val="20"/>
              </w:rPr>
              <w:t>.06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7E89F8" w14:textId="190E19B6" w:rsidR="002119E6" w:rsidRPr="002119E6" w:rsidRDefault="002119E6" w:rsidP="00B111D8">
            <w:pPr>
              <w:jc w:val="center"/>
              <w:rPr>
                <w:color w:val="00B0F0"/>
                <w:sz w:val="20"/>
                <w:szCs w:val="20"/>
              </w:rPr>
            </w:pPr>
          </w:p>
          <w:p w14:paraId="26004E7B" w14:textId="32F1D4AA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33F53">
              <w:rPr>
                <w:sz w:val="20"/>
                <w:szCs w:val="20"/>
              </w:rPr>
              <w:t>.00</w:t>
            </w:r>
          </w:p>
          <w:p w14:paraId="5B534F0F" w14:textId="4B5F6262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0CE1DF" w14:textId="2CDF78D7" w:rsidR="002119E6" w:rsidRPr="00833F53" w:rsidRDefault="002119E6" w:rsidP="00B83FA7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KLUB SPORTOWY VICTORIA KOBIERZYN</w:t>
            </w:r>
          </w:p>
        </w:tc>
        <w:tc>
          <w:tcPr>
            <w:tcW w:w="3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41DF4F" w14:textId="142BAAD9" w:rsidR="002119E6" w:rsidRPr="00833F53" w:rsidRDefault="002119E6" w:rsidP="00B83FA7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MITING LEKKOATLETYCZNY SZPITALA BABIŃSKIEGO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2E86FEB6" w14:textId="77777777" w:rsidR="002119E6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IM. TOMASZ DECA</w:t>
            </w:r>
          </w:p>
          <w:p w14:paraId="1520B57D" w14:textId="29662A45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12 652 44 67</w:t>
            </w:r>
          </w:p>
        </w:tc>
      </w:tr>
      <w:tr w:rsidR="002119E6" w:rsidRPr="00833F53" w14:paraId="6D0E18FC" w14:textId="77777777" w:rsidTr="005C7BCB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5B5EEA42" w14:textId="2CAD3708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4DD851" w14:textId="42598E4E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C707C4F" w14:textId="683DB528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</w:tc>
        <w:tc>
          <w:tcPr>
            <w:tcW w:w="31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425DB738" w14:textId="1B9A7A50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72EA94FC" w14:textId="77777777" w:rsidR="002119E6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UKS FAN SPORT</w:t>
            </w:r>
          </w:p>
          <w:p w14:paraId="204AB4FD" w14:textId="07117351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608 113 949</w:t>
            </w:r>
          </w:p>
        </w:tc>
      </w:tr>
      <w:tr w:rsidR="002119E6" w:rsidRPr="00833F53" w14:paraId="2B9E0DBA" w14:textId="77777777" w:rsidTr="005C7BCB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A2B2761" w14:textId="5B1C0806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492B292" w14:textId="7BC5BA22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AD947F4" w14:textId="77777777" w:rsidR="002119E6" w:rsidRPr="00833F53" w:rsidRDefault="002119E6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MOS ZACHÓD PL. NA GROBLACH 23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CAA4F54" w14:textId="77777777" w:rsidR="002119E6" w:rsidRPr="00833F53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USŁYSZEĆ FOOTBALL – INTEGRACYJNE WARSZTATY Z BLIND FOOTBALL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467D1AA7" w14:textId="77777777" w:rsidR="002119E6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rFonts w:ascii="Calibri" w:hAnsi="Calibri" w:cs="Calibri"/>
                <w:sz w:val="20"/>
                <w:szCs w:val="20"/>
              </w:rPr>
              <w:t>FUNDACJA NIE WIDZĄC PRZESZKÓD</w:t>
            </w:r>
          </w:p>
          <w:p w14:paraId="0CB234BE" w14:textId="4D24D094" w:rsidR="002119E6" w:rsidRPr="00833F53" w:rsidRDefault="002119E6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 693 773 106</w:t>
            </w:r>
          </w:p>
        </w:tc>
      </w:tr>
      <w:tr w:rsidR="008F4D77" w:rsidRPr="00833F53" w14:paraId="1BBB09C1" w14:textId="77777777" w:rsidTr="005C7BCB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98174F4" w14:textId="03D66354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670B36C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4C9FF699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2FC4268C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13078FF8" w14:textId="77777777" w:rsidR="008F4D77" w:rsidRPr="00833F53" w:rsidRDefault="008F4D77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1D3AF03E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242ADF08" w14:textId="66224165" w:rsidR="008F4D77" w:rsidRPr="00833F53" w:rsidRDefault="008F4D77" w:rsidP="00B111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Tel. 695 775 353</w:t>
            </w:r>
          </w:p>
        </w:tc>
      </w:tr>
      <w:tr w:rsidR="008F4D77" w:rsidRPr="00833F53" w14:paraId="4CEE05BE" w14:textId="77777777" w:rsidTr="005C7BCB"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171EE67" w14:textId="673E0E3C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AD3D596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13.00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BB5B22F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WAŁY WIŚLANE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7ADE3DE" w14:textId="77777777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TANDEM SPORTU I SZTUKI – URODZINY SMOKA WAWELSKIEGO</w:t>
            </w:r>
          </w:p>
          <w:p w14:paraId="348194FC" w14:textId="35E61B30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0994E3D7" w14:textId="77777777" w:rsidR="008F4D77" w:rsidRDefault="008F4D77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PEŁNI KULTURY</w:t>
            </w:r>
          </w:p>
          <w:p w14:paraId="6A3D4E34" w14:textId="47AC5E05" w:rsidR="008F4D77" w:rsidRPr="00833F53" w:rsidRDefault="008F4D77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606 423 842</w:t>
            </w:r>
          </w:p>
        </w:tc>
      </w:tr>
      <w:tr w:rsidR="00B111D8" w:rsidRPr="005B1FCE" w14:paraId="07A20FA6" w14:textId="77777777" w:rsidTr="005C7BCB">
        <w:tc>
          <w:tcPr>
            <w:tcW w:w="95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25F369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30.06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E469F" w14:textId="4418B779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8.30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364B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0EE2D6DA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  <w:p w14:paraId="13A84710" w14:textId="14BC179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AE9AF" w14:textId="026BBF6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INTEGRACYJNY PUCHAR KRAKOWA GOALBALL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41DDD2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STOWARZYSZENIE WARTO BYĆ RAZEM</w:t>
            </w:r>
          </w:p>
          <w:p w14:paraId="6D20351A" w14:textId="7660DD0A" w:rsidR="00244172" w:rsidRPr="00833F53" w:rsidRDefault="00244172" w:rsidP="00B111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Tel. 695 775 353</w:t>
            </w:r>
          </w:p>
        </w:tc>
      </w:tr>
      <w:tr w:rsidR="00B111D8" w:rsidRPr="00833F53" w14:paraId="7303DF71" w14:textId="77777777" w:rsidTr="005C7BCB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F07AD" w14:textId="77777777" w:rsidR="00B111D8" w:rsidRPr="00833F53" w:rsidRDefault="00B111D8" w:rsidP="00B111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676C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9.30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35864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STATEK SOBIESKI PRZY MOŚCIE DĘBNICKIM</w:t>
            </w:r>
          </w:p>
          <w:p w14:paraId="58D77EBE" w14:textId="2F59237E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61FAE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REJS DO TYŃCA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E7403C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KOLEJOWY KLUB WODNY 1929</w:t>
            </w:r>
          </w:p>
          <w:p w14:paraId="779A3C2F" w14:textId="7D0FDFF9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12 427 05 00 </w:t>
            </w:r>
          </w:p>
        </w:tc>
      </w:tr>
      <w:tr w:rsidR="00B111D8" w:rsidRPr="00244172" w14:paraId="1F2ECD25" w14:textId="77777777" w:rsidTr="005C7BCB">
        <w:tc>
          <w:tcPr>
            <w:tcW w:w="9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19D78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2DBF7" w14:textId="156BE64A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5AD69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KOLEJOWEGO KLUBU WODNEGO 1929</w:t>
            </w:r>
          </w:p>
          <w:p w14:paraId="2F9D3E44" w14:textId="4052AFF9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A7EA2" w14:textId="13260638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C9612B" w14:textId="77777777" w:rsidR="00B111D8" w:rsidRPr="00244172" w:rsidRDefault="00B111D8" w:rsidP="00B111D8">
            <w:pPr>
              <w:jc w:val="center"/>
              <w:rPr>
                <w:sz w:val="20"/>
                <w:szCs w:val="20"/>
              </w:rPr>
            </w:pPr>
            <w:r w:rsidRPr="00244172">
              <w:rPr>
                <w:sz w:val="20"/>
                <w:szCs w:val="20"/>
              </w:rPr>
              <w:t>UKS FAN SPORT</w:t>
            </w:r>
          </w:p>
          <w:p w14:paraId="1688F514" w14:textId="33CA8883" w:rsidR="00B111D8" w:rsidRPr="00244172" w:rsidRDefault="00244172" w:rsidP="0024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111D8" w:rsidRPr="00244172">
              <w:rPr>
                <w:sz w:val="20"/>
                <w:szCs w:val="20"/>
              </w:rPr>
              <w:t>el. 500 215 500</w:t>
            </w:r>
          </w:p>
        </w:tc>
      </w:tr>
      <w:tr w:rsidR="00B111D8" w:rsidRPr="00833F53" w14:paraId="383EB297" w14:textId="77777777" w:rsidTr="005C7BCB">
        <w:trPr>
          <w:cantSplit/>
        </w:trPr>
        <w:tc>
          <w:tcPr>
            <w:tcW w:w="95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1C279" w14:textId="77777777" w:rsidR="00B111D8" w:rsidRPr="00244172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E5A25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3480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CENTRUM SPORTU NIEPEŁNOSPRAWNYCH</w:t>
            </w:r>
          </w:p>
          <w:p w14:paraId="092B98BB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UL. FOCHA 40</w:t>
            </w:r>
          </w:p>
          <w:p w14:paraId="358C0478" w14:textId="094A79B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A301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WARSZTATY FOTOGRAFICZNE – NIEPEŁNOSPRAWNOŚĆ JEST PIĘKNA</w:t>
            </w:r>
          </w:p>
          <w:p w14:paraId="57942DA2" w14:textId="0ACF653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8D02DAD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FUNDACJA CZYŻYNY</w:t>
            </w:r>
          </w:p>
          <w:p w14:paraId="6AA788F9" w14:textId="2E7C3854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501 489 008</w:t>
            </w:r>
          </w:p>
        </w:tc>
      </w:tr>
      <w:tr w:rsidR="00B111D8" w:rsidRPr="00833F53" w14:paraId="3BB4CB9D" w14:textId="77777777" w:rsidTr="00B83FA7">
        <w:trPr>
          <w:cantSplit/>
        </w:trPr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5856278A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lastRenderedPageBreak/>
              <w:t>01.07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C37CD6B" w14:textId="740BBB59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10.00</w:t>
            </w:r>
            <w:r w:rsidR="00AD3AA1">
              <w:rPr>
                <w:b/>
                <w:bCs/>
                <w:sz w:val="20"/>
                <w:szCs w:val="20"/>
              </w:rPr>
              <w:t>- 22.00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3D07E7B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RYNEK GŁÓWNY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090EADB" w14:textId="7F20A7E9" w:rsidR="00B111D8" w:rsidRPr="00833F53" w:rsidRDefault="00B111D8" w:rsidP="002119E6">
            <w:p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FINAŁ XXIII TYGODNIA OSÓB NIEPEŁNOSPRAWNYCH „KOCHAM KRAKÓW Z WZAJEMNOŚCIĄ”</w:t>
            </w:r>
          </w:p>
          <w:p w14:paraId="028EB9EA" w14:textId="7D2D23EB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RAZEM MOŻEMY WIĘCEJ – GRA TERENOWA</w:t>
            </w:r>
          </w:p>
          <w:p w14:paraId="387EFE48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NIEPEŁNOSPRAWNI GRAJĄ W SZACHY – TURNIEJ SZACHOWY</w:t>
            </w:r>
          </w:p>
          <w:p w14:paraId="7AEDD371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STANOWISKO POKAZOWE KOSZYKÓWKI NA WÓZKACH</w:t>
            </w:r>
          </w:p>
          <w:p w14:paraId="10D58B3E" w14:textId="1D95B3B4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WARSZTATY RĘKODZIELNICZE – SÓL DO KĄPIELI Z ZIOŁAMI I OLEJKAMI ETERYCZNYMI</w:t>
            </w:r>
          </w:p>
          <w:p w14:paraId="6B4B804B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NIKUSIOWO – ANIMACJE DLA NAJMŁODSZYCH I TYCH NIECO WIĘKSZYCH</w:t>
            </w:r>
          </w:p>
          <w:p w14:paraId="4A85B4FB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CHOCHLA – SMACZNIE, ZDROWO, SAMODZIELNIE</w:t>
            </w:r>
          </w:p>
          <w:p w14:paraId="067CE537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PUCHAR POLSKI W WIOŚLARSTWIE HALOWYM</w:t>
            </w:r>
          </w:p>
          <w:p w14:paraId="00723544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WARSZTATY MUZYCZNE – INTEGRACJA PRZEZ MUZYKĘ</w:t>
            </w:r>
          </w:p>
          <w:p w14:paraId="387233B7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KOCHAM KRAKÓW Z WZAJEMNOŚCIĄ – ANIMACJE</w:t>
            </w:r>
          </w:p>
          <w:p w14:paraId="1036CE4C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WIOSKA GÓRSKA</w:t>
            </w:r>
          </w:p>
          <w:p w14:paraId="2194FE3F" w14:textId="77777777" w:rsidR="00B111D8" w:rsidRPr="00833F53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ARTYSTYCZNY PLENER POD NIEBEM KRAKOWA</w:t>
            </w:r>
          </w:p>
          <w:p w14:paraId="292AB977" w14:textId="29122C67" w:rsidR="00B111D8" w:rsidRDefault="00B111D8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33F53">
              <w:rPr>
                <w:b/>
                <w:bCs/>
                <w:sz w:val="20"/>
                <w:szCs w:val="20"/>
              </w:rPr>
              <w:t>KRAKÓW WYMALOWANY, WYHAFTOWANY</w:t>
            </w:r>
          </w:p>
          <w:p w14:paraId="393E3AD8" w14:textId="1D404160" w:rsidR="00BC7D0E" w:rsidRDefault="0082299F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2299F">
              <w:rPr>
                <w:b/>
                <w:bCs/>
                <w:sz w:val="20"/>
                <w:szCs w:val="20"/>
              </w:rPr>
              <w:t xml:space="preserve">POKAZY SPRZĘTU STRAŻY MIEJSKIEJ </w:t>
            </w:r>
          </w:p>
          <w:p w14:paraId="4518B3BA" w14:textId="06611D56" w:rsidR="0082299F" w:rsidRPr="0082299F" w:rsidRDefault="0007662A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PRZEDSTAWIENIE ZASAD BEZPIECZEŃSTWA ORAZ NAUKA PRAWIDŁOWEGO ZACHOWANIA W SYTUACJACH ZAGROŻENIA </w:t>
            </w:r>
          </w:p>
          <w:p w14:paraId="456DE242" w14:textId="1E583D00" w:rsidR="00DC70D6" w:rsidRPr="00E90427" w:rsidRDefault="00DC70D6" w:rsidP="002119E6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E90427">
              <w:rPr>
                <w:b/>
                <w:bCs/>
                <w:color w:val="4472C4" w:themeColor="accent1"/>
                <w:sz w:val="24"/>
                <w:szCs w:val="24"/>
              </w:rPr>
              <w:t xml:space="preserve">GWIAZDA WIECZORU </w:t>
            </w:r>
            <w:r w:rsidR="008F4D77" w:rsidRPr="00E90427">
              <w:rPr>
                <w:b/>
                <w:bCs/>
                <w:color w:val="4472C4" w:themeColor="accent1"/>
                <w:sz w:val="24"/>
                <w:szCs w:val="24"/>
              </w:rPr>
              <w:t>Krzysztof Cugowski</w:t>
            </w:r>
            <w:r w:rsidRPr="00E90427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6BEA790C" w14:textId="31948122" w:rsidR="00B111D8" w:rsidRPr="00833F53" w:rsidRDefault="00B111D8" w:rsidP="002119E6">
            <w:pPr>
              <w:pStyle w:val="Akapitzli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1D32AA1D" w14:textId="77777777" w:rsidR="00B111D8" w:rsidRPr="00833F53" w:rsidRDefault="00B111D8" w:rsidP="00B111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1D8" w:rsidRPr="00833F53" w14:paraId="70D49198" w14:textId="77777777" w:rsidTr="00B83FA7"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1F41EE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D5247BB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10.00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4896932C" w14:textId="26BB0DB4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KOLEJOWY KLUB WODNY 1920 UL. KSIĘCIA JÓZEFA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A9E5784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LETNIE INTEGRACYJNE SPOTKANIA NAD WISŁĄ</w:t>
            </w:r>
          </w:p>
          <w:p w14:paraId="5398C857" w14:textId="1CB08300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703892E7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UKS FAN SPORT</w:t>
            </w:r>
          </w:p>
          <w:p w14:paraId="274A84C7" w14:textId="5FCB054D" w:rsidR="00244172" w:rsidRPr="00833F53" w:rsidRDefault="00244172" w:rsidP="0024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44172">
              <w:rPr>
                <w:sz w:val="20"/>
                <w:szCs w:val="20"/>
              </w:rPr>
              <w:t xml:space="preserve">el. </w:t>
            </w:r>
            <w:r>
              <w:rPr>
                <w:sz w:val="20"/>
                <w:szCs w:val="20"/>
              </w:rPr>
              <w:t>608 113 949</w:t>
            </w:r>
          </w:p>
        </w:tc>
      </w:tr>
      <w:tr w:rsidR="00B111D8" w:rsidRPr="00833F53" w14:paraId="532F8162" w14:textId="77777777" w:rsidTr="00B83FA7">
        <w:tc>
          <w:tcPr>
            <w:tcW w:w="954" w:type="dxa"/>
            <w:tcBorders>
              <w:top w:val="nil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25E2631D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790122C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3BA024EE" w14:textId="5FA87662" w:rsidR="00B111D8" w:rsidRPr="00833F53" w:rsidRDefault="00B111D8" w:rsidP="00AD3AA1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PRZYSTAŃ KAJAKOWA YACHT KLUBU OS. MOGIŁA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09B58306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INTEGRACYJNE SPOTKANIA NA WODZIE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</w:tcBorders>
            <w:shd w:val="clear" w:color="auto" w:fill="00B0F0"/>
            <w:vAlign w:val="center"/>
          </w:tcPr>
          <w:p w14:paraId="0168BC13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KLUB KAJAKOWY NA FALI</w:t>
            </w:r>
          </w:p>
          <w:p w14:paraId="13703860" w14:textId="0830B2ED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501 449 985</w:t>
            </w:r>
          </w:p>
        </w:tc>
      </w:tr>
      <w:tr w:rsidR="00B111D8" w:rsidRPr="00833F53" w14:paraId="00797624" w14:textId="77777777" w:rsidTr="00B83FA7">
        <w:tc>
          <w:tcPr>
            <w:tcW w:w="954" w:type="dxa"/>
            <w:tcBorders>
              <w:top w:val="nil"/>
              <w:bottom w:val="thinThickSmallGap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836384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8DB3C5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12.00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3646DC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OGRÓD ŁOBZÓW /OBOK STADIONU WKS WAWEL/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494BE7" w14:textId="77777777" w:rsidR="00B111D8" w:rsidRPr="00833F53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PARK OGRODU ŁOBZÓW PRZESTRZENIĄ INTEGRACJI 2022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thinThickSmallGap" w:sz="24" w:space="0" w:color="auto"/>
            </w:tcBorders>
            <w:shd w:val="clear" w:color="auto" w:fill="00B0F0"/>
            <w:vAlign w:val="center"/>
          </w:tcPr>
          <w:p w14:paraId="23291671" w14:textId="77777777" w:rsidR="00B111D8" w:rsidRDefault="00B111D8" w:rsidP="00B111D8">
            <w:pPr>
              <w:jc w:val="center"/>
              <w:rPr>
                <w:sz w:val="20"/>
                <w:szCs w:val="20"/>
              </w:rPr>
            </w:pPr>
            <w:r w:rsidRPr="00833F53">
              <w:rPr>
                <w:sz w:val="20"/>
                <w:szCs w:val="20"/>
              </w:rPr>
              <w:t>KATOLICKIE STOWARZYSZENIE OSÓB NIEPEŁNOSPRAWNYCH I ICH PRZYJACIÓŁ „KLIKA”</w:t>
            </w:r>
          </w:p>
          <w:p w14:paraId="65F198A2" w14:textId="47DD9FAA" w:rsidR="00244172" w:rsidRPr="00833F53" w:rsidRDefault="00244172" w:rsidP="00B11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664 971 396</w:t>
            </w:r>
          </w:p>
        </w:tc>
      </w:tr>
    </w:tbl>
    <w:p w14:paraId="4EB5FD26" w14:textId="6C0E314B" w:rsidR="008F6944" w:rsidRDefault="008F6944">
      <w:pPr>
        <w:rPr>
          <w:sz w:val="20"/>
          <w:szCs w:val="20"/>
        </w:rPr>
      </w:pPr>
      <w:bookmarkStart w:id="1" w:name="_GoBack"/>
      <w:bookmarkEnd w:id="1"/>
    </w:p>
    <w:sectPr w:rsidR="008F6944" w:rsidSect="008145E9">
      <w:headerReference w:type="default" r:id="rId8"/>
      <w:footerReference w:type="even" r:id="rId9"/>
      <w:footerReference w:type="default" r:id="rId10"/>
      <w:type w:val="continuous"/>
      <w:pgSz w:w="11909" w:h="16838"/>
      <w:pgMar w:top="709" w:right="994" w:bottom="0" w:left="99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618E6" w14:textId="77777777" w:rsidR="00B27C63" w:rsidRDefault="00B27C63" w:rsidP="009B3BA5">
      <w:pPr>
        <w:spacing w:after="0" w:line="240" w:lineRule="auto"/>
      </w:pPr>
      <w:r>
        <w:separator/>
      </w:r>
    </w:p>
  </w:endnote>
  <w:endnote w:type="continuationSeparator" w:id="0">
    <w:p w14:paraId="0A8C6C10" w14:textId="77777777" w:rsidR="00B27C63" w:rsidRDefault="00B27C63" w:rsidP="009B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2605277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80B5EDF" w14:textId="611656FA" w:rsidR="00CF5E3D" w:rsidRDefault="00CF5E3D" w:rsidP="002E144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64F375A" w14:textId="77777777" w:rsidR="00CF5E3D" w:rsidRDefault="00CF5E3D" w:rsidP="00CF5E3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186320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CFFF897" w14:textId="0D155182" w:rsidR="00CF5E3D" w:rsidRDefault="00CF5E3D" w:rsidP="002E144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83FA7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287C0E6" w14:textId="77777777" w:rsidR="00CF5E3D" w:rsidRDefault="00CF5E3D" w:rsidP="00CF5E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FF70" w14:textId="77777777" w:rsidR="00B27C63" w:rsidRDefault="00B27C63" w:rsidP="009B3BA5">
      <w:pPr>
        <w:spacing w:after="0" w:line="240" w:lineRule="auto"/>
      </w:pPr>
      <w:r>
        <w:separator/>
      </w:r>
    </w:p>
  </w:footnote>
  <w:footnote w:type="continuationSeparator" w:id="0">
    <w:p w14:paraId="6412C05F" w14:textId="77777777" w:rsidR="00B27C63" w:rsidRDefault="00B27C63" w:rsidP="009B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70F7F" w14:textId="07D88AAC" w:rsidR="009B3BA5" w:rsidRDefault="005B1FCE">
    <w:pPr>
      <w:pStyle w:val="Nagwek"/>
    </w:pPr>
    <w:r w:rsidRPr="009B3BA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123F2755" wp14:editId="31564E98">
          <wp:simplePos x="0" y="0"/>
          <wp:positionH relativeFrom="column">
            <wp:posOffset>687499</wp:posOffset>
          </wp:positionH>
          <wp:positionV relativeFrom="paragraph">
            <wp:posOffset>16476</wp:posOffset>
          </wp:positionV>
          <wp:extent cx="619550" cy="716692"/>
          <wp:effectExtent l="0" t="0" r="3175" b="0"/>
          <wp:wrapNone/>
          <wp:docPr id="2" name="Obraz 2" descr="Stypendia Twórcze Miasta Krakowa 2020 - konkurs dla architektów - Sztuka  architek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ypendia Twórcze Miasta Krakowa 2020 - konkurs dla architektów - Sztuka  architek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89" cy="720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49643" w14:textId="5ED0B5BA" w:rsidR="009B3BA5" w:rsidRPr="009B3BA5" w:rsidRDefault="009B3BA5" w:rsidP="009B3BA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INCLUDEPICTURE "https://encrypted-tbn0.gstatic.com/images?q=tbn:ANd9GcQgfwgUYQFfyTWG14UnN0XITOnLFilYrfCXz2hxXDCH41e72jJXpzpIrnJZATatLXIoYyU&amp;usqp=CAU" \* MERGEFORMATINET </w:instrText>
    </w:r>
    <w:r w:rsidRPr="009B3BA5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B612B"/>
    <w:multiLevelType w:val="hybridMultilevel"/>
    <w:tmpl w:val="D93A1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9"/>
    <w:rsid w:val="00001D9D"/>
    <w:rsid w:val="0007662A"/>
    <w:rsid w:val="000A497F"/>
    <w:rsid w:val="00140365"/>
    <w:rsid w:val="001E5A7E"/>
    <w:rsid w:val="00203B6D"/>
    <w:rsid w:val="002119E6"/>
    <w:rsid w:val="00216291"/>
    <w:rsid w:val="00244172"/>
    <w:rsid w:val="00255462"/>
    <w:rsid w:val="00277DE3"/>
    <w:rsid w:val="00332429"/>
    <w:rsid w:val="00356D12"/>
    <w:rsid w:val="003E0CAA"/>
    <w:rsid w:val="003F4CDD"/>
    <w:rsid w:val="0048071F"/>
    <w:rsid w:val="00496FB1"/>
    <w:rsid w:val="00570751"/>
    <w:rsid w:val="005B1FCE"/>
    <w:rsid w:val="005C7BCB"/>
    <w:rsid w:val="005D1109"/>
    <w:rsid w:val="0060537B"/>
    <w:rsid w:val="00691E1F"/>
    <w:rsid w:val="006D396B"/>
    <w:rsid w:val="0070778B"/>
    <w:rsid w:val="00725D8E"/>
    <w:rsid w:val="0075462D"/>
    <w:rsid w:val="00801E65"/>
    <w:rsid w:val="008145E9"/>
    <w:rsid w:val="0082299F"/>
    <w:rsid w:val="00833F53"/>
    <w:rsid w:val="00841607"/>
    <w:rsid w:val="0086172E"/>
    <w:rsid w:val="008C070D"/>
    <w:rsid w:val="008F4D77"/>
    <w:rsid w:val="008F6944"/>
    <w:rsid w:val="00941765"/>
    <w:rsid w:val="00965C07"/>
    <w:rsid w:val="009B3BA5"/>
    <w:rsid w:val="009B3C4E"/>
    <w:rsid w:val="00A51698"/>
    <w:rsid w:val="00A638E4"/>
    <w:rsid w:val="00AB1762"/>
    <w:rsid w:val="00AD3AA1"/>
    <w:rsid w:val="00B10B60"/>
    <w:rsid w:val="00B111D8"/>
    <w:rsid w:val="00B27C63"/>
    <w:rsid w:val="00B56D0B"/>
    <w:rsid w:val="00B61219"/>
    <w:rsid w:val="00B83FA7"/>
    <w:rsid w:val="00B91D40"/>
    <w:rsid w:val="00BC7D0E"/>
    <w:rsid w:val="00C3246B"/>
    <w:rsid w:val="00CC6328"/>
    <w:rsid w:val="00CF5E3D"/>
    <w:rsid w:val="00D1704B"/>
    <w:rsid w:val="00D27660"/>
    <w:rsid w:val="00D564F2"/>
    <w:rsid w:val="00DA3F52"/>
    <w:rsid w:val="00DC70D6"/>
    <w:rsid w:val="00E1500D"/>
    <w:rsid w:val="00E25067"/>
    <w:rsid w:val="00E75D26"/>
    <w:rsid w:val="00E80469"/>
    <w:rsid w:val="00E90427"/>
    <w:rsid w:val="00EE52A8"/>
    <w:rsid w:val="00F25E2D"/>
    <w:rsid w:val="00F8211B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6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8F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BA5"/>
  </w:style>
  <w:style w:type="paragraph" w:styleId="Stopka">
    <w:name w:val="footer"/>
    <w:basedOn w:val="Normalny"/>
    <w:link w:val="Stopka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BA5"/>
  </w:style>
  <w:style w:type="character" w:styleId="Numerstrony">
    <w:name w:val="page number"/>
    <w:basedOn w:val="Domylnaczcionkaakapitu"/>
    <w:uiPriority w:val="99"/>
    <w:semiHidden/>
    <w:unhideWhenUsed/>
    <w:rsid w:val="00CF5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8F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BA5"/>
  </w:style>
  <w:style w:type="paragraph" w:styleId="Stopka">
    <w:name w:val="footer"/>
    <w:basedOn w:val="Normalny"/>
    <w:link w:val="StopkaZnak"/>
    <w:uiPriority w:val="99"/>
    <w:unhideWhenUsed/>
    <w:rsid w:val="009B3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BA5"/>
  </w:style>
  <w:style w:type="character" w:styleId="Numerstrony">
    <w:name w:val="page number"/>
    <w:basedOn w:val="Domylnaczcionkaakapitu"/>
    <w:uiPriority w:val="99"/>
    <w:semiHidden/>
    <w:unhideWhenUsed/>
    <w:rsid w:val="00CF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Schechtel-Mączka Beata</dc:creator>
  <cp:lastModifiedBy>Duda Daniel</cp:lastModifiedBy>
  <cp:revision>3</cp:revision>
  <dcterms:created xsi:type="dcterms:W3CDTF">2022-06-27T09:11:00Z</dcterms:created>
  <dcterms:modified xsi:type="dcterms:W3CDTF">2022-06-27T09:40:00Z</dcterms:modified>
</cp:coreProperties>
</file>