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0F88E" w14:textId="3851362F" w:rsidR="00007940" w:rsidRPr="00AC3942" w:rsidRDefault="00FF13C7" w:rsidP="1F8E738A">
      <w:pPr>
        <w:pStyle w:val="Normalny1"/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bookmarkStart w:id="0" w:name="_GoBack"/>
      <w:bookmarkEnd w:id="0"/>
      <w:r w:rsidRPr="1F8E738A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Program</w:t>
      </w:r>
      <w:r>
        <w:br/>
      </w:r>
      <w:r>
        <w:br/>
      </w:r>
      <w:r w:rsidRPr="1F8E738A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10. edycja festiwalu kultury i mediów</w:t>
      </w:r>
      <w:r>
        <w:br/>
      </w:r>
      <w:r w:rsidRPr="1F8E738A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Polikultura</w:t>
      </w:r>
    </w:p>
    <w:p w14:paraId="34FB2629" w14:textId="08019977" w:rsidR="00007940" w:rsidRPr="00AC3942" w:rsidRDefault="00FF13C7" w:rsidP="1F8E738A">
      <w:pPr>
        <w:pStyle w:val="Normalny1"/>
        <w:spacing w:before="240" w:after="0"/>
        <w:jc w:val="center"/>
        <w:rPr>
          <w:lang w:val="pl-PL"/>
        </w:rPr>
      </w:pPr>
      <w:r w:rsidRPr="1F8E738A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19-21 maja 2022</w:t>
      </w:r>
      <w:r>
        <w:br/>
      </w:r>
      <w:r>
        <w:br/>
      </w:r>
      <w:r w:rsidR="1F8E738A" w:rsidRPr="1F8E73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Kampus 600-lecia Odnowienia Uniwersytetu Jagiellońskiego </w:t>
      </w:r>
      <w:r>
        <w:br/>
      </w:r>
      <w:r w:rsidR="1F8E738A" w:rsidRPr="1F8E73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ul. prof. Stanisława Łojasiewicza 4,</w:t>
      </w:r>
      <w:r>
        <w:br/>
      </w:r>
      <w:r w:rsidR="1F8E738A" w:rsidRPr="1F8E73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Wydział Zarządzania i Komunikacji Społecznej</w:t>
      </w:r>
    </w:p>
    <w:p w14:paraId="0A6959E7" w14:textId="141F4081" w:rsidR="00007940" w:rsidRPr="00AC3942" w:rsidRDefault="00FF13C7" w:rsidP="34C00803">
      <w:pPr>
        <w:pStyle w:val="Normalny1"/>
        <w:spacing w:before="240" w:after="0"/>
        <w:jc w:val="center"/>
        <w:rPr>
          <w:rFonts w:ascii="Calibri" w:eastAsia="Calibri" w:hAnsi="Calibri" w:cs="Calibri"/>
          <w:lang w:val="pl-PL"/>
        </w:rPr>
      </w:pPr>
      <w:r w:rsidRPr="34C00803">
        <w:rPr>
          <w:rFonts w:ascii="Calibri" w:eastAsia="Calibri" w:hAnsi="Calibri" w:cs="Calibri"/>
          <w:lang w:val="pl-PL"/>
        </w:rPr>
        <w:t xml:space="preserve"> </w:t>
      </w:r>
    </w:p>
    <w:p w14:paraId="27E2C40A" w14:textId="2EE7D8C4" w:rsidR="00007940" w:rsidRPr="00AC3942" w:rsidRDefault="00FF13C7" w:rsidP="34C00803">
      <w:pPr>
        <w:pStyle w:val="Normalny1"/>
        <w:spacing w:before="240" w:after="240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pl-PL"/>
        </w:rPr>
      </w:pPr>
      <w:r w:rsidRPr="34C0080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pl-PL"/>
        </w:rPr>
        <w:t>19 maja 2022 (czwartek): Inauguracja 10. edycji festiwalu Polikultura</w:t>
      </w:r>
    </w:p>
    <w:p w14:paraId="2361C740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>Na inaugurację festiwalu zapraszamy na 2 piętro Wydziału Zarządzania i Komunikacji Społecznej U</w:t>
      </w:r>
      <w:r w:rsidR="00E3754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niwersytetu </w:t>
      </w: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>J</w:t>
      </w:r>
      <w:r w:rsidR="00E37543">
        <w:rPr>
          <w:rFonts w:ascii="Times New Roman" w:eastAsia="Calibri" w:hAnsi="Times New Roman" w:cs="Times New Roman"/>
          <w:sz w:val="24"/>
          <w:szCs w:val="24"/>
          <w:lang w:val="pl-PL"/>
        </w:rPr>
        <w:t>agiellońskiego</w:t>
      </w: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przy korytarzu Instytutu Kultury.</w:t>
      </w:r>
    </w:p>
    <w:p w14:paraId="04F4E7AF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lastRenderedPageBreak/>
        <w:t>Po uroczystym otwarciu zapraszamy na wernisaż wystawy.</w:t>
      </w:r>
    </w:p>
    <w:p w14:paraId="2AC64D35" w14:textId="00FE66EE" w:rsidR="00007940" w:rsidRPr="00AC3942" w:rsidRDefault="00FF13C7" w:rsidP="34C00803">
      <w:pPr>
        <w:pStyle w:val="Normalny1"/>
        <w:spacing w:before="240" w:after="240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1F8E738A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-Wystawa powstała we współpracy ze studentami Intermediów Akademii Sztuk Pięknych w Krakowie</w:t>
      </w:r>
    </w:p>
    <w:p w14:paraId="3F894B73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>Wernisaż wystawy godz. 11.00 (wystawa dostępna tego dnia do godziny 15.00)</w:t>
      </w: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br/>
        <w:t>Miejsce: szatnia na poziomie -1, Wydział Zarzą</w:t>
      </w:r>
      <w:r w:rsidR="00E3754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dzania i </w:t>
      </w:r>
      <w:r w:rsidR="00AC3942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Komunikacji Społecznej </w:t>
      </w: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>U</w:t>
      </w:r>
      <w:r w:rsidR="00AC3942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niwersytetu </w:t>
      </w: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>J</w:t>
      </w:r>
      <w:r w:rsidR="00AC3942">
        <w:rPr>
          <w:rFonts w:ascii="Times New Roman" w:eastAsia="Calibri" w:hAnsi="Times New Roman" w:cs="Times New Roman"/>
          <w:sz w:val="24"/>
          <w:szCs w:val="24"/>
          <w:lang w:val="pl-PL"/>
        </w:rPr>
        <w:t>agiellońskiego.</w:t>
      </w: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br/>
        <w:t>Artyści: Gabriela Kuczyńska, Magdalena Tryba, Marceli Gadalski, Samuel Mynarski, W</w:t>
      </w:r>
      <w:r w:rsidR="00AC3942"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>ojtek Radomski, Kamila Stovrag.</w:t>
      </w:r>
    </w:p>
    <w:p w14:paraId="69BBADAA" w14:textId="77777777" w:rsidR="00007940" w:rsidRPr="00AC3942" w:rsidRDefault="00FF13C7" w:rsidP="00E37543">
      <w:pPr>
        <w:pStyle w:val="Normalny1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Relacje międzyludzkie to nie tylko sfera fizyczności, spotkań oraz rozmów - wszystkim powyższym towarzyszy pewna bliżej nieokreślona efemeryczność, ulotna niepowtarzalność momentu. Wystawa prezentuje bogate spektrum przedstawień chwili i więzi, nie tylko pojedynczego podmiotu z drugim człowiekiem czy też społecznością, ale również autora z samym sobą oraz miejscem. </w:t>
      </w:r>
    </w:p>
    <w:p w14:paraId="55854A45" w14:textId="77777777" w:rsidR="00007940" w:rsidRPr="00AC3942" w:rsidRDefault="00FF13C7" w:rsidP="00E37543">
      <w:pPr>
        <w:pStyle w:val="Normalny1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Autorzy prezentowanych na wystawie prac badają pojęcie relacji wszystkimi możliwymi zmysłami, własnymi lub odbiorcy, nie ograniczając się do jednej techniki wykonania swojego dzieła. Rozpracowywane są uczucia związane z otoczeniem, tworzone uniwersa społeczne a w tym wszystkim rozważane pojęcie czasu oraz samoistności bytu. </w:t>
      </w: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lastRenderedPageBreak/>
        <w:t xml:space="preserve">Odbiorca wystawy ma szansę zetknąć się na dłużej z ulotną formą relacji oraz podjąć próbę eksplorowania w sobie tej sfery. </w:t>
      </w:r>
    </w:p>
    <w:p w14:paraId="22014BF6" w14:textId="77777777" w:rsidR="00007940" w:rsidRPr="00AC3942" w:rsidRDefault="00FF13C7" w:rsidP="00E37543">
      <w:pPr>
        <w:pStyle w:val="Normalny1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Autorami przedstawionych prac są wybrani studenci Wydziału Intermediów Akademii Sztuk Pięknych im. Jana Matejki w Krakowie. </w:t>
      </w:r>
    </w:p>
    <w:p w14:paraId="672A6659" w14:textId="0AAE46FA" w:rsid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1F8E738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Zapraszamy też na korytarz Instytutu Kultury na 2 piętrze, gdzie czeka mała wspominkowa niespodzianka! </w:t>
      </w:r>
    </w:p>
    <w:p w14:paraId="6DC2311C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Pr="00AC3942">
        <w:rPr>
          <w:rFonts w:ascii="Times New Roman" w:eastAsia="Calibri" w:hAnsi="Times New Roman" w:cs="Times New Roman"/>
          <w:b/>
          <w:sz w:val="24"/>
          <w:szCs w:val="24"/>
          <w:lang w:val="pl-PL"/>
        </w:rPr>
        <w:t>-Strefa Polikultury</w:t>
      </w:r>
    </w:p>
    <w:p w14:paraId="15FDCB02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>Czas trwania: 12.00-15.00</w:t>
      </w: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br/>
        <w:t>Miejsce: Patio za portiernią na poziomie 0.</w:t>
      </w: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br/>
        <w:t>Zapraszamy do Strefy Polikultury gdzie nie tylko po leżakujemy w przerwach między zajęciami, ale także wspólnie spędzimy razem czas. Przygotowaliśmy dla Was kilka atrakcji: wspólne muzykowanie oraz warsztaty rysunku z artystką Mariią Mytrofanovą. A jeśli wolicie bardziej dynamicznie spędzić wolny czas mamy dla Was podręczny zestaw podwórkowych gier i zabaw!</w:t>
      </w:r>
    </w:p>
    <w:p w14:paraId="5FC91AC9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color w:val="6AA84F"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b/>
          <w:sz w:val="24"/>
          <w:szCs w:val="24"/>
          <w:lang w:val="pl-PL"/>
        </w:rPr>
        <w:t>- „Relacje w poezji młodych twórców”</w:t>
      </w:r>
    </w:p>
    <w:p w14:paraId="5D570FAC" w14:textId="669041D7" w:rsidR="00AC3942" w:rsidRPr="00AC3942" w:rsidRDefault="00FF13C7" w:rsidP="00E37543">
      <w:pPr>
        <w:pStyle w:val="Normalny1"/>
        <w:spacing w:before="240" w:after="240"/>
      </w:pPr>
      <w:r w:rsidRPr="34C00803">
        <w:rPr>
          <w:rFonts w:ascii="Times New Roman" w:eastAsia="Calibri" w:hAnsi="Times New Roman" w:cs="Times New Roman"/>
          <w:sz w:val="24"/>
          <w:szCs w:val="24"/>
          <w:lang w:val="pl-PL"/>
        </w:rPr>
        <w:lastRenderedPageBreak/>
        <w:t>Czas trwania: cały dzień.</w:t>
      </w:r>
      <w:r>
        <w:br/>
      </w:r>
      <w:r w:rsidRPr="34C00803">
        <w:rPr>
          <w:rFonts w:ascii="Times New Roman" w:eastAsia="Calibri" w:hAnsi="Times New Roman" w:cs="Times New Roman"/>
          <w:sz w:val="24"/>
          <w:szCs w:val="24"/>
          <w:lang w:val="pl-PL"/>
        </w:rPr>
        <w:t>Miejsce: Budynek Wydziału Zarządzania i Komunikacji Społecznej UJ (szukajcie nas!)</w:t>
      </w:r>
      <w:r>
        <w:br/>
      </w:r>
      <w:r w:rsidRPr="34C00803">
        <w:rPr>
          <w:rFonts w:ascii="Times New Roman" w:eastAsia="Calibri" w:hAnsi="Times New Roman" w:cs="Times New Roman"/>
          <w:sz w:val="24"/>
          <w:szCs w:val="24"/>
          <w:lang w:val="pl-PL"/>
        </w:rPr>
        <w:t>Poeci: Zuzanna Grotnik, Ida Przeźmińska, Kristian Yasin, Zuzanna Kwoka, Zuza Nepelska, Dawid Dominik, Bartosz Jędrzejczak, Jakub Lelek, Asia Kurtyka, Jan Wołoszyn</w:t>
      </w:r>
    </w:p>
    <w:p w14:paraId="35B37B83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>Czym dla młodych poetów są relacje? Odpowiedzi na to pytanie szukajcie w ukrytych na terenie naszego Wydziału poetyckich zinach. Znajdziecie w nich wybrane specjalnie przez nas wiersze najmłodszego pokolenia poetów.</w:t>
      </w:r>
    </w:p>
    <w:p w14:paraId="0DF485C4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b/>
          <w:sz w:val="24"/>
          <w:szCs w:val="24"/>
          <w:lang w:val="pl-PL"/>
        </w:rPr>
        <w:t>- „Spacer edukacyjny: Kazimierz nowoczesny!”</w:t>
      </w:r>
    </w:p>
    <w:p w14:paraId="53932677" w14:textId="1A90E61B" w:rsidR="00AC3942" w:rsidRPr="00AC3942" w:rsidRDefault="00E37543" w:rsidP="1F8E738A">
      <w:pPr>
        <w:pStyle w:val="Normalny1"/>
        <w:spacing w:before="240" w:after="240"/>
        <w:rPr>
          <w:lang w:val="pl-PL"/>
        </w:rPr>
      </w:pPr>
      <w:r w:rsidRPr="1F8E738A">
        <w:rPr>
          <w:rFonts w:ascii="Times New Roman" w:eastAsia="Calibri" w:hAnsi="Times New Roman" w:cs="Times New Roman"/>
          <w:sz w:val="24"/>
          <w:szCs w:val="24"/>
          <w:lang w:val="pl-PL"/>
        </w:rPr>
        <w:t>Czas trwania: 17.00-18.00</w:t>
      </w:r>
      <w:r>
        <w:br/>
      </w:r>
      <w:r w:rsidR="34C00803" w:rsidRPr="1F8E738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Miejsce zbiórki: </w:t>
      </w:r>
      <w:r w:rsidR="1F8E738A" w:rsidRPr="1F8E738A">
        <w:rPr>
          <w:rFonts w:ascii="Times New Roman" w:eastAsia="Times New Roman" w:hAnsi="Times New Roman" w:cs="Times New Roman"/>
          <w:sz w:val="24"/>
          <w:szCs w:val="24"/>
          <w:lang w:val="pl-PL"/>
        </w:rPr>
        <w:t>Okrąglak przy Zielonej Pompie</w:t>
      </w:r>
    </w:p>
    <w:p w14:paraId="75400096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sz w:val="24"/>
          <w:szCs w:val="24"/>
          <w:highlight w:val="white"/>
          <w:lang w:val="pl-PL"/>
        </w:rPr>
        <w:t xml:space="preserve">Tadeusz Kantor zwykł mawiać, że wszystkie rewolucje rozpoczynają się w kawiarniach. W Krakowie mamy ich naprawdę wiele, ale chyba najwięcej ich znajduje się na Kazimierzu! Podobnie jak kiedyś, także dziś możemy znaleźć tam ślady wielu fascynujących historii i miejskich anegdotek! Aby je odkryć zapraszamy na spacer po zakątkach i zakamarkach Kazimierza, podczas którego dowiecie się więcej o tym, co działo się w na pierwszy rzut oka, </w:t>
      </w:r>
      <w:r w:rsidRPr="00AC3942">
        <w:rPr>
          <w:rFonts w:ascii="Times New Roman" w:eastAsia="Calibri" w:hAnsi="Times New Roman" w:cs="Times New Roman"/>
          <w:sz w:val="24"/>
          <w:szCs w:val="24"/>
          <w:highlight w:val="white"/>
          <w:lang w:val="pl-PL"/>
        </w:rPr>
        <w:lastRenderedPageBreak/>
        <w:t xml:space="preserve">niepozornych miejscach. Razem odkryjemy jego tajemnice, poznamy miejsca, gdzie wykluwała się kultura alternatywna, ale także rozwikłamy sekrety kazimierzowskich murali. </w:t>
      </w:r>
    </w:p>
    <w:p w14:paraId="08F1536A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b/>
          <w:sz w:val="24"/>
          <w:szCs w:val="24"/>
          <w:u w:val="single"/>
          <w:lang w:val="pl-PL"/>
        </w:rPr>
      </w:pPr>
      <w:r w:rsidRPr="00AC3942">
        <w:rPr>
          <w:rFonts w:ascii="Times New Roman" w:eastAsia="Calibri" w:hAnsi="Times New Roman" w:cs="Times New Roman"/>
          <w:b/>
          <w:sz w:val="24"/>
          <w:szCs w:val="24"/>
          <w:u w:val="single"/>
          <w:lang w:val="pl-PL"/>
        </w:rPr>
        <w:t>20 maja 2022 (piątek)</w:t>
      </w:r>
    </w:p>
    <w:p w14:paraId="1F6A1926" w14:textId="69FAB21E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1F8E738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Pr="1F8E738A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-Wystawa powstała we współpracy ze studentami Intermediów Akademii Sztuk Pięknych w Krakowie.</w:t>
      </w:r>
      <w:r>
        <w:br/>
      </w:r>
      <w:r w:rsidRPr="1F8E738A">
        <w:rPr>
          <w:rFonts w:ascii="Times New Roman" w:eastAsia="Calibri" w:hAnsi="Times New Roman" w:cs="Times New Roman"/>
          <w:sz w:val="24"/>
          <w:szCs w:val="24"/>
          <w:lang w:val="pl-PL"/>
        </w:rPr>
        <w:t>Czas trwania: godz. 11.00 - 13.00</w:t>
      </w:r>
      <w:r>
        <w:br/>
      </w:r>
      <w:r w:rsidRPr="1F8E738A">
        <w:rPr>
          <w:rFonts w:ascii="Times New Roman" w:eastAsia="Calibri" w:hAnsi="Times New Roman" w:cs="Times New Roman"/>
          <w:sz w:val="24"/>
          <w:szCs w:val="24"/>
          <w:lang w:val="pl-PL"/>
        </w:rPr>
        <w:t>Miejsce: szatnia na poziomie - 1, Wydział Zarządzania i Komunikacji Społecznej UJ.</w:t>
      </w:r>
    </w:p>
    <w:p w14:paraId="57E6AC48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b/>
          <w:sz w:val="24"/>
          <w:szCs w:val="24"/>
          <w:lang w:val="pl-PL"/>
        </w:rPr>
        <w:t>- „Relacje w poezji młodych twórców”</w:t>
      </w:r>
    </w:p>
    <w:p w14:paraId="0A37501D" w14:textId="64A5F852" w:rsidR="00E37543" w:rsidRDefault="00FF13C7" w:rsidP="1F8E738A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1F8E738A">
        <w:rPr>
          <w:rFonts w:ascii="Times New Roman" w:eastAsia="Calibri" w:hAnsi="Times New Roman" w:cs="Times New Roman"/>
          <w:sz w:val="24"/>
          <w:szCs w:val="24"/>
          <w:lang w:val="pl-PL"/>
        </w:rPr>
        <w:t>Czas trwania: cały dzień.</w:t>
      </w:r>
      <w:r w:rsidR="00E37543">
        <w:br/>
      </w:r>
      <w:r w:rsidRPr="1F8E738A">
        <w:rPr>
          <w:rFonts w:ascii="Times New Roman" w:eastAsia="Calibri" w:hAnsi="Times New Roman" w:cs="Times New Roman"/>
          <w:sz w:val="24"/>
          <w:szCs w:val="24"/>
          <w:lang w:val="pl-PL"/>
        </w:rPr>
        <w:t>Miejsce: Budynek Wydziału Zarządzania i Komunikacji Społecznej UJ (szukajcie nas!)</w:t>
      </w:r>
    </w:p>
    <w:p w14:paraId="4FA1D6F0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b/>
          <w:sz w:val="24"/>
          <w:szCs w:val="24"/>
          <w:lang w:val="pl-PL"/>
        </w:rPr>
        <w:t>-Warsztaty we współpracy z Muzeum HERstori Sztuki</w:t>
      </w:r>
    </w:p>
    <w:p w14:paraId="1880431F" w14:textId="767163E2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34C00803">
        <w:rPr>
          <w:rFonts w:ascii="Times New Roman" w:eastAsia="Calibri" w:hAnsi="Times New Roman" w:cs="Times New Roman"/>
          <w:sz w:val="24"/>
          <w:szCs w:val="24"/>
          <w:lang w:val="pl-PL"/>
        </w:rPr>
        <w:t>Czas trwania: 15.30-17.00</w:t>
      </w:r>
      <w:r>
        <w:br/>
      </w:r>
      <w:r w:rsidRPr="34C00803">
        <w:rPr>
          <w:rFonts w:ascii="Times New Roman" w:eastAsia="Calibri" w:hAnsi="Times New Roman" w:cs="Times New Roman"/>
          <w:sz w:val="24"/>
          <w:szCs w:val="24"/>
          <w:lang w:val="pl-PL"/>
        </w:rPr>
        <w:t>Miejsce: Klub Betel, pl. Szczepański 3</w:t>
      </w:r>
    </w:p>
    <w:p w14:paraId="07B40601" w14:textId="48E8BAB9" w:rsidR="00007940" w:rsidRPr="00AC3942" w:rsidRDefault="00FF13C7" w:rsidP="1F8E738A">
      <w:pPr>
        <w:pStyle w:val="Normalny1"/>
        <w:spacing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1F8E738A">
        <w:rPr>
          <w:rFonts w:ascii="Times New Roman" w:eastAsia="Calibri" w:hAnsi="Times New Roman" w:cs="Times New Roman"/>
          <w:sz w:val="24"/>
          <w:szCs w:val="24"/>
          <w:lang w:val="pl-PL"/>
        </w:rPr>
        <w:lastRenderedPageBreak/>
        <w:t>Edytowanie Wikipedii jest proste! Nie wierzysz - przyjdź i się przekonaj! Dowiemy się: czym jest encyklopedyczność i dlaczego przypisy mają znaczenie; jak zacząć przygodę z edytowaniem i poruszać się w społeczności Wikipedii; w jaki sposób edytować istniejący artykuł i na czym polega wikipedyczny gender bias.</w:t>
      </w:r>
    </w:p>
    <w:p w14:paraId="0EC42F08" w14:textId="77777777" w:rsidR="00007940" w:rsidRPr="00AC3942" w:rsidRDefault="00FF13C7" w:rsidP="00E37543">
      <w:pPr>
        <w:pStyle w:val="Normalny1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Skupimy się na biogramach artystek i osób artystycznych - wśród półtora miliona artykułów w polskiej wersji językowej Wikipedii tylko 16% haseł biograficznych dotyczy kobiet. Ta sprawa wymaga naszej uwagi i interwencji! Warsztaty są idealną okazją, by wziąć sprawy w swoje ręce i zacząć uzupełniać Wikipedię o brakujące hasła o kobiecym wkładzie w historię. </w:t>
      </w:r>
    </w:p>
    <w:p w14:paraId="11380B3A" w14:textId="0BE8B69F" w:rsidR="00007940" w:rsidRPr="00AC3942" w:rsidRDefault="00FF13C7" w:rsidP="1F8E738A">
      <w:pPr>
        <w:pStyle w:val="Normalny1"/>
        <w:rPr>
          <w:lang w:val="pl-PL"/>
        </w:rPr>
      </w:pPr>
      <w:r w:rsidRPr="1F8E738A">
        <w:rPr>
          <w:rFonts w:ascii="Times New Roman" w:eastAsia="Calibri" w:hAnsi="Times New Roman" w:cs="Times New Roman"/>
          <w:sz w:val="24"/>
          <w:szCs w:val="24"/>
          <w:lang w:val="pl-PL"/>
        </w:rPr>
        <w:t>Wydarzenie będzie składać się z części teoretycznej, która wprowadzi nas w wikipedyczną rzeczywistość i części praktycznej - nauczymy się struktury wpisu i rozpoczniemy pracę nad hasłami.</w:t>
      </w:r>
      <w:r>
        <w:br/>
      </w:r>
      <w:r>
        <w:br/>
      </w:r>
      <w:r w:rsidRPr="1F8E738A">
        <w:rPr>
          <w:rFonts w:ascii="Times New Roman" w:eastAsia="Calibri" w:hAnsi="Times New Roman" w:cs="Times New Roman"/>
          <w:sz w:val="24"/>
          <w:szCs w:val="24"/>
          <w:lang w:val="pl-PL"/>
        </w:rPr>
        <w:t>Weź ze sobą komputer (lub inny sprzęt, na którym lubisz pracować). Jeśli nie masz takiej możliwości - napisz, pomożemy. Możesz przygotować też sugestię nowego hasła lub propozycję aktualizacji już istniejącego. Jeśli nie masz pomysłu - przygotujemy propozycje do wyboru. Zapraszamy każdego - nie musisz posiadać specjalistycznej wiedzy z historii sztuki.</w:t>
      </w:r>
      <w:r>
        <w:br/>
      </w:r>
      <w:r>
        <w:br/>
      </w:r>
      <w:r w:rsidR="34C00803" w:rsidRPr="1F8E738A">
        <w:rPr>
          <w:rFonts w:ascii="Times New Roman" w:eastAsia="Calibri" w:hAnsi="Times New Roman" w:cs="Times New Roman"/>
          <w:sz w:val="24"/>
          <w:szCs w:val="24"/>
          <w:lang w:val="pl-PL"/>
        </w:rPr>
        <w:lastRenderedPageBreak/>
        <w:t xml:space="preserve">Na warsztaty obowiązują zapisy: </w:t>
      </w:r>
      <w:hyperlink r:id="rId8">
        <w:r w:rsidR="1F8E738A" w:rsidRPr="1F8E738A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pl-PL"/>
          </w:rPr>
          <w:t>https://docs.google.com/forms/d/e/1FAIpQLSc8VmzAQX5e3OZjZ8Ps2BfY73G8G_1gh8OlB7ykXJ2ZhOrkKQ/viewform</w:t>
        </w:r>
      </w:hyperlink>
      <w:r w:rsidR="1F8E738A" w:rsidRPr="1F8E738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</w:p>
    <w:p w14:paraId="380D4922" w14:textId="77777777" w:rsidR="00007940" w:rsidRPr="00AC3942" w:rsidRDefault="00FF13C7" w:rsidP="00E37543">
      <w:pPr>
        <w:pStyle w:val="Normalny1"/>
        <w:spacing w:before="12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t>Wydarzenie poprowadzi Magdalena Lewicka - historyczka sztuki, antropolożka kulturowa, członkini inicjatywy Muzeum HERstorii Sztuki w Krakowie, wikipedystka. Swoją przygodę z edytowaniem polskiej Wikipedii zaczęła od 14. Edytonu Kolektywu Kariatyda o sztuce LGBT+ i z przyjemnością dzieli się tajnikami edycji wirtualnej encyklopedii z innymi.</w:t>
      </w:r>
    </w:p>
    <w:p w14:paraId="545CC007" w14:textId="4560CF68" w:rsidR="00007940" w:rsidRPr="00AC3942" w:rsidRDefault="00FF13C7" w:rsidP="34C00803">
      <w:pPr>
        <w:pStyle w:val="Normalny1"/>
        <w:spacing w:before="120" w:after="240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1F8E738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Muzeum HERstorii Sztuki to inicjatywa obywatelska postulująca powołanie pierwszej w Polsce instytucji publicznej poświęconej sztuce i historii kobiet. Jako muzeum rozproszone działa w duchu siostrzeństwa silniejszego niż czas. Wydobywa z cienia dorobek poprzedniczek, wzmacnia kobiety dzisiaj, a osobom z następnych pokoleń chce zostawić równiejszy i mniej spolaryzowany świat. </w:t>
      </w:r>
    </w:p>
    <w:p w14:paraId="1CBB240C" w14:textId="69071F4C" w:rsidR="00007940" w:rsidRPr="00AC3942" w:rsidRDefault="00FF13C7" w:rsidP="34C00803">
      <w:pPr>
        <w:pStyle w:val="Normalny1"/>
        <w:spacing w:before="120" w:after="240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34C00803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- „Spacer edukacyjny: duchy, legendy i inne niesamowitości Kazimierza”</w:t>
      </w:r>
    </w:p>
    <w:p w14:paraId="51CF05FA" w14:textId="5DEA0014" w:rsidR="00007940" w:rsidRPr="00AC3942" w:rsidRDefault="00FF13C7" w:rsidP="34C0080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1F8E738A">
        <w:rPr>
          <w:rFonts w:ascii="Times New Roman" w:eastAsia="Calibri" w:hAnsi="Times New Roman" w:cs="Times New Roman"/>
          <w:sz w:val="24"/>
          <w:szCs w:val="24"/>
          <w:lang w:val="pl-PL"/>
        </w:rPr>
        <w:t>Czas trwania: godz. 17.30 - 19.00</w:t>
      </w:r>
      <w:r>
        <w:br/>
      </w:r>
      <w:r w:rsidRPr="1F8E738A">
        <w:rPr>
          <w:rFonts w:ascii="Times New Roman" w:eastAsia="Calibri" w:hAnsi="Times New Roman" w:cs="Times New Roman"/>
          <w:color w:val="050505"/>
          <w:sz w:val="24"/>
          <w:szCs w:val="24"/>
          <w:lang w:val="pl-PL"/>
        </w:rPr>
        <w:t>Miejsce zbiórki: róg ul. Dietla i ul. Bożego Ciała (tzw. Planty Dietlowskie)</w:t>
      </w:r>
      <w:r>
        <w:br/>
      </w:r>
      <w:r w:rsidRPr="1F8E738A">
        <w:rPr>
          <w:rFonts w:ascii="Times New Roman" w:eastAsia="Calibri" w:hAnsi="Times New Roman" w:cs="Times New Roman"/>
          <w:color w:val="222222"/>
          <w:sz w:val="24"/>
          <w:szCs w:val="24"/>
          <w:highlight w:val="white"/>
          <w:lang w:val="pl-PL"/>
        </w:rPr>
        <w:lastRenderedPageBreak/>
        <w:t xml:space="preserve">Zapraszamy do wspólnego odkrywania tajemnic Kazimierza. To miejsce o niepowtarzalnej atmosferze, będące niegdyś dzielnicą żydowską. Oprowadzimy Was po jego najciekawszych zakamarkach, opowiemy Wam nieznane legendy. </w:t>
      </w:r>
    </w:p>
    <w:p w14:paraId="706D7A82" w14:textId="3EE14BB5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34C0080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pl-PL"/>
        </w:rPr>
        <w:t>21 maja 2022 (sobota)</w:t>
      </w:r>
    </w:p>
    <w:p w14:paraId="1ABBCC48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b/>
          <w:sz w:val="24"/>
          <w:szCs w:val="24"/>
          <w:lang w:val="pl-PL"/>
        </w:rPr>
        <w:t>- „Spacer edukacyjny: filmowy Kraków”</w:t>
      </w:r>
    </w:p>
    <w:p w14:paraId="0DF78F01" w14:textId="166108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34C00803">
        <w:rPr>
          <w:rFonts w:ascii="Times New Roman" w:eastAsia="Calibri" w:hAnsi="Times New Roman" w:cs="Times New Roman"/>
          <w:sz w:val="24"/>
          <w:szCs w:val="24"/>
          <w:lang w:val="pl-PL"/>
        </w:rPr>
        <w:t>Czas trwania: 14.00-15.30</w:t>
      </w:r>
      <w:r>
        <w:br/>
      </w:r>
      <w:r w:rsidRPr="34C00803">
        <w:rPr>
          <w:rFonts w:ascii="Times New Roman" w:eastAsia="Calibri" w:hAnsi="Times New Roman" w:cs="Times New Roman"/>
          <w:sz w:val="24"/>
          <w:szCs w:val="24"/>
          <w:lang w:val="pl-PL"/>
        </w:rPr>
        <w:t>Miejsce zbiórki: przed Muzeum Czartoryskich, ul. Św. Jana 19.</w:t>
      </w:r>
      <w:r>
        <w:br/>
      </w:r>
      <w:r w:rsidRPr="34C00803">
        <w:rPr>
          <w:rFonts w:ascii="Times New Roman" w:eastAsia="Calibri" w:hAnsi="Times New Roman" w:cs="Times New Roman"/>
          <w:sz w:val="24"/>
          <w:szCs w:val="24"/>
          <w:lang w:val="pl-PL"/>
        </w:rPr>
        <w:t>Stare miasto w Krakowie jest interesującym miejscem, które co roku przyciąga ogromną ilość turystów i nie tylko. Stało się ono źródłem inspiracji dla wielu filmowców, którzy właśnie tutaj zdecydowali się zrealizować swoje filmy. Podczas spaceru po tej historycznej części miasta będzie można dowiedzieć się o ważnych dziełach polskiej i zagranicznej kinematografii stworzonych w Krakowie. Wycieczka rozpocznie się i zakończy filmem Vinci, który w najlepszy sposób pokazuje piękno Krakowa w tle akcji dziejącej się na ekranie. A to nie jedyna niespodzianka jaką dla Was mamy!</w:t>
      </w:r>
    </w:p>
    <w:p w14:paraId="13CB4E81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b/>
          <w:sz w:val="24"/>
          <w:szCs w:val="24"/>
          <w:lang w:val="pl-PL"/>
        </w:rPr>
        <w:t>-After Party Polikultury!</w:t>
      </w:r>
    </w:p>
    <w:p w14:paraId="08857F88" w14:textId="77777777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lastRenderedPageBreak/>
        <w:t>Czas trwania: 20.00 - póki sił nam starczy!</w:t>
      </w:r>
      <w:r w:rsidRPr="00AC3942">
        <w:rPr>
          <w:rFonts w:ascii="Times New Roman" w:eastAsia="Calibri" w:hAnsi="Times New Roman" w:cs="Times New Roman"/>
          <w:sz w:val="24"/>
          <w:szCs w:val="24"/>
          <w:lang w:val="pl-PL"/>
        </w:rPr>
        <w:br/>
        <w:t>Miejsce: Betel Klub, pl. Szczepański 3</w:t>
      </w:r>
    </w:p>
    <w:p w14:paraId="04FE9CA2" w14:textId="2213FBCD" w:rsidR="00007940" w:rsidRPr="00AC3942" w:rsidRDefault="00FF13C7" w:rsidP="00E3754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34C0080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Podobno wszystko co dobre szybko się kończy. My chcemy ten wesoły czas Polikultury utrzymać ile się da, dlatego zapraszamy Was na nasze after party w klubie Betel. Jeśli chcecie nas poznać, to będziemy tam na Was czekać. </w:t>
      </w:r>
    </w:p>
    <w:p w14:paraId="4DC2B971" w14:textId="6EC0EE07" w:rsidR="34C00803" w:rsidRDefault="34C00803" w:rsidP="34C00803">
      <w:pPr>
        <w:pStyle w:val="Normalny1"/>
        <w:spacing w:before="240" w:after="240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5DAB6C7B" w14:textId="77777777" w:rsidR="00007940" w:rsidRPr="00AC3942" w:rsidRDefault="00007940" w:rsidP="00E37543">
      <w:pPr>
        <w:pStyle w:val="Normalny1"/>
        <w:rPr>
          <w:lang w:val="pl-PL"/>
        </w:rPr>
      </w:pPr>
    </w:p>
    <w:sectPr w:rsidR="00007940" w:rsidRPr="00AC3942" w:rsidSect="0000794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A6F7A"/>
    <w:multiLevelType w:val="hybridMultilevel"/>
    <w:tmpl w:val="D2663B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40"/>
    <w:rsid w:val="00007940"/>
    <w:rsid w:val="00765313"/>
    <w:rsid w:val="00782DBE"/>
    <w:rsid w:val="00AC3942"/>
    <w:rsid w:val="00E37543"/>
    <w:rsid w:val="00FF13C7"/>
    <w:rsid w:val="1695CF78"/>
    <w:rsid w:val="18319FD9"/>
    <w:rsid w:val="1DD7BE0C"/>
    <w:rsid w:val="1F8E738A"/>
    <w:rsid w:val="33F87944"/>
    <w:rsid w:val="34C00803"/>
    <w:rsid w:val="3B1FCB70"/>
    <w:rsid w:val="3CBB72A8"/>
    <w:rsid w:val="44AD8559"/>
    <w:rsid w:val="45026001"/>
    <w:rsid w:val="4A8DE1CC"/>
    <w:rsid w:val="4F6152EF"/>
    <w:rsid w:val="57533C77"/>
    <w:rsid w:val="5C625FE5"/>
    <w:rsid w:val="5DC27DFB"/>
    <w:rsid w:val="670CAC5E"/>
    <w:rsid w:val="69F8F395"/>
    <w:rsid w:val="6C4495C1"/>
    <w:rsid w:val="6DE08F4B"/>
    <w:rsid w:val="744FD0CF"/>
    <w:rsid w:val="7E6CA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8DD7"/>
  <w15:docId w15:val="{34E68C6A-3E22-4BF1-B7E9-03FE082A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942"/>
  </w:style>
  <w:style w:type="paragraph" w:styleId="Nagwek1">
    <w:name w:val="heading 1"/>
    <w:basedOn w:val="Normalny"/>
    <w:next w:val="Normalny"/>
    <w:link w:val="Nagwek1Znak"/>
    <w:uiPriority w:val="9"/>
    <w:qFormat/>
    <w:rsid w:val="00AC39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9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C39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C39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9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9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9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07940"/>
  </w:style>
  <w:style w:type="table" w:customStyle="1" w:styleId="NormalTable0">
    <w:name w:val="Normal Table0"/>
    <w:rsid w:val="000079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C39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9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C3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C3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C3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AC39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AC39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AC39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C39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AC39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AC39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C394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AC39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AC39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C3942"/>
    <w:rPr>
      <w:b/>
      <w:bCs/>
    </w:rPr>
  </w:style>
  <w:style w:type="character" w:styleId="Uwydatnienie">
    <w:name w:val="Emphasis"/>
    <w:basedOn w:val="Domylnaczcionkaakapitu"/>
    <w:uiPriority w:val="20"/>
    <w:qFormat/>
    <w:rsid w:val="00AC3942"/>
    <w:rPr>
      <w:i/>
      <w:iCs/>
    </w:rPr>
  </w:style>
  <w:style w:type="paragraph" w:styleId="Bezodstpw">
    <w:name w:val="No Spacing"/>
    <w:uiPriority w:val="1"/>
    <w:qFormat/>
    <w:rsid w:val="00AC394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394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C394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C394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9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94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AC394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AC394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AC394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AC394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AC394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3942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4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8VmzAQX5e3OZjZ8Ps2BfY73G8G_1gh8OlB7ykXJ2ZhOrkKQ/viewfor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AEACFD6DE114098E117BF2D2AC2D5" ma:contentTypeVersion="13" ma:contentTypeDescription="Utwórz nowy dokument." ma:contentTypeScope="" ma:versionID="20a1a1a7122555903d9aba457a0e94e8">
  <xsd:schema xmlns:xsd="http://www.w3.org/2001/XMLSchema" xmlns:xs="http://www.w3.org/2001/XMLSchema" xmlns:p="http://schemas.microsoft.com/office/2006/metadata/properties" xmlns:ns2="d8de1115-7b2d-4de4-aa84-7bb8e05bfe05" xmlns:ns3="00aa848f-09ca-40ff-b7a2-6e62c5750f13" targetNamespace="http://schemas.microsoft.com/office/2006/metadata/properties" ma:root="true" ma:fieldsID="d143f92260012561cd60db7cdbe76863" ns2:_="" ns3:_="">
    <xsd:import namespace="d8de1115-7b2d-4de4-aa84-7bb8e05bfe05"/>
    <xsd:import namespace="00aa848f-09ca-40ff-b7a2-6e62c5750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e1115-7b2d-4de4-aa84-7bb8e05bf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a848f-09ca-40ff-b7a2-6e62c5750f1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5477973-4765-41a1-8861-d97568e105cb}" ma:internalName="TaxCatchAll" ma:showField="CatchAllData" ma:web="00aa848f-09ca-40ff-b7a2-6e62c5750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a848f-09ca-40ff-b7a2-6e62c5750f13" xsi:nil="true"/>
    <lcf76f155ced4ddcb4097134ff3c332f xmlns="d8de1115-7b2d-4de4-aa84-7bb8e05bfe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3C7DBA-B3EF-49FF-ADBB-FB6BDE7BD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385E6-AD41-4935-95E6-A0E6F51BF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e1115-7b2d-4de4-aa84-7bb8e05bfe05"/>
    <ds:schemaRef ds:uri="00aa848f-09ca-40ff-b7a2-6e62c5750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AF1967-C3FC-4547-A873-C4F384195036}">
  <ds:schemaRefs>
    <ds:schemaRef ds:uri="http://schemas.microsoft.com/office/2006/metadata/properties"/>
    <ds:schemaRef ds:uri="http://schemas.microsoft.com/office/infopath/2007/PartnerControls"/>
    <ds:schemaRef ds:uri="00aa848f-09ca-40ff-b7a2-6e62c5750f13"/>
    <ds:schemaRef ds:uri="d8de1115-7b2d-4de4-aa84-7bb8e05bfe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Kuchta</dc:creator>
  <cp:lastModifiedBy>Stępień Oliwia</cp:lastModifiedBy>
  <cp:revision>2</cp:revision>
  <dcterms:created xsi:type="dcterms:W3CDTF">2022-05-16T08:32:00Z</dcterms:created>
  <dcterms:modified xsi:type="dcterms:W3CDTF">2022-05-16T08:32:00Z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0x0101004B6AEACFD6DE114098E117BF2D2AC2D5</vt:lpwstr>
  </property>
  <property fmtid="{D5CDD505-2E9C-101B-9397-08002B2CF9AE}" pid="3" name="MediaServiceImageTags">
    <vt:lpwstr/>
  </property>
</Properties>
</file>