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03B9" w:rsidRDefault="00AF03B9" w:rsidP="00AF03B9">
      <w:pPr>
        <w:pStyle w:val="Bodytext20"/>
        <w:framePr w:w="11587" w:h="734" w:hRule="exact" w:wrap="none" w:vAnchor="page" w:hAnchor="page" w:x="136" w:y="839"/>
        <w:shd w:val="clear" w:color="auto" w:fill="auto"/>
        <w:tabs>
          <w:tab w:val="left" w:leader="dot" w:pos="9849"/>
        </w:tabs>
        <w:spacing w:after="0"/>
        <w:ind w:left="6220"/>
        <w:rPr>
          <w:lang w:val="uk-UA"/>
        </w:rPr>
      </w:pPr>
      <w:r>
        <w:rPr>
          <w:lang w:val="uk-UA"/>
        </w:rPr>
        <w:t>Додаток №</w:t>
      </w:r>
      <w:r w:rsidRPr="00876A63">
        <w:rPr>
          <w:lang w:val="ru-RU"/>
        </w:rPr>
        <w:t xml:space="preserve"> 1 </w:t>
      </w:r>
      <w:r>
        <w:rPr>
          <w:lang w:val="uk-UA"/>
        </w:rPr>
        <w:t xml:space="preserve">до Розпорядження </w:t>
      </w:r>
    </w:p>
    <w:p w:rsidR="00AF03B9" w:rsidRPr="00876A63" w:rsidRDefault="00AF03B9" w:rsidP="00AF03B9">
      <w:pPr>
        <w:pStyle w:val="Bodytext20"/>
        <w:framePr w:w="11587" w:h="734" w:hRule="exact" w:wrap="none" w:vAnchor="page" w:hAnchor="page" w:x="136" w:y="839"/>
        <w:shd w:val="clear" w:color="auto" w:fill="auto"/>
        <w:tabs>
          <w:tab w:val="left" w:leader="dot" w:pos="9849"/>
        </w:tabs>
        <w:spacing w:after="0"/>
        <w:ind w:left="6220"/>
        <w:rPr>
          <w:lang w:val="ru-RU"/>
        </w:rPr>
      </w:pPr>
      <w:r>
        <w:rPr>
          <w:lang w:val="uk-UA"/>
        </w:rPr>
        <w:t>Мера міста Кракова №</w:t>
      </w:r>
      <w:r w:rsidRPr="00876A63">
        <w:rPr>
          <w:lang w:val="ru-RU"/>
        </w:rPr>
        <w:tab/>
      </w:r>
    </w:p>
    <w:p w:rsidR="00AF03B9" w:rsidRPr="00876A63" w:rsidRDefault="00AF03B9" w:rsidP="00AF03B9">
      <w:pPr>
        <w:pStyle w:val="Bodytext20"/>
        <w:framePr w:w="11587" w:h="734" w:hRule="exact" w:wrap="none" w:vAnchor="page" w:hAnchor="page" w:x="136" w:y="839"/>
        <w:shd w:val="clear" w:color="auto" w:fill="auto"/>
        <w:tabs>
          <w:tab w:val="left" w:leader="dot" w:pos="8188"/>
        </w:tabs>
        <w:spacing w:after="0"/>
        <w:ind w:left="6220"/>
        <w:rPr>
          <w:lang w:val="ru-RU"/>
        </w:rPr>
      </w:pPr>
      <w:r w:rsidRPr="00876A63">
        <w:rPr>
          <w:lang w:val="ru-RU"/>
        </w:rPr>
        <w:br/>
      </w:r>
      <w:r>
        <w:t>z</w:t>
      </w:r>
      <w:r w:rsidRPr="00876A63">
        <w:rPr>
          <w:lang w:val="ru-RU"/>
        </w:rPr>
        <w:t xml:space="preserve"> </w:t>
      </w:r>
      <w:r>
        <w:t>dnia</w:t>
      </w:r>
      <w:r w:rsidRPr="00876A63">
        <w:rPr>
          <w:lang w:val="ru-RU"/>
        </w:rPr>
        <w:tab/>
      </w:r>
    </w:p>
    <w:p w:rsidR="00AF03B9" w:rsidRPr="001B22F4" w:rsidRDefault="00AF03B9" w:rsidP="00AF03B9">
      <w:pPr>
        <w:pStyle w:val="Bodytext20"/>
        <w:framePr w:w="11587" w:h="677" w:hRule="exact" w:wrap="none" w:vAnchor="page" w:hAnchor="page" w:x="136" w:y="2356"/>
        <w:shd w:val="clear" w:color="auto" w:fill="auto"/>
        <w:spacing w:after="160" w:line="240" w:lineRule="auto"/>
        <w:ind w:left="0"/>
        <w:jc w:val="center"/>
        <w:rPr>
          <w:lang w:val="uk-UA"/>
        </w:rPr>
      </w:pPr>
      <w:r>
        <w:rPr>
          <w:b/>
          <w:bCs/>
          <w:lang w:val="uk-UA"/>
        </w:rPr>
        <w:t>Клопотання про проведення громадських консультацій із мешканцями, які проживають на території</w:t>
      </w:r>
    </w:p>
    <w:p w:rsidR="00AF03B9" w:rsidRPr="001B22F4" w:rsidRDefault="00AF03B9" w:rsidP="00AF03B9">
      <w:pPr>
        <w:pStyle w:val="Bodytext20"/>
        <w:framePr w:w="11587" w:h="677" w:hRule="exact" w:wrap="none" w:vAnchor="page" w:hAnchor="page" w:x="136" w:y="2356"/>
        <w:shd w:val="clear" w:color="auto" w:fill="auto"/>
        <w:spacing w:after="0" w:line="240" w:lineRule="auto"/>
        <w:ind w:left="0"/>
        <w:jc w:val="center"/>
        <w:rPr>
          <w:lang w:val="uk-UA"/>
        </w:rPr>
      </w:pPr>
      <w:r>
        <w:rPr>
          <w:b/>
          <w:bCs/>
          <w:lang w:val="uk-UA"/>
        </w:rPr>
        <w:t>Міської ґміни Краків</w:t>
      </w:r>
    </w:p>
    <w:p w:rsidR="00AF03B9" w:rsidRPr="00AC661A" w:rsidRDefault="00AF03B9" w:rsidP="00AF03B9">
      <w:pPr>
        <w:pStyle w:val="Bodytext20"/>
        <w:framePr w:w="11587" w:h="1536" w:hRule="exact" w:wrap="none" w:vAnchor="page" w:hAnchor="page" w:x="163" w:y="3367"/>
        <w:shd w:val="clear" w:color="auto" w:fill="auto"/>
        <w:spacing w:after="0" w:line="276" w:lineRule="auto"/>
        <w:ind w:left="567" w:firstLine="567"/>
        <w:jc w:val="both"/>
        <w:rPr>
          <w:sz w:val="18"/>
          <w:szCs w:val="18"/>
          <w:lang w:val="uk-UA"/>
        </w:rPr>
      </w:pPr>
      <w:r w:rsidRPr="00AC661A">
        <w:rPr>
          <w:sz w:val="18"/>
          <w:szCs w:val="18"/>
          <w:lang w:val="uk-UA"/>
        </w:rPr>
        <w:t xml:space="preserve">Я подаю клопотання про проведення </w:t>
      </w:r>
      <w:r>
        <w:rPr>
          <w:sz w:val="18"/>
          <w:szCs w:val="18"/>
          <w:lang w:val="uk-UA"/>
        </w:rPr>
        <w:t>консультацій з громадськістю</w:t>
      </w:r>
      <w:r w:rsidRPr="00AC661A">
        <w:rPr>
          <w:sz w:val="18"/>
          <w:szCs w:val="18"/>
          <w:lang w:val="uk-UA"/>
        </w:rPr>
        <w:t xml:space="preserve"> на території Міської ґміни Краків відповідно до ухвали </w:t>
      </w:r>
      <w:r w:rsidRPr="00AC661A">
        <w:rPr>
          <w:sz w:val="18"/>
          <w:szCs w:val="18"/>
          <w:lang w:val="uk-UA"/>
        </w:rPr>
        <w:br/>
      </w:r>
      <w:r>
        <w:rPr>
          <w:sz w:val="18"/>
          <w:szCs w:val="18"/>
          <w:lang w:val="uk-UA"/>
        </w:rPr>
        <w:t>№</w:t>
      </w:r>
      <w:r w:rsidRPr="00AC661A">
        <w:rPr>
          <w:sz w:val="18"/>
          <w:szCs w:val="18"/>
          <w:lang w:val="uk-UA"/>
        </w:rPr>
        <w:t xml:space="preserve"> </w:t>
      </w:r>
      <w:r w:rsidRPr="00AC661A">
        <w:rPr>
          <w:sz w:val="18"/>
          <w:szCs w:val="18"/>
        </w:rPr>
        <w:t>CXI</w:t>
      </w:r>
      <w:r w:rsidRPr="00AC661A">
        <w:rPr>
          <w:sz w:val="18"/>
          <w:szCs w:val="18"/>
          <w:lang w:val="uk-UA"/>
        </w:rPr>
        <w:t xml:space="preserve">/2904/18 </w:t>
      </w:r>
      <w:r>
        <w:rPr>
          <w:sz w:val="18"/>
          <w:szCs w:val="18"/>
          <w:lang w:val="uk-UA"/>
        </w:rPr>
        <w:t xml:space="preserve">Краківської міської ради від 26 вересня 2018 р. </w:t>
      </w:r>
      <w:r w:rsidRPr="00AC661A">
        <w:rPr>
          <w:sz w:val="18"/>
          <w:szCs w:val="18"/>
          <w:lang w:val="uk-UA"/>
        </w:rPr>
        <w:t>« Про правила та процедуру проведення консультацій із мешканцями Міської ґміни Краків</w:t>
      </w:r>
      <w:r>
        <w:rPr>
          <w:sz w:val="18"/>
          <w:szCs w:val="18"/>
          <w:lang w:val="uk-UA"/>
        </w:rPr>
        <w:t>»</w:t>
      </w:r>
      <w:r w:rsidRPr="00AC661A">
        <w:rPr>
          <w:sz w:val="18"/>
          <w:szCs w:val="18"/>
          <w:lang w:val="uk-UA"/>
        </w:rPr>
        <w:t>, а також із Краківською Радою з питань суспільно корисних робіт, або організаціями та органами самоврядування», про які йдеться у Ст. 3, абзац 3 Закону «Про суспільно корисну роботу та волонтерство, а також про проекти правових актів місцевого значення у царинах, що стосуються діяльності відпові</w:t>
      </w:r>
      <w:r>
        <w:rPr>
          <w:sz w:val="18"/>
          <w:szCs w:val="18"/>
          <w:lang w:val="uk-UA"/>
        </w:rPr>
        <w:t>дно до статуту цих організацій».</w:t>
      </w:r>
    </w:p>
    <w:p w:rsidR="00AF03B9" w:rsidRPr="00AC661A" w:rsidRDefault="00AF03B9" w:rsidP="00AF03B9">
      <w:pPr>
        <w:pStyle w:val="Bodytext20"/>
        <w:framePr w:w="11587" w:h="691" w:hRule="exact" w:wrap="none" w:vAnchor="page" w:hAnchor="page" w:x="136" w:y="5049"/>
        <w:shd w:val="clear" w:color="auto" w:fill="auto"/>
        <w:spacing w:after="0" w:line="269" w:lineRule="auto"/>
        <w:jc w:val="both"/>
        <w:rPr>
          <w:sz w:val="20"/>
          <w:szCs w:val="20"/>
          <w:lang w:val="uk-UA"/>
        </w:rPr>
      </w:pPr>
      <w:r w:rsidRPr="00AC661A">
        <w:rPr>
          <w:b/>
          <w:bCs/>
          <w:sz w:val="18"/>
          <w:szCs w:val="18"/>
          <w:lang w:val="uk-UA"/>
        </w:rPr>
        <w:t>Інформація про суб’єкт,</w:t>
      </w:r>
      <w:r>
        <w:rPr>
          <w:b/>
          <w:bCs/>
          <w:sz w:val="18"/>
          <w:szCs w:val="18"/>
          <w:lang w:val="uk-UA"/>
        </w:rPr>
        <w:t xml:space="preserve"> що подає клопотання</w:t>
      </w:r>
      <w:r w:rsidRPr="00AC661A">
        <w:rPr>
          <w:b/>
          <w:bCs/>
          <w:sz w:val="18"/>
          <w:szCs w:val="18"/>
          <w:lang w:val="uk-UA"/>
        </w:rPr>
        <w:t xml:space="preserve">, а також про предмет, щодо якого заплановані </w:t>
      </w:r>
      <w:r>
        <w:rPr>
          <w:b/>
          <w:bCs/>
          <w:sz w:val="18"/>
          <w:szCs w:val="18"/>
          <w:lang w:val="uk-UA"/>
        </w:rPr>
        <w:t>консультації з громадськістю</w:t>
      </w:r>
      <w:r w:rsidRPr="00AC661A">
        <w:rPr>
          <w:b/>
          <w:bCs/>
          <w:sz w:val="18"/>
          <w:szCs w:val="18"/>
          <w:lang w:val="uk-UA"/>
        </w:rPr>
        <w:t xml:space="preserve"> </w:t>
      </w:r>
      <w:r>
        <w:rPr>
          <w:b/>
          <w:bCs/>
          <w:sz w:val="18"/>
          <w:szCs w:val="18"/>
          <w:lang w:val="uk-UA"/>
        </w:rPr>
        <w:t xml:space="preserve">на території Міської </w:t>
      </w:r>
      <w:r>
        <w:rPr>
          <w:b/>
          <w:bCs/>
          <w:lang w:val="uk-UA"/>
        </w:rPr>
        <w:t>ґміни Краків</w:t>
      </w:r>
      <w:r w:rsidRPr="00AC661A">
        <w:rPr>
          <w:b/>
          <w:bCs/>
          <w:sz w:val="18"/>
          <w:szCs w:val="18"/>
          <w:lang w:val="uk-UA"/>
        </w:rPr>
        <w:t xml:space="preserve"> </w:t>
      </w:r>
      <w:r w:rsidRPr="00AC661A">
        <w:rPr>
          <w:i/>
          <w:iCs/>
          <w:sz w:val="20"/>
          <w:szCs w:val="20"/>
          <w:lang w:val="uk-UA"/>
        </w:rPr>
        <w:t>(</w:t>
      </w:r>
      <w:r>
        <w:rPr>
          <w:i/>
          <w:iCs/>
          <w:sz w:val="20"/>
          <w:szCs w:val="20"/>
          <w:lang w:val="uk-UA"/>
        </w:rPr>
        <w:t>просимо заповнити розбірливо, друкованими літерами</w:t>
      </w:r>
      <w:r w:rsidRPr="00AC661A">
        <w:rPr>
          <w:i/>
          <w:iCs/>
          <w:sz w:val="20"/>
          <w:szCs w:val="20"/>
          <w:lang w:val="uk-UA"/>
        </w:rPr>
        <w:t>)'.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14"/>
        <w:gridCol w:w="9173"/>
      </w:tblGrid>
      <w:tr w:rsidR="00AF03B9" w:rsidTr="006A0184">
        <w:trPr>
          <w:trHeight w:hRule="exact" w:val="643"/>
        </w:trPr>
        <w:tc>
          <w:tcPr>
            <w:tcW w:w="24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03B9" w:rsidRPr="00AC661A" w:rsidRDefault="00AF03B9" w:rsidP="006A0184">
            <w:pPr>
              <w:pStyle w:val="Other0"/>
              <w:framePr w:w="11587" w:h="8107" w:wrap="none" w:vAnchor="page" w:hAnchor="page" w:x="136" w:y="5889"/>
              <w:shd w:val="clear" w:color="auto" w:fill="auto"/>
              <w:spacing w:before="480" w:after="0"/>
              <w:ind w:firstLine="0"/>
              <w:rPr>
                <w:sz w:val="18"/>
                <w:szCs w:val="18"/>
                <w:lang w:val="uk-UA"/>
              </w:rPr>
            </w:pPr>
            <w:r>
              <w:rPr>
                <w:b/>
                <w:bCs/>
                <w:sz w:val="18"/>
                <w:szCs w:val="18"/>
                <w:lang w:val="uk-UA"/>
              </w:rPr>
              <w:t>Група мешканців</w:t>
            </w:r>
            <w:r w:rsidRPr="00AC661A">
              <w:rPr>
                <w:b/>
                <w:bCs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9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F03B9" w:rsidRDefault="00AF03B9" w:rsidP="006A0184">
            <w:pPr>
              <w:framePr w:w="11587" w:h="8107" w:wrap="none" w:vAnchor="page" w:hAnchor="page" w:x="136" w:y="5889"/>
              <w:rPr>
                <w:sz w:val="10"/>
                <w:szCs w:val="10"/>
              </w:rPr>
            </w:pPr>
          </w:p>
        </w:tc>
      </w:tr>
      <w:tr w:rsidR="00AF03B9" w:rsidRPr="00AC661A" w:rsidTr="006A0184">
        <w:trPr>
          <w:trHeight w:hRule="exact" w:val="931"/>
        </w:trPr>
        <w:tc>
          <w:tcPr>
            <w:tcW w:w="241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F03B9" w:rsidRDefault="00AF03B9" w:rsidP="006A0184">
            <w:pPr>
              <w:framePr w:w="11587" w:h="8107" w:wrap="none" w:vAnchor="page" w:hAnchor="page" w:x="136" w:y="5889"/>
            </w:pPr>
          </w:p>
        </w:tc>
        <w:tc>
          <w:tcPr>
            <w:tcW w:w="9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F03B9" w:rsidRPr="00AC661A" w:rsidRDefault="00AF03B9" w:rsidP="006A0184">
            <w:pPr>
              <w:pStyle w:val="Other0"/>
              <w:framePr w:w="11587" w:h="8107" w:wrap="none" w:vAnchor="page" w:hAnchor="page" w:x="136" w:y="5889"/>
              <w:shd w:val="clear" w:color="auto" w:fill="auto"/>
              <w:spacing w:after="0"/>
              <w:ind w:firstLine="0"/>
              <w:jc w:val="center"/>
              <w:rPr>
                <w:sz w:val="19"/>
                <w:szCs w:val="19"/>
                <w:lang w:val="ru-RU"/>
              </w:rPr>
            </w:pPr>
            <w:r w:rsidRPr="00AC661A">
              <w:rPr>
                <w:b/>
                <w:bCs/>
                <w:sz w:val="19"/>
                <w:szCs w:val="19"/>
                <w:lang w:val="ru-RU"/>
              </w:rPr>
              <w:t>(</w:t>
            </w:r>
            <w:r>
              <w:rPr>
                <w:b/>
                <w:bCs/>
                <w:sz w:val="19"/>
                <w:szCs w:val="19"/>
                <w:lang w:val="uk-UA"/>
              </w:rPr>
              <w:t>Ім’я і прізвище особи, яка представляє групу мешканців</w:t>
            </w:r>
            <w:r w:rsidRPr="00AC661A">
              <w:rPr>
                <w:b/>
                <w:bCs/>
                <w:sz w:val="19"/>
                <w:szCs w:val="19"/>
                <w:lang w:val="ru-RU"/>
              </w:rPr>
              <w:t>)</w:t>
            </w:r>
            <w:r w:rsidRPr="00876A63">
              <w:rPr>
                <w:lang w:val="ru-RU"/>
              </w:rPr>
              <w:t>*</w:t>
            </w:r>
          </w:p>
        </w:tc>
      </w:tr>
      <w:tr w:rsidR="00AF03B9" w:rsidRPr="00AF03B9" w:rsidTr="006A0184">
        <w:trPr>
          <w:trHeight w:hRule="exact" w:val="1435"/>
        </w:trPr>
        <w:tc>
          <w:tcPr>
            <w:tcW w:w="241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F03B9" w:rsidRPr="00AC661A" w:rsidRDefault="00AF03B9" w:rsidP="006A0184">
            <w:pPr>
              <w:framePr w:w="11587" w:h="8107" w:wrap="none" w:vAnchor="page" w:hAnchor="page" w:x="136" w:y="5889"/>
              <w:rPr>
                <w:lang w:val="ru-RU"/>
              </w:rPr>
            </w:pPr>
          </w:p>
        </w:tc>
        <w:tc>
          <w:tcPr>
            <w:tcW w:w="9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03B9" w:rsidRPr="00AC661A" w:rsidRDefault="00AF03B9" w:rsidP="006A0184">
            <w:pPr>
              <w:pStyle w:val="Other0"/>
              <w:framePr w:w="11587" w:h="8107" w:wrap="none" w:vAnchor="page" w:hAnchor="page" w:x="136" w:y="5889"/>
              <w:shd w:val="clear" w:color="auto" w:fill="auto"/>
              <w:spacing w:after="700"/>
              <w:ind w:firstLine="0"/>
              <w:jc w:val="center"/>
              <w:rPr>
                <w:sz w:val="19"/>
                <w:szCs w:val="19"/>
                <w:lang w:val="ru-RU"/>
              </w:rPr>
            </w:pPr>
            <w:r w:rsidRPr="00AC661A">
              <w:rPr>
                <w:b/>
                <w:bCs/>
                <w:sz w:val="19"/>
                <w:szCs w:val="19"/>
                <w:lang w:val="ru-RU"/>
              </w:rPr>
              <w:t>(</w:t>
            </w:r>
            <w:r>
              <w:rPr>
                <w:b/>
                <w:bCs/>
                <w:sz w:val="19"/>
                <w:szCs w:val="19"/>
                <w:lang w:val="uk-UA"/>
              </w:rPr>
              <w:t>Адреса проживання</w:t>
            </w:r>
            <w:r w:rsidRPr="00AC661A">
              <w:rPr>
                <w:b/>
                <w:bCs/>
                <w:sz w:val="19"/>
                <w:szCs w:val="19"/>
                <w:lang w:val="ru-RU"/>
              </w:rPr>
              <w:t>)</w:t>
            </w:r>
            <w:r w:rsidRPr="00876A63">
              <w:rPr>
                <w:lang w:val="ru-RU"/>
              </w:rPr>
              <w:t>*</w:t>
            </w:r>
          </w:p>
          <w:p w:rsidR="00AF03B9" w:rsidRPr="00AC661A" w:rsidRDefault="00AF03B9" w:rsidP="006A0184">
            <w:pPr>
              <w:pStyle w:val="Other0"/>
              <w:framePr w:w="11587" w:h="8107" w:wrap="none" w:vAnchor="page" w:hAnchor="page" w:x="136" w:y="5889"/>
              <w:shd w:val="clear" w:color="auto" w:fill="auto"/>
              <w:spacing w:after="0"/>
              <w:ind w:firstLine="0"/>
              <w:jc w:val="center"/>
              <w:rPr>
                <w:sz w:val="19"/>
                <w:szCs w:val="19"/>
                <w:lang w:val="ru-RU"/>
              </w:rPr>
            </w:pPr>
            <w:r w:rsidRPr="00AC661A">
              <w:rPr>
                <w:b/>
                <w:bCs/>
                <w:sz w:val="19"/>
                <w:szCs w:val="19"/>
                <w:lang w:val="ru-RU"/>
              </w:rPr>
              <w:t>(</w:t>
            </w:r>
            <w:r>
              <w:rPr>
                <w:b/>
                <w:bCs/>
                <w:sz w:val="19"/>
                <w:szCs w:val="19"/>
                <w:lang w:val="uk-UA"/>
              </w:rPr>
              <w:t>Електронна адреса/номер телефону</w:t>
            </w:r>
            <w:r w:rsidRPr="00AC661A">
              <w:rPr>
                <w:b/>
                <w:bCs/>
                <w:sz w:val="19"/>
                <w:szCs w:val="19"/>
                <w:lang w:val="ru-RU"/>
              </w:rPr>
              <w:t>)</w:t>
            </w:r>
          </w:p>
        </w:tc>
      </w:tr>
      <w:tr w:rsidR="00AF03B9" w:rsidRPr="00AC661A" w:rsidTr="006A0184">
        <w:trPr>
          <w:trHeight w:hRule="exact" w:val="643"/>
        </w:trPr>
        <w:tc>
          <w:tcPr>
            <w:tcW w:w="24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03B9" w:rsidRPr="00AC661A" w:rsidRDefault="00AF03B9" w:rsidP="006A0184">
            <w:pPr>
              <w:pStyle w:val="Other0"/>
              <w:framePr w:w="11587" w:h="8107" w:wrap="none" w:vAnchor="page" w:hAnchor="page" w:x="136" w:y="5889"/>
              <w:shd w:val="clear" w:color="auto" w:fill="auto"/>
              <w:spacing w:before="700" w:after="0" w:line="254" w:lineRule="auto"/>
              <w:ind w:firstLine="0"/>
              <w:rPr>
                <w:sz w:val="19"/>
                <w:szCs w:val="19"/>
                <w:lang w:val="ru-RU"/>
              </w:rPr>
            </w:pPr>
            <w:r>
              <w:rPr>
                <w:b/>
                <w:bCs/>
                <w:sz w:val="19"/>
                <w:szCs w:val="19"/>
                <w:lang w:val="uk-UA"/>
              </w:rPr>
              <w:t>Група неурядових організацій</w:t>
            </w:r>
            <w:r w:rsidRPr="00AC661A">
              <w:rPr>
                <w:b/>
                <w:bCs/>
                <w:sz w:val="19"/>
                <w:szCs w:val="19"/>
                <w:lang w:val="ru-RU"/>
              </w:rPr>
              <w:t xml:space="preserve"> (</w:t>
            </w:r>
            <w:r>
              <w:rPr>
                <w:b/>
                <w:bCs/>
                <w:sz w:val="19"/>
                <w:szCs w:val="19"/>
                <w:lang w:val="ru-RU"/>
              </w:rPr>
              <w:t xml:space="preserve">НУО, поль. </w:t>
            </w:r>
            <w:r>
              <w:rPr>
                <w:b/>
                <w:bCs/>
                <w:sz w:val="19"/>
                <w:szCs w:val="19"/>
              </w:rPr>
              <w:t>NGO</w:t>
            </w:r>
            <w:r w:rsidRPr="00AC661A">
              <w:rPr>
                <w:b/>
                <w:bCs/>
                <w:sz w:val="19"/>
                <w:szCs w:val="19"/>
                <w:lang w:val="ru-RU"/>
              </w:rPr>
              <w:t>)</w:t>
            </w:r>
            <w:r w:rsidRPr="00AC661A">
              <w:rPr>
                <w:b/>
                <w:bCs/>
                <w:sz w:val="19"/>
                <w:szCs w:val="19"/>
                <w:vertAlign w:val="superscript"/>
                <w:lang w:val="ru-RU"/>
              </w:rPr>
              <w:t>2</w:t>
            </w:r>
          </w:p>
        </w:tc>
        <w:tc>
          <w:tcPr>
            <w:tcW w:w="9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F03B9" w:rsidRPr="00AC661A" w:rsidRDefault="00AF03B9" w:rsidP="006A0184">
            <w:pPr>
              <w:framePr w:w="11587" w:h="8107" w:wrap="none" w:vAnchor="page" w:hAnchor="page" w:x="136" w:y="5889"/>
              <w:rPr>
                <w:sz w:val="10"/>
                <w:szCs w:val="10"/>
                <w:lang w:val="ru-RU"/>
              </w:rPr>
            </w:pPr>
          </w:p>
        </w:tc>
      </w:tr>
      <w:tr w:rsidR="00AF03B9" w:rsidRPr="00AF03B9" w:rsidTr="006A0184">
        <w:trPr>
          <w:trHeight w:hRule="exact" w:val="1604"/>
        </w:trPr>
        <w:tc>
          <w:tcPr>
            <w:tcW w:w="241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F03B9" w:rsidRPr="00AC661A" w:rsidRDefault="00AF03B9" w:rsidP="006A0184">
            <w:pPr>
              <w:framePr w:w="11587" w:h="8107" w:wrap="none" w:vAnchor="page" w:hAnchor="page" w:x="136" w:y="5889"/>
              <w:rPr>
                <w:lang w:val="ru-RU"/>
              </w:rPr>
            </w:pPr>
          </w:p>
        </w:tc>
        <w:tc>
          <w:tcPr>
            <w:tcW w:w="9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F03B9" w:rsidRPr="00AC661A" w:rsidRDefault="00AF03B9" w:rsidP="006A0184">
            <w:pPr>
              <w:pStyle w:val="Other0"/>
              <w:framePr w:w="11587" w:h="8107" w:wrap="none" w:vAnchor="page" w:hAnchor="page" w:x="136" w:y="5889"/>
              <w:shd w:val="clear" w:color="auto" w:fill="auto"/>
              <w:spacing w:after="680" w:line="254" w:lineRule="auto"/>
              <w:ind w:firstLine="0"/>
              <w:jc w:val="center"/>
              <w:rPr>
                <w:sz w:val="19"/>
                <w:szCs w:val="19"/>
                <w:lang w:val="ru-RU"/>
              </w:rPr>
            </w:pPr>
            <w:r w:rsidRPr="00AC661A">
              <w:rPr>
                <w:b/>
                <w:bCs/>
                <w:sz w:val="19"/>
                <w:szCs w:val="19"/>
                <w:lang w:val="ru-RU"/>
              </w:rPr>
              <w:t>(</w:t>
            </w:r>
            <w:r>
              <w:rPr>
                <w:b/>
                <w:bCs/>
                <w:sz w:val="19"/>
                <w:szCs w:val="19"/>
                <w:lang w:val="uk-UA"/>
              </w:rPr>
              <w:t>Назва та місцезнаходження неурядової організації, що подає клопотання та/або представляє групу неурядових організацій</w:t>
            </w:r>
            <w:r w:rsidRPr="00AC661A">
              <w:rPr>
                <w:b/>
                <w:bCs/>
                <w:sz w:val="19"/>
                <w:szCs w:val="19"/>
                <w:lang w:val="ru-RU"/>
              </w:rPr>
              <w:t>)</w:t>
            </w:r>
            <w:r w:rsidRPr="00876A63">
              <w:rPr>
                <w:lang w:val="ru-RU"/>
              </w:rPr>
              <w:t>*</w:t>
            </w:r>
          </w:p>
          <w:p w:rsidR="00AF03B9" w:rsidRPr="002F27DE" w:rsidRDefault="00AF03B9" w:rsidP="006A0184">
            <w:pPr>
              <w:pStyle w:val="Other0"/>
              <w:framePr w:w="11587" w:h="8107" w:wrap="none" w:vAnchor="page" w:hAnchor="page" w:x="136" w:y="5889"/>
              <w:shd w:val="clear" w:color="auto" w:fill="auto"/>
              <w:spacing w:after="0" w:line="254" w:lineRule="auto"/>
              <w:ind w:firstLine="0"/>
              <w:jc w:val="center"/>
              <w:rPr>
                <w:sz w:val="19"/>
                <w:szCs w:val="19"/>
                <w:lang w:val="uk-UA"/>
              </w:rPr>
            </w:pPr>
            <w:r>
              <w:rPr>
                <w:b/>
                <w:bCs/>
                <w:sz w:val="19"/>
                <w:szCs w:val="19"/>
                <w:lang w:val="uk-UA"/>
              </w:rPr>
              <w:t>Особа, яка має право представляти суб’єкта</w:t>
            </w:r>
            <w:r w:rsidRPr="00876A63">
              <w:rPr>
                <w:lang w:val="ru-RU"/>
              </w:rPr>
              <w:t>*</w:t>
            </w:r>
          </w:p>
        </w:tc>
      </w:tr>
      <w:tr w:rsidR="00AF03B9" w:rsidTr="006A0184">
        <w:trPr>
          <w:trHeight w:hRule="exact" w:val="563"/>
        </w:trPr>
        <w:tc>
          <w:tcPr>
            <w:tcW w:w="241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F03B9" w:rsidRPr="002F27DE" w:rsidRDefault="00AF03B9" w:rsidP="006A0184">
            <w:pPr>
              <w:framePr w:w="11587" w:h="8107" w:wrap="none" w:vAnchor="page" w:hAnchor="page" w:x="136" w:y="5889"/>
              <w:rPr>
                <w:lang w:val="ru-RU"/>
              </w:rPr>
            </w:pPr>
          </w:p>
        </w:tc>
        <w:tc>
          <w:tcPr>
            <w:tcW w:w="9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F03B9" w:rsidRDefault="00AF03B9" w:rsidP="006A0184">
            <w:pPr>
              <w:pStyle w:val="Other0"/>
              <w:framePr w:w="11587" w:h="8107" w:wrap="none" w:vAnchor="page" w:hAnchor="page" w:x="136" w:y="5889"/>
              <w:shd w:val="clear" w:color="auto" w:fill="auto"/>
              <w:spacing w:after="0"/>
              <w:ind w:firstLine="0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(</w:t>
            </w:r>
            <w:r>
              <w:rPr>
                <w:b/>
                <w:bCs/>
                <w:sz w:val="19"/>
                <w:szCs w:val="19"/>
                <w:lang w:val="uk-UA"/>
              </w:rPr>
              <w:t>№ у Державному судовому реєстрі</w:t>
            </w:r>
            <w:r>
              <w:rPr>
                <w:b/>
                <w:bCs/>
                <w:sz w:val="19"/>
                <w:szCs w:val="19"/>
              </w:rPr>
              <w:t>)</w:t>
            </w:r>
          </w:p>
        </w:tc>
      </w:tr>
      <w:tr w:rsidR="00AF03B9" w:rsidTr="006A0184">
        <w:trPr>
          <w:trHeight w:hRule="exact" w:val="518"/>
        </w:trPr>
        <w:tc>
          <w:tcPr>
            <w:tcW w:w="241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F03B9" w:rsidRDefault="00AF03B9" w:rsidP="006A0184">
            <w:pPr>
              <w:framePr w:w="11587" w:h="8107" w:wrap="none" w:vAnchor="page" w:hAnchor="page" w:x="136" w:y="5889"/>
            </w:pPr>
          </w:p>
        </w:tc>
        <w:tc>
          <w:tcPr>
            <w:tcW w:w="9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03B9" w:rsidRDefault="00AF03B9" w:rsidP="006A0184">
            <w:pPr>
              <w:pStyle w:val="Other0"/>
              <w:framePr w:w="11587" w:h="8107" w:wrap="none" w:vAnchor="page" w:hAnchor="page" w:x="136" w:y="5889"/>
              <w:shd w:val="clear" w:color="auto" w:fill="auto"/>
              <w:spacing w:after="0"/>
              <w:ind w:firstLine="0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(</w:t>
            </w:r>
            <w:r>
              <w:rPr>
                <w:b/>
                <w:bCs/>
                <w:sz w:val="19"/>
                <w:szCs w:val="19"/>
                <w:lang w:val="uk-UA"/>
              </w:rPr>
              <w:t>електронна адреса/номер телефону</w:t>
            </w:r>
            <w:r>
              <w:rPr>
                <w:b/>
                <w:bCs/>
                <w:sz w:val="19"/>
                <w:szCs w:val="19"/>
              </w:rPr>
              <w:t>)</w:t>
            </w:r>
          </w:p>
        </w:tc>
      </w:tr>
      <w:tr w:rsidR="00AF03B9" w:rsidTr="006A0184">
        <w:trPr>
          <w:trHeight w:hRule="exact" w:val="643"/>
        </w:trPr>
        <w:tc>
          <w:tcPr>
            <w:tcW w:w="24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F03B9" w:rsidRDefault="00AF03B9" w:rsidP="006A0184">
            <w:pPr>
              <w:pStyle w:val="Other0"/>
              <w:framePr w:w="11587" w:h="8107" w:wrap="none" w:vAnchor="page" w:hAnchor="page" w:x="136" w:y="5889"/>
              <w:shd w:val="clear" w:color="auto" w:fill="auto"/>
              <w:spacing w:after="0" w:line="254" w:lineRule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  <w:lang w:val="uk-UA"/>
              </w:rPr>
              <w:t>Інші суб’єкти, що вказані в ухвалі</w:t>
            </w:r>
            <w:r>
              <w:rPr>
                <w:b/>
                <w:bCs/>
                <w:sz w:val="19"/>
                <w:szCs w:val="19"/>
                <w:vertAlign w:val="superscript"/>
              </w:rPr>
              <w:t>3</w:t>
            </w:r>
          </w:p>
        </w:tc>
        <w:tc>
          <w:tcPr>
            <w:tcW w:w="9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F03B9" w:rsidRDefault="00AF03B9" w:rsidP="006A0184">
            <w:pPr>
              <w:framePr w:w="11587" w:h="8107" w:wrap="none" w:vAnchor="page" w:hAnchor="page" w:x="136" w:y="5889"/>
              <w:rPr>
                <w:sz w:val="10"/>
                <w:szCs w:val="10"/>
              </w:rPr>
            </w:pPr>
          </w:p>
        </w:tc>
      </w:tr>
      <w:tr w:rsidR="00AF03B9" w:rsidRPr="00321931" w:rsidTr="006A0184">
        <w:trPr>
          <w:trHeight w:hRule="exact" w:val="302"/>
        </w:trPr>
        <w:tc>
          <w:tcPr>
            <w:tcW w:w="241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F03B9" w:rsidRDefault="00AF03B9" w:rsidP="006A0184">
            <w:pPr>
              <w:framePr w:w="11587" w:h="8107" w:wrap="none" w:vAnchor="page" w:hAnchor="page" w:x="136" w:y="5889"/>
            </w:pPr>
          </w:p>
        </w:tc>
        <w:tc>
          <w:tcPr>
            <w:tcW w:w="9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F03B9" w:rsidRPr="00321931" w:rsidRDefault="00AF03B9" w:rsidP="006A0184">
            <w:pPr>
              <w:pStyle w:val="Other0"/>
              <w:framePr w:w="11587" w:h="8107" w:wrap="none" w:vAnchor="page" w:hAnchor="page" w:x="136" w:y="5889"/>
              <w:shd w:val="clear" w:color="auto" w:fill="auto"/>
              <w:spacing w:after="0"/>
              <w:ind w:firstLine="0"/>
              <w:jc w:val="center"/>
              <w:rPr>
                <w:sz w:val="19"/>
                <w:szCs w:val="19"/>
                <w:lang w:val="ru-RU"/>
              </w:rPr>
            </w:pPr>
            <w:r w:rsidRPr="00321931">
              <w:rPr>
                <w:b/>
                <w:bCs/>
                <w:sz w:val="19"/>
                <w:szCs w:val="19"/>
                <w:lang w:val="ru-RU"/>
              </w:rPr>
              <w:t>(</w:t>
            </w:r>
            <w:r>
              <w:rPr>
                <w:b/>
                <w:bCs/>
                <w:sz w:val="19"/>
                <w:szCs w:val="19"/>
                <w:lang w:val="uk-UA"/>
              </w:rPr>
              <w:t>Назва організації</w:t>
            </w:r>
            <w:r w:rsidRPr="00321931">
              <w:rPr>
                <w:b/>
                <w:bCs/>
                <w:sz w:val="19"/>
                <w:szCs w:val="19"/>
                <w:lang w:val="ru-RU"/>
              </w:rPr>
              <w:t>/</w:t>
            </w:r>
            <w:r>
              <w:rPr>
                <w:b/>
                <w:bCs/>
                <w:sz w:val="19"/>
                <w:szCs w:val="19"/>
                <w:lang w:val="uk-UA"/>
              </w:rPr>
              <w:t>суб’єкта</w:t>
            </w:r>
            <w:r w:rsidRPr="00321931">
              <w:rPr>
                <w:b/>
                <w:bCs/>
                <w:sz w:val="19"/>
                <w:szCs w:val="19"/>
                <w:lang w:val="ru-RU"/>
              </w:rPr>
              <w:t xml:space="preserve">, </w:t>
            </w:r>
            <w:r>
              <w:rPr>
                <w:b/>
                <w:bCs/>
                <w:sz w:val="19"/>
                <w:szCs w:val="19"/>
                <w:lang w:val="uk-UA"/>
              </w:rPr>
              <w:t>що представляє клопотальників</w:t>
            </w:r>
            <w:r w:rsidRPr="00321931">
              <w:rPr>
                <w:b/>
                <w:bCs/>
                <w:sz w:val="19"/>
                <w:szCs w:val="19"/>
                <w:lang w:val="ru-RU"/>
              </w:rPr>
              <w:t>)</w:t>
            </w:r>
            <w:r w:rsidRPr="00876A63">
              <w:rPr>
                <w:lang w:val="ru-RU"/>
              </w:rPr>
              <w:t>*</w:t>
            </w:r>
          </w:p>
        </w:tc>
      </w:tr>
    </w:tbl>
    <w:p w:rsidR="00AF03B9" w:rsidRPr="00321931" w:rsidRDefault="00AF03B9" w:rsidP="00AF03B9">
      <w:pPr>
        <w:pStyle w:val="Tablecaption0"/>
        <w:framePr w:w="9062" w:h="1550" w:hRule="exact" w:wrap="none" w:vAnchor="page" w:hAnchor="page" w:x="474" w:y="14296"/>
        <w:numPr>
          <w:ilvl w:val="0"/>
          <w:numId w:val="1"/>
        </w:numPr>
        <w:shd w:val="clear" w:color="auto" w:fill="auto"/>
        <w:tabs>
          <w:tab w:val="left" w:pos="115"/>
        </w:tabs>
        <w:rPr>
          <w:lang w:val="ru-RU"/>
        </w:rPr>
      </w:pPr>
      <w:r w:rsidRPr="00321931">
        <w:rPr>
          <w:lang w:val="ru-RU"/>
        </w:rPr>
        <w:t xml:space="preserve">§ 5 </w:t>
      </w:r>
      <w:r w:rsidRPr="00321931">
        <w:rPr>
          <w:lang w:val="uk-UA"/>
        </w:rPr>
        <w:t>абзац</w:t>
      </w:r>
      <w:r w:rsidRPr="00321931">
        <w:rPr>
          <w:lang w:val="ru-RU"/>
        </w:rPr>
        <w:t xml:space="preserve"> 1 </w:t>
      </w:r>
      <w:r>
        <w:rPr>
          <w:lang w:val="uk-UA"/>
        </w:rPr>
        <w:t>п</w:t>
      </w:r>
      <w:r w:rsidRPr="00321931">
        <w:rPr>
          <w:lang w:val="uk-UA"/>
        </w:rPr>
        <w:t>.</w:t>
      </w:r>
      <w:r w:rsidRPr="00321931">
        <w:rPr>
          <w:lang w:val="ru-RU"/>
        </w:rPr>
        <w:t xml:space="preserve"> 3 </w:t>
      </w:r>
      <w:r w:rsidRPr="00321931">
        <w:rPr>
          <w:lang w:val="uk-UA"/>
        </w:rPr>
        <w:t>літера</w:t>
      </w:r>
      <w:r w:rsidRPr="00321931">
        <w:rPr>
          <w:lang w:val="ru-RU"/>
        </w:rPr>
        <w:t xml:space="preserve"> </w:t>
      </w:r>
      <w:r>
        <w:t>a</w:t>
      </w:r>
      <w:r w:rsidRPr="00321931">
        <w:rPr>
          <w:lang w:val="ru-RU"/>
        </w:rPr>
        <w:t xml:space="preserve"> </w:t>
      </w:r>
      <w:r w:rsidRPr="00321931">
        <w:rPr>
          <w:lang w:val="uk-UA"/>
        </w:rPr>
        <w:t xml:space="preserve">ухвали № </w:t>
      </w:r>
      <w:r>
        <w:t>CXI</w:t>
      </w:r>
      <w:r w:rsidRPr="00321931">
        <w:rPr>
          <w:lang w:val="ru-RU"/>
        </w:rPr>
        <w:t xml:space="preserve">/2 904/18 </w:t>
      </w:r>
      <w:r w:rsidRPr="00321931">
        <w:rPr>
          <w:lang w:val="uk-UA"/>
        </w:rPr>
        <w:t>Краківської міської ради від</w:t>
      </w:r>
      <w:r w:rsidRPr="00321931">
        <w:rPr>
          <w:lang w:val="ru-RU"/>
        </w:rPr>
        <w:t xml:space="preserve"> 26 </w:t>
      </w:r>
      <w:r w:rsidRPr="00321931">
        <w:rPr>
          <w:lang w:val="uk-UA"/>
        </w:rPr>
        <w:t xml:space="preserve">вересня </w:t>
      </w:r>
      <w:r w:rsidRPr="00321931">
        <w:rPr>
          <w:lang w:val="ru-RU"/>
        </w:rPr>
        <w:t xml:space="preserve">2018 </w:t>
      </w:r>
      <w:r w:rsidRPr="00321931">
        <w:rPr>
          <w:lang w:val="uk-UA"/>
        </w:rPr>
        <w:t>р</w:t>
      </w:r>
      <w:r w:rsidRPr="00321931">
        <w:rPr>
          <w:lang w:val="ru-RU"/>
        </w:rPr>
        <w:t xml:space="preserve">. – </w:t>
      </w:r>
      <w:r w:rsidRPr="00321931">
        <w:rPr>
          <w:lang w:val="uk-UA"/>
        </w:rPr>
        <w:t>якщо йдеться про консультації</w:t>
      </w:r>
      <w:r>
        <w:rPr>
          <w:lang w:val="uk-UA"/>
        </w:rPr>
        <w:t>, щодо яких</w:t>
      </w:r>
      <w:r w:rsidRPr="00321931">
        <w:rPr>
          <w:lang w:val="uk-UA"/>
        </w:rPr>
        <w:t xml:space="preserve"> клопотання по</w:t>
      </w:r>
      <w:r>
        <w:rPr>
          <w:lang w:val="uk-UA"/>
        </w:rPr>
        <w:t>дають мешканці/мешканки Кракова</w:t>
      </w:r>
    </w:p>
    <w:p w:rsidR="00AF03B9" w:rsidRPr="00321931" w:rsidRDefault="00AF03B9" w:rsidP="00AF03B9">
      <w:pPr>
        <w:pStyle w:val="Tablecaption0"/>
        <w:framePr w:w="9062" w:h="1550" w:hRule="exact" w:wrap="none" w:vAnchor="page" w:hAnchor="page" w:x="474" w:y="14296"/>
        <w:numPr>
          <w:ilvl w:val="0"/>
          <w:numId w:val="1"/>
        </w:numPr>
        <w:shd w:val="clear" w:color="auto" w:fill="auto"/>
        <w:tabs>
          <w:tab w:val="left" w:pos="130"/>
        </w:tabs>
        <w:spacing w:line="266" w:lineRule="auto"/>
        <w:rPr>
          <w:lang w:val="ru-RU"/>
        </w:rPr>
      </w:pPr>
      <w:r w:rsidRPr="00321931">
        <w:rPr>
          <w:lang w:val="ru-RU"/>
        </w:rPr>
        <w:t xml:space="preserve">§ 5 </w:t>
      </w:r>
      <w:r w:rsidRPr="00321931">
        <w:rPr>
          <w:lang w:val="uk-UA"/>
        </w:rPr>
        <w:t>абзац 1</w:t>
      </w:r>
      <w:r w:rsidRPr="00321931">
        <w:rPr>
          <w:lang w:val="ru-RU"/>
        </w:rPr>
        <w:t xml:space="preserve"> </w:t>
      </w:r>
      <w:r w:rsidRPr="00321931">
        <w:rPr>
          <w:lang w:val="uk-UA"/>
        </w:rPr>
        <w:t>п. 3</w:t>
      </w:r>
      <w:r w:rsidRPr="00321931">
        <w:rPr>
          <w:lang w:val="ru-RU"/>
        </w:rPr>
        <w:t xml:space="preserve"> </w:t>
      </w:r>
      <w:r w:rsidRPr="00321931">
        <w:rPr>
          <w:lang w:val="uk-UA"/>
        </w:rPr>
        <w:t>літера с (укр.</w:t>
      </w:r>
      <w:r>
        <w:rPr>
          <w:lang w:val="uk-UA"/>
        </w:rPr>
        <w:t xml:space="preserve"> </w:t>
      </w:r>
      <w:r w:rsidRPr="00321931">
        <w:rPr>
          <w:lang w:val="uk-UA"/>
        </w:rPr>
        <w:t>в)</w:t>
      </w:r>
      <w:r w:rsidRPr="00321931">
        <w:rPr>
          <w:lang w:val="ru-RU"/>
        </w:rPr>
        <w:t xml:space="preserve"> </w:t>
      </w:r>
      <w:r w:rsidRPr="00321931">
        <w:rPr>
          <w:lang w:val="uk-UA"/>
        </w:rPr>
        <w:t xml:space="preserve">ухвали № </w:t>
      </w:r>
      <w:r>
        <w:t>CXI</w:t>
      </w:r>
      <w:r w:rsidRPr="00321931">
        <w:rPr>
          <w:lang w:val="ru-RU"/>
        </w:rPr>
        <w:t xml:space="preserve">/2904/18 </w:t>
      </w:r>
      <w:r>
        <w:rPr>
          <w:lang w:val="uk-UA"/>
        </w:rPr>
        <w:t>Краківської міської ради</w:t>
      </w:r>
      <w:r w:rsidRPr="00321931">
        <w:rPr>
          <w:lang w:val="uk-UA"/>
        </w:rPr>
        <w:t xml:space="preserve"> від</w:t>
      </w:r>
      <w:r w:rsidRPr="00321931">
        <w:rPr>
          <w:lang w:val="ru-RU"/>
        </w:rPr>
        <w:t xml:space="preserve"> 26 </w:t>
      </w:r>
      <w:r w:rsidRPr="00321931">
        <w:rPr>
          <w:lang w:val="uk-UA"/>
        </w:rPr>
        <w:t xml:space="preserve">вересня </w:t>
      </w:r>
      <w:r w:rsidRPr="00321931">
        <w:rPr>
          <w:lang w:val="ru-RU"/>
        </w:rPr>
        <w:t xml:space="preserve">2018 </w:t>
      </w:r>
      <w:r>
        <w:t>r</w:t>
      </w:r>
      <w:r w:rsidRPr="00321931">
        <w:rPr>
          <w:lang w:val="ru-RU"/>
        </w:rPr>
        <w:t xml:space="preserve">. – </w:t>
      </w:r>
      <w:r w:rsidRPr="00321931">
        <w:rPr>
          <w:lang w:val="uk-UA"/>
        </w:rPr>
        <w:t>якщо йдеться про консультації, коли клопотання подає неурядова організація</w:t>
      </w:r>
      <w:r>
        <w:rPr>
          <w:lang w:val="ru-RU"/>
        </w:rPr>
        <w:t>,</w:t>
      </w:r>
    </w:p>
    <w:p w:rsidR="00AF03B9" w:rsidRPr="00321931" w:rsidRDefault="00AF03B9" w:rsidP="00AF03B9">
      <w:pPr>
        <w:pStyle w:val="Tablecaption0"/>
        <w:framePr w:w="9062" w:h="1550" w:hRule="exact" w:wrap="none" w:vAnchor="page" w:hAnchor="page" w:x="474" w:y="14296"/>
        <w:numPr>
          <w:ilvl w:val="0"/>
          <w:numId w:val="1"/>
        </w:numPr>
        <w:shd w:val="clear" w:color="auto" w:fill="auto"/>
        <w:tabs>
          <w:tab w:val="left" w:pos="130"/>
        </w:tabs>
        <w:spacing w:line="266" w:lineRule="auto"/>
        <w:rPr>
          <w:lang w:val="ru-RU"/>
        </w:rPr>
      </w:pPr>
      <w:r w:rsidRPr="00321931">
        <w:rPr>
          <w:lang w:val="ru-RU"/>
        </w:rPr>
        <w:t xml:space="preserve">§ 5 </w:t>
      </w:r>
      <w:r>
        <w:rPr>
          <w:lang w:val="uk-UA"/>
        </w:rPr>
        <w:t>абзац</w:t>
      </w:r>
      <w:r w:rsidRPr="00321931">
        <w:rPr>
          <w:lang w:val="ru-RU"/>
        </w:rPr>
        <w:t xml:space="preserve"> 1 </w:t>
      </w:r>
      <w:r>
        <w:rPr>
          <w:lang w:val="uk-UA"/>
        </w:rPr>
        <w:t xml:space="preserve">п. </w:t>
      </w:r>
      <w:r w:rsidRPr="00321931">
        <w:rPr>
          <w:lang w:val="ru-RU"/>
        </w:rPr>
        <w:t xml:space="preserve">3 </w:t>
      </w:r>
      <w:r>
        <w:rPr>
          <w:lang w:val="uk-UA"/>
        </w:rPr>
        <w:t xml:space="preserve">літери </w:t>
      </w:r>
      <w:r>
        <w:t>b</w:t>
      </w:r>
      <w:r w:rsidRPr="00321931">
        <w:rPr>
          <w:lang w:val="ru-RU"/>
        </w:rPr>
        <w:t xml:space="preserve">, </w:t>
      </w:r>
      <w:r>
        <w:t>d</w:t>
      </w:r>
      <w:r>
        <w:rPr>
          <w:lang w:val="uk-UA"/>
        </w:rPr>
        <w:t xml:space="preserve"> ухвали №</w:t>
      </w:r>
      <w:r w:rsidRPr="00321931">
        <w:rPr>
          <w:lang w:val="ru-RU"/>
        </w:rPr>
        <w:t xml:space="preserve"> </w:t>
      </w:r>
      <w:r>
        <w:t>CXI</w:t>
      </w:r>
      <w:r w:rsidRPr="00321931">
        <w:rPr>
          <w:lang w:val="ru-RU"/>
        </w:rPr>
        <w:t xml:space="preserve">/2 904/18 </w:t>
      </w:r>
      <w:r>
        <w:rPr>
          <w:lang w:val="uk-UA"/>
        </w:rPr>
        <w:t xml:space="preserve">Міської ради Кракова від </w:t>
      </w:r>
      <w:r w:rsidRPr="00321931">
        <w:rPr>
          <w:lang w:val="ru-RU"/>
        </w:rPr>
        <w:t xml:space="preserve">26 </w:t>
      </w:r>
      <w:r>
        <w:rPr>
          <w:lang w:val="uk-UA"/>
        </w:rPr>
        <w:t xml:space="preserve">вересня </w:t>
      </w:r>
      <w:r w:rsidRPr="00321931">
        <w:rPr>
          <w:lang w:val="ru-RU"/>
        </w:rPr>
        <w:t xml:space="preserve">2018 </w:t>
      </w:r>
      <w:r>
        <w:rPr>
          <w:lang w:val="uk-UA"/>
        </w:rPr>
        <w:t>р</w:t>
      </w:r>
      <w:r w:rsidRPr="00321931">
        <w:rPr>
          <w:lang w:val="ru-RU"/>
        </w:rPr>
        <w:t xml:space="preserve">. – </w:t>
      </w:r>
      <w:r>
        <w:rPr>
          <w:lang w:val="uk-UA"/>
        </w:rPr>
        <w:t xml:space="preserve">якщо йдеться про консультації, коли клопотання подають суб’єкти, вказані у </w:t>
      </w:r>
      <w:r w:rsidRPr="00321931">
        <w:rPr>
          <w:lang w:val="ru-RU"/>
        </w:rPr>
        <w:t xml:space="preserve">§ 5 </w:t>
      </w:r>
      <w:r>
        <w:rPr>
          <w:lang w:val="uk-UA"/>
        </w:rPr>
        <w:t xml:space="preserve">абзац </w:t>
      </w:r>
      <w:r>
        <w:t>l</w:t>
      </w:r>
      <w:r w:rsidRPr="00321931">
        <w:rPr>
          <w:lang w:val="ru-RU"/>
        </w:rPr>
        <w:t xml:space="preserve"> </w:t>
      </w:r>
      <w:r>
        <w:rPr>
          <w:lang w:val="uk-UA"/>
        </w:rPr>
        <w:t>п.</w:t>
      </w:r>
      <w:r w:rsidRPr="00321931">
        <w:rPr>
          <w:lang w:val="ru-RU"/>
        </w:rPr>
        <w:t>3</w:t>
      </w:r>
      <w:r>
        <w:rPr>
          <w:lang w:val="uk-UA"/>
        </w:rPr>
        <w:t xml:space="preserve">, літери </w:t>
      </w:r>
      <w:r>
        <w:t>b</w:t>
      </w:r>
      <w:r w:rsidRPr="00321931">
        <w:rPr>
          <w:lang w:val="ru-RU"/>
        </w:rPr>
        <w:t xml:space="preserve">, </w:t>
      </w:r>
      <w:r>
        <w:t>d</w:t>
      </w:r>
      <w:r w:rsidRPr="00321931">
        <w:rPr>
          <w:lang w:val="ru-RU"/>
        </w:rPr>
        <w:t>-</w:t>
      </w:r>
      <w:r>
        <w:t>i</w:t>
      </w:r>
      <w:r w:rsidRPr="00321931">
        <w:rPr>
          <w:lang w:val="ru-RU"/>
        </w:rPr>
        <w:t>.</w:t>
      </w:r>
    </w:p>
    <w:p w:rsidR="00AF03B9" w:rsidRPr="00321931" w:rsidRDefault="00AF03B9" w:rsidP="00AF03B9">
      <w:pPr>
        <w:pStyle w:val="Tablecaption0"/>
        <w:framePr w:w="9062" w:h="1550" w:hRule="exact" w:wrap="none" w:vAnchor="page" w:hAnchor="page" w:x="474" w:y="14296"/>
        <w:shd w:val="clear" w:color="auto" w:fill="auto"/>
        <w:rPr>
          <w:lang w:val="uk-UA"/>
        </w:rPr>
      </w:pPr>
      <w:r w:rsidRPr="00876A63">
        <w:rPr>
          <w:lang w:val="ru-RU"/>
        </w:rPr>
        <w:t xml:space="preserve">* </w:t>
      </w:r>
      <w:r>
        <w:rPr>
          <w:lang w:val="uk-UA"/>
        </w:rPr>
        <w:t>Заповнення обов’язкове</w:t>
      </w:r>
    </w:p>
    <w:p w:rsidR="00AF03B9" w:rsidRPr="007D3254" w:rsidRDefault="00AF03B9" w:rsidP="00AF03B9">
      <w:pPr>
        <w:spacing w:line="1" w:lineRule="exact"/>
        <w:rPr>
          <w:lang w:val="ru-RU"/>
        </w:rPr>
        <w:sectPr w:rsidR="00AF03B9" w:rsidRPr="007D3254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AF03B9" w:rsidRPr="007D3254" w:rsidRDefault="00AF03B9" w:rsidP="00AF03B9">
      <w:pPr>
        <w:spacing w:line="1" w:lineRule="exact"/>
        <w:rPr>
          <w:lang w:val="ru-RU"/>
        </w:rPr>
      </w:pPr>
      <w:r w:rsidRPr="00876A63">
        <w:rPr>
          <w:lang w:val="ru-RU"/>
        </w:rPr>
        <w:lastRenderedPageBreak/>
        <w:t>*</w: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6500" cy="10693400"/>
                <wp:effectExtent l="0" t="0" r="0" b="3175"/>
                <wp:wrapNone/>
                <wp:docPr id="2" name="Prostoką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56500" cy="10693400"/>
                        </a:xfrm>
                        <a:prstGeom prst="rect">
                          <a:avLst/>
                        </a:prstGeom>
                        <a:solidFill>
                          <a:srgbClr val="FDFD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ostokąt 2" o:spid="_x0000_s1026" style="position:absolute;margin-left:0;margin-top:0;width:595pt;height:842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" fillcolor="#fdfdfd" stroked="f">
                <w10:wrap anchorx="page" anchory="page"/>
              </v:rect>
            </w:pict>
          </mc:Fallback>
        </mc:AlternateContent>
      </w:r>
    </w:p>
    <w:p w:rsidR="00AF03B9" w:rsidRPr="007D3254" w:rsidRDefault="00AF03B9" w:rsidP="00AF03B9">
      <w:pPr>
        <w:pStyle w:val="Bodytext20"/>
        <w:framePr w:wrap="none" w:vAnchor="page" w:hAnchor="page" w:x="136" w:y="1535"/>
        <w:shd w:val="clear" w:color="auto" w:fill="auto"/>
        <w:spacing w:after="0" w:line="240" w:lineRule="auto"/>
        <w:ind w:left="6300"/>
        <w:rPr>
          <w:lang w:val="ru-RU"/>
        </w:rPr>
      </w:pPr>
      <w:r w:rsidRPr="007D3254">
        <w:rPr>
          <w:b/>
          <w:bCs/>
          <w:lang w:val="ru-RU"/>
        </w:rPr>
        <w:t>(</w:t>
      </w:r>
      <w:r>
        <w:rPr>
          <w:b/>
          <w:bCs/>
          <w:lang w:val="uk-UA"/>
        </w:rPr>
        <w:t>Адреса місцезнаходження</w:t>
      </w:r>
      <w:r w:rsidRPr="007D3254">
        <w:rPr>
          <w:b/>
          <w:bCs/>
          <w:lang w:val="ru-RU"/>
        </w:rPr>
        <w:t>)</w:t>
      </w:r>
      <w:r w:rsidRPr="00C615B1">
        <w:rPr>
          <w:lang w:val="ru-RU"/>
        </w:rPr>
        <w:t xml:space="preserve"> </w:t>
      </w:r>
      <w:r w:rsidRPr="00876A63">
        <w:rPr>
          <w:lang w:val="ru-RU"/>
        </w:rPr>
        <w:t>*</w:t>
      </w:r>
    </w:p>
    <w:p w:rsidR="00AF03B9" w:rsidRPr="007D3254" w:rsidRDefault="00AF03B9" w:rsidP="00AF03B9">
      <w:pPr>
        <w:pStyle w:val="Bodytext20"/>
        <w:framePr w:wrap="none" w:vAnchor="page" w:hAnchor="page" w:x="999" w:y="2463"/>
        <w:shd w:val="clear" w:color="auto" w:fill="auto"/>
        <w:spacing w:after="0" w:line="240" w:lineRule="auto"/>
        <w:ind w:left="5940"/>
        <w:rPr>
          <w:lang w:val="uk-UA"/>
        </w:rPr>
      </w:pPr>
      <w:r w:rsidRPr="007D3254">
        <w:rPr>
          <w:b/>
          <w:bCs/>
          <w:lang w:val="ru-RU"/>
        </w:rPr>
        <w:t>(</w:t>
      </w:r>
      <w:r>
        <w:rPr>
          <w:b/>
          <w:bCs/>
          <w:lang w:val="uk-UA"/>
        </w:rPr>
        <w:t>Електронна адреса/номер телефону)*</w:t>
      </w:r>
    </w:p>
    <w:p w:rsidR="00AF03B9" w:rsidRPr="007D3254" w:rsidRDefault="00AF03B9" w:rsidP="00AF03B9">
      <w:pPr>
        <w:pStyle w:val="Bodytext20"/>
        <w:framePr w:w="11587" w:h="2443" w:hRule="exact" w:wrap="none" w:vAnchor="page" w:hAnchor="page" w:x="136" w:y="3743"/>
        <w:shd w:val="clear" w:color="auto" w:fill="auto"/>
        <w:spacing w:after="180" w:line="290" w:lineRule="auto"/>
        <w:ind w:left="0"/>
        <w:jc w:val="center"/>
        <w:rPr>
          <w:lang w:val="uk-UA"/>
        </w:rPr>
      </w:pPr>
      <w:r>
        <w:rPr>
          <w:b/>
          <w:bCs/>
          <w:lang w:val="uk-UA"/>
        </w:rPr>
        <w:t>ІНФОРМАЦІЯ АДМІНІСТРАТОРА ПРО ОБРОБКУ ПЕРСОНАЛЬНИХ ДАНИХ</w:t>
      </w:r>
    </w:p>
    <w:p w:rsidR="00AF03B9" w:rsidRPr="007D3254" w:rsidRDefault="00AF03B9" w:rsidP="00AF03B9">
      <w:pPr>
        <w:pStyle w:val="Bodytext20"/>
        <w:framePr w:w="11587" w:h="2443" w:hRule="exact" w:wrap="none" w:vAnchor="page" w:hAnchor="page" w:x="136" w:y="3743"/>
        <w:shd w:val="clear" w:color="auto" w:fill="auto"/>
        <w:spacing w:after="0" w:line="290" w:lineRule="auto"/>
        <w:jc w:val="both"/>
        <w:rPr>
          <w:lang w:val="uk-UA"/>
        </w:rPr>
      </w:pPr>
      <w:r>
        <w:rPr>
          <w:lang w:val="uk-UA"/>
        </w:rPr>
        <w:t>Дорогий</w:t>
      </w:r>
      <w:r w:rsidRPr="00876A63">
        <w:rPr>
          <w:lang w:val="ru-RU"/>
        </w:rPr>
        <w:t xml:space="preserve"> </w:t>
      </w:r>
      <w:r>
        <w:rPr>
          <w:lang w:val="uk-UA"/>
        </w:rPr>
        <w:t>Мешканцю</w:t>
      </w:r>
      <w:r w:rsidRPr="00876A63">
        <w:rPr>
          <w:lang w:val="ru-RU"/>
        </w:rPr>
        <w:t>/</w:t>
      </w:r>
      <w:r>
        <w:rPr>
          <w:lang w:val="ru-RU"/>
        </w:rPr>
        <w:t xml:space="preserve">Дорога Мешканко. </w:t>
      </w:r>
      <w:r>
        <w:rPr>
          <w:lang w:val="uk-UA"/>
        </w:rPr>
        <w:t xml:space="preserve">Інформуємо про те, що адміністратором </w:t>
      </w:r>
      <w:commentRangeStart w:id="0"/>
      <w:r>
        <w:rPr>
          <w:lang w:val="uk-UA"/>
        </w:rPr>
        <w:t xml:space="preserve">Ваших </w:t>
      </w:r>
      <w:commentRangeEnd w:id="0"/>
      <w:r>
        <w:rPr>
          <w:rStyle w:val="Odwoaniedokomentarza"/>
          <w:rFonts w:ascii="Arial Unicode MS" w:eastAsia="Arial Unicode MS" w:hAnsi="Arial Unicode MS" w:cs="Arial Unicode MS"/>
        </w:rPr>
        <w:commentReference w:id="0"/>
      </w:r>
      <w:r>
        <w:rPr>
          <w:lang w:val="uk-UA"/>
        </w:rPr>
        <w:t>персональних даних є Мер міста Кракова із місцезнаходженням за адресою:</w:t>
      </w:r>
      <w:r w:rsidRPr="007D3254">
        <w:rPr>
          <w:lang w:val="ru-RU"/>
        </w:rPr>
        <w:t xml:space="preserve"> </w:t>
      </w:r>
      <w:r>
        <w:rPr>
          <w:lang w:val="uk-UA"/>
        </w:rPr>
        <w:t>пл. Усіх Святих,</w:t>
      </w:r>
      <w:r w:rsidRPr="007D3254">
        <w:rPr>
          <w:lang w:val="uk-UA"/>
        </w:rPr>
        <w:t xml:space="preserve"> 3-4. 31-004 </w:t>
      </w:r>
      <w:r>
        <w:rPr>
          <w:lang w:val="uk-UA"/>
        </w:rPr>
        <w:t>Краків</w:t>
      </w:r>
      <w:r w:rsidRPr="007D3254">
        <w:rPr>
          <w:lang w:val="uk-UA"/>
        </w:rPr>
        <w:t xml:space="preserve">. </w:t>
      </w:r>
      <w:r>
        <w:rPr>
          <w:lang w:val="uk-UA"/>
        </w:rPr>
        <w:t>Ваші дані накопичуються з метою проведення громадських консультацій.</w:t>
      </w:r>
    </w:p>
    <w:p w:rsidR="00AF03B9" w:rsidRPr="007D3254" w:rsidRDefault="00AF03B9" w:rsidP="00AF03B9">
      <w:pPr>
        <w:pStyle w:val="Bodytext20"/>
        <w:framePr w:w="11587" w:h="2443" w:hRule="exact" w:wrap="none" w:vAnchor="page" w:hAnchor="page" w:x="136" w:y="3743"/>
        <w:shd w:val="clear" w:color="auto" w:fill="auto"/>
        <w:spacing w:after="120" w:line="290" w:lineRule="auto"/>
        <w:jc w:val="both"/>
        <w:rPr>
          <w:lang w:val="uk-UA"/>
        </w:rPr>
      </w:pPr>
      <w:r>
        <w:rPr>
          <w:lang w:val="uk-UA"/>
        </w:rPr>
        <w:t xml:space="preserve">Ви можете зв’язатися з адміністратором письмово (пишучи за вищевказаною адресою) або надсилаючи електронне повідомлення </w:t>
      </w:r>
      <w:r>
        <w:rPr>
          <w:color w:val="222222"/>
          <w:lang w:val="uk-UA"/>
        </w:rPr>
        <w:t>–</w:t>
      </w:r>
      <w:r w:rsidRPr="007D3254">
        <w:rPr>
          <w:color w:val="222222"/>
          <w:lang w:val="uk-UA"/>
        </w:rPr>
        <w:t xml:space="preserve"> </w:t>
      </w:r>
      <w:r>
        <w:rPr>
          <w:lang w:val="uk-UA"/>
        </w:rPr>
        <w:t>електронна адреса</w:t>
      </w:r>
      <w:r w:rsidRPr="007D3254">
        <w:rPr>
          <w:lang w:val="uk-UA"/>
        </w:rPr>
        <w:t>:</w:t>
      </w:r>
      <w:r>
        <w:rPr>
          <w:lang w:val="uk-UA"/>
        </w:rPr>
        <w:t xml:space="preserve"> </w:t>
      </w:r>
      <w:hyperlink r:id="rId7" w:history="1">
        <w:r w:rsidRPr="00541E45">
          <w:rPr>
            <w:color w:val="0201F6"/>
            <w:u w:val="single"/>
            <w:lang w:bidi="en-US"/>
          </w:rPr>
          <w:t>sz</w:t>
        </w:r>
        <w:r w:rsidRPr="007D3254">
          <w:rPr>
            <w:color w:val="0201F6"/>
            <w:u w:val="single"/>
            <w:lang w:val="uk-UA" w:bidi="en-US"/>
          </w:rPr>
          <w:t>.</w:t>
        </w:r>
        <w:r w:rsidRPr="00541E45">
          <w:rPr>
            <w:color w:val="0201F6"/>
            <w:u w:val="single"/>
            <w:lang w:bidi="en-US"/>
          </w:rPr>
          <w:t>miik</w:t>
        </w:r>
        <w:r w:rsidRPr="007D3254">
          <w:rPr>
            <w:color w:val="0201F6"/>
            <w:u w:val="single"/>
            <w:lang w:val="uk-UA" w:bidi="en-US"/>
          </w:rPr>
          <w:t>@</w:t>
        </w:r>
        <w:r w:rsidRPr="00541E45">
          <w:rPr>
            <w:color w:val="0201F6"/>
            <w:u w:val="single"/>
            <w:lang w:bidi="en-US"/>
          </w:rPr>
          <w:t>um</w:t>
        </w:r>
        <w:r w:rsidRPr="007D3254">
          <w:rPr>
            <w:color w:val="0201F6"/>
            <w:u w:val="single"/>
            <w:lang w:val="uk-UA" w:bidi="en-US"/>
          </w:rPr>
          <w:t>.</w:t>
        </w:r>
        <w:r w:rsidRPr="00541E45">
          <w:rPr>
            <w:color w:val="0201F6"/>
            <w:u w:val="single"/>
            <w:lang w:bidi="en-US"/>
          </w:rPr>
          <w:t>krakow</w:t>
        </w:r>
        <w:r w:rsidRPr="007D3254">
          <w:rPr>
            <w:color w:val="0201F6"/>
            <w:u w:val="single"/>
            <w:lang w:val="uk-UA" w:bidi="en-US"/>
          </w:rPr>
          <w:t>.</w:t>
        </w:r>
        <w:r w:rsidRPr="00541E45">
          <w:rPr>
            <w:color w:val="0201F6"/>
            <w:u w:val="single"/>
            <w:lang w:bidi="en-US"/>
          </w:rPr>
          <w:t>pl</w:t>
        </w:r>
      </w:hyperlink>
      <w:r w:rsidRPr="007D3254">
        <w:rPr>
          <w:color w:val="0201F6"/>
          <w:lang w:val="uk-UA" w:bidi="en-US"/>
        </w:rPr>
        <w:t>.</w:t>
      </w:r>
    </w:p>
    <w:p w:rsidR="00AF03B9" w:rsidRPr="007D3254" w:rsidRDefault="00AF03B9" w:rsidP="00AF03B9">
      <w:pPr>
        <w:pStyle w:val="Bodytext20"/>
        <w:framePr w:w="11587" w:h="2443" w:hRule="exact" w:wrap="none" w:vAnchor="page" w:hAnchor="page" w:x="136" w:y="3743"/>
        <w:shd w:val="clear" w:color="auto" w:fill="auto"/>
        <w:spacing w:after="0" w:line="276" w:lineRule="auto"/>
        <w:jc w:val="both"/>
        <w:rPr>
          <w:lang w:val="uk-UA"/>
        </w:rPr>
      </w:pPr>
      <w:r>
        <w:rPr>
          <w:lang w:val="uk-UA"/>
        </w:rPr>
        <w:t>З Інспектором з питань охорони даних можна зв’язатися</w:t>
      </w:r>
      <w:r w:rsidRPr="007D3254">
        <w:rPr>
          <w:lang w:val="ru-RU"/>
        </w:rPr>
        <w:t xml:space="preserve">: </w:t>
      </w:r>
      <w:r>
        <w:rPr>
          <w:lang w:val="uk-UA"/>
        </w:rPr>
        <w:t>поштова адреса</w:t>
      </w:r>
      <w:r w:rsidRPr="007D3254">
        <w:rPr>
          <w:lang w:val="ru-RU"/>
        </w:rPr>
        <w:t xml:space="preserve"> </w:t>
      </w:r>
      <w:r>
        <w:rPr>
          <w:lang w:val="ru-RU"/>
        </w:rPr>
        <w:t>–</w:t>
      </w:r>
      <w:r w:rsidRPr="007D3254">
        <w:rPr>
          <w:lang w:val="ru-RU"/>
        </w:rPr>
        <w:t xml:space="preserve"> </w:t>
      </w:r>
      <w:commentRangeStart w:id="1"/>
      <w:r>
        <w:t>ul</w:t>
      </w:r>
      <w:r>
        <w:rPr>
          <w:lang w:val="uk-UA"/>
        </w:rPr>
        <w:t xml:space="preserve">. </w:t>
      </w:r>
      <w:r>
        <w:t>Wielopole</w:t>
      </w:r>
      <w:r>
        <w:rPr>
          <w:lang w:val="uk-UA"/>
        </w:rPr>
        <w:t>,</w:t>
      </w:r>
      <w:r w:rsidRPr="007D3254">
        <w:rPr>
          <w:lang w:val="uk-UA"/>
        </w:rPr>
        <w:t xml:space="preserve"> 17</w:t>
      </w:r>
      <w:r>
        <w:t>a</w:t>
      </w:r>
      <w:r w:rsidRPr="007D3254">
        <w:rPr>
          <w:lang w:val="uk-UA"/>
        </w:rPr>
        <w:t>. 31-072</w:t>
      </w:r>
      <w:r w:rsidRPr="007D3254">
        <w:rPr>
          <w:lang w:val="uk-UA"/>
        </w:rPr>
        <w:br/>
      </w:r>
      <w:r>
        <w:t>Krak</w:t>
      </w:r>
      <w:r w:rsidRPr="007D3254">
        <w:rPr>
          <w:lang w:val="ru-RU"/>
        </w:rPr>
        <w:t>ó</w:t>
      </w:r>
      <w:r>
        <w:t>w</w:t>
      </w:r>
      <w:commentRangeEnd w:id="1"/>
      <w:r>
        <w:rPr>
          <w:rStyle w:val="Odwoaniedokomentarza"/>
          <w:rFonts w:ascii="Arial Unicode MS" w:eastAsia="Arial Unicode MS" w:hAnsi="Arial Unicode MS" w:cs="Arial Unicode MS"/>
        </w:rPr>
        <w:commentReference w:id="1"/>
      </w:r>
      <w:r w:rsidRPr="007D3254">
        <w:rPr>
          <w:lang w:val="uk-UA"/>
        </w:rPr>
        <w:t xml:space="preserve">, </w:t>
      </w:r>
      <w:r>
        <w:rPr>
          <w:lang w:val="uk-UA"/>
        </w:rPr>
        <w:t>електронна адреса</w:t>
      </w:r>
      <w:r w:rsidRPr="007D3254">
        <w:rPr>
          <w:lang w:val="uk-UA"/>
        </w:rPr>
        <w:t xml:space="preserve">: </w:t>
      </w:r>
      <w:hyperlink r:id="rId8" w:history="1">
        <w:r w:rsidRPr="00541E45">
          <w:rPr>
            <w:color w:val="0201F6"/>
            <w:u w:val="single"/>
            <w:lang w:bidi="en-US"/>
          </w:rPr>
          <w:t>iod</w:t>
        </w:r>
        <w:r w:rsidRPr="007D3254">
          <w:rPr>
            <w:color w:val="0201F6"/>
            <w:u w:val="single"/>
            <w:lang w:val="uk-UA" w:bidi="en-US"/>
          </w:rPr>
          <w:t>@</w:t>
        </w:r>
        <w:r w:rsidRPr="00541E45">
          <w:rPr>
            <w:color w:val="0201F6"/>
            <w:u w:val="single"/>
            <w:lang w:bidi="en-US"/>
          </w:rPr>
          <w:t>um</w:t>
        </w:r>
        <w:r w:rsidRPr="007D3254">
          <w:rPr>
            <w:color w:val="0201F6"/>
            <w:u w:val="single"/>
            <w:lang w:val="uk-UA" w:bidi="en-US"/>
          </w:rPr>
          <w:t>.</w:t>
        </w:r>
        <w:r w:rsidRPr="00541E45">
          <w:rPr>
            <w:color w:val="0201F6"/>
            <w:u w:val="single"/>
            <w:lang w:bidi="en-US"/>
          </w:rPr>
          <w:t>krakow</w:t>
        </w:r>
        <w:r w:rsidRPr="007D3254">
          <w:rPr>
            <w:color w:val="0201F6"/>
            <w:u w:val="single"/>
            <w:lang w:val="uk-UA" w:bidi="en-US"/>
          </w:rPr>
          <w:t>.</w:t>
        </w:r>
        <w:r w:rsidRPr="00541E45">
          <w:rPr>
            <w:color w:val="0201F6"/>
            <w:u w:val="single"/>
            <w:lang w:bidi="en-US"/>
          </w:rPr>
          <w:t>pl</w:t>
        </w:r>
      </w:hyperlink>
      <w:r w:rsidRPr="007D3254">
        <w:rPr>
          <w:color w:val="0201F6"/>
          <w:lang w:val="uk-UA" w:bidi="en-US"/>
        </w:rPr>
        <w:t>.</w:t>
      </w:r>
    </w:p>
    <w:p w:rsidR="00AF03B9" w:rsidRPr="007D3254" w:rsidRDefault="00AF03B9" w:rsidP="00AF03B9">
      <w:pPr>
        <w:pStyle w:val="Bodytext20"/>
        <w:framePr w:w="11587" w:h="4248" w:hRule="exact" w:wrap="none" w:vAnchor="page" w:hAnchor="page" w:x="136" w:y="6570"/>
        <w:shd w:val="clear" w:color="auto" w:fill="auto"/>
        <w:spacing w:after="280"/>
        <w:ind w:left="1320"/>
        <w:jc w:val="both"/>
        <w:rPr>
          <w:lang w:val="ru-RU"/>
        </w:rPr>
      </w:pPr>
      <w:r>
        <w:rPr>
          <w:lang w:val="uk-UA"/>
        </w:rPr>
        <w:t>Інформуємо Вас про те, що</w:t>
      </w:r>
      <w:r w:rsidRPr="007D3254">
        <w:rPr>
          <w:lang w:val="ru-RU"/>
        </w:rPr>
        <w:t>:</w:t>
      </w:r>
    </w:p>
    <w:p w:rsidR="00AF03B9" w:rsidRPr="007D3254" w:rsidRDefault="00AF03B9" w:rsidP="00AF03B9">
      <w:pPr>
        <w:pStyle w:val="Bodytext20"/>
        <w:framePr w:w="11587" w:h="4248" w:hRule="exact" w:wrap="none" w:vAnchor="page" w:hAnchor="page" w:x="136" w:y="6570"/>
        <w:numPr>
          <w:ilvl w:val="0"/>
          <w:numId w:val="2"/>
        </w:numPr>
        <w:shd w:val="clear" w:color="auto" w:fill="auto"/>
        <w:tabs>
          <w:tab w:val="left" w:pos="1537"/>
        </w:tabs>
        <w:spacing w:after="0"/>
        <w:jc w:val="both"/>
        <w:rPr>
          <w:lang w:val="ru-RU"/>
        </w:rPr>
      </w:pPr>
      <w:r>
        <w:rPr>
          <w:lang w:val="uk-UA"/>
        </w:rPr>
        <w:t xml:space="preserve">Ви маєте </w:t>
      </w:r>
      <w:r>
        <w:rPr>
          <w:lang w:val="ru-RU"/>
        </w:rPr>
        <w:t>право</w:t>
      </w:r>
      <w:r w:rsidRPr="007D3254">
        <w:rPr>
          <w:lang w:val="ru-RU"/>
        </w:rPr>
        <w:t xml:space="preserve"> </w:t>
      </w:r>
      <w:r>
        <w:rPr>
          <w:lang w:val="uk-UA"/>
        </w:rPr>
        <w:t>вимагати від Адміністратора доступу до Ваших персональних даних, їх спростування, а також обмеження їхньої обробки</w:t>
      </w:r>
      <w:r w:rsidRPr="007D3254">
        <w:rPr>
          <w:lang w:val="ru-RU"/>
        </w:rPr>
        <w:t>.</w:t>
      </w:r>
    </w:p>
    <w:p w:rsidR="00AF03B9" w:rsidRPr="007D3254" w:rsidRDefault="00AF03B9" w:rsidP="00AF03B9">
      <w:pPr>
        <w:pStyle w:val="Bodytext20"/>
        <w:framePr w:w="11587" w:h="4248" w:hRule="exact" w:wrap="none" w:vAnchor="page" w:hAnchor="page" w:x="136" w:y="6570"/>
        <w:numPr>
          <w:ilvl w:val="0"/>
          <w:numId w:val="2"/>
        </w:numPr>
        <w:shd w:val="clear" w:color="auto" w:fill="auto"/>
        <w:tabs>
          <w:tab w:val="left" w:pos="1542"/>
        </w:tabs>
        <w:spacing w:after="0"/>
        <w:jc w:val="both"/>
        <w:rPr>
          <w:lang w:val="ru-RU"/>
        </w:rPr>
      </w:pPr>
      <w:r>
        <w:rPr>
          <w:lang w:val="uk-UA"/>
        </w:rPr>
        <w:t>Персональні дані оброблятимуться до моменту повного розгляду справи, щодо якої вони накопичуються. Потім вони зберігатимуться впродовж принаймні 25 років, після чого їх буде передано до Національного архіву у Кракові.</w:t>
      </w:r>
    </w:p>
    <w:p w:rsidR="00AF03B9" w:rsidRPr="007D3254" w:rsidRDefault="00AF03B9" w:rsidP="00AF03B9">
      <w:pPr>
        <w:pStyle w:val="Bodytext20"/>
        <w:framePr w:w="11587" w:h="4248" w:hRule="exact" w:wrap="none" w:vAnchor="page" w:hAnchor="page" w:x="136" w:y="6570"/>
        <w:numPr>
          <w:ilvl w:val="0"/>
          <w:numId w:val="2"/>
        </w:numPr>
        <w:shd w:val="clear" w:color="auto" w:fill="auto"/>
        <w:tabs>
          <w:tab w:val="left" w:pos="1537"/>
        </w:tabs>
        <w:spacing w:after="0"/>
        <w:jc w:val="both"/>
        <w:rPr>
          <w:lang w:val="ru-RU"/>
        </w:rPr>
      </w:pPr>
      <w:r w:rsidRPr="007D3254">
        <w:rPr>
          <w:lang w:val="uk-UA"/>
        </w:rPr>
        <w:t>Ви маєте право подати скаргу у наглядовий орган. Це Голова Управління з питань захисту персональни</w:t>
      </w:r>
      <w:r>
        <w:rPr>
          <w:lang w:val="uk-UA"/>
        </w:rPr>
        <w:t>х даних.</w:t>
      </w:r>
    </w:p>
    <w:p w:rsidR="00AF03B9" w:rsidRDefault="00AF03B9" w:rsidP="00AF03B9">
      <w:pPr>
        <w:pStyle w:val="Bodytext20"/>
        <w:framePr w:w="11587" w:h="4248" w:hRule="exact" w:wrap="none" w:vAnchor="page" w:hAnchor="page" w:x="136" w:y="6570"/>
        <w:numPr>
          <w:ilvl w:val="0"/>
          <w:numId w:val="2"/>
        </w:numPr>
        <w:shd w:val="clear" w:color="auto" w:fill="auto"/>
        <w:tabs>
          <w:tab w:val="left" w:pos="1537"/>
        </w:tabs>
        <w:spacing w:after="0"/>
        <w:jc w:val="both"/>
      </w:pPr>
      <w:r>
        <w:rPr>
          <w:lang w:val="uk-UA"/>
        </w:rPr>
        <w:t>Повідомлення персональних даних обов’язкове.</w:t>
      </w:r>
    </w:p>
    <w:p w:rsidR="00AF03B9" w:rsidRPr="007D3254" w:rsidRDefault="00AF03B9" w:rsidP="00AF03B9">
      <w:pPr>
        <w:pStyle w:val="Bodytext20"/>
        <w:framePr w:w="11587" w:h="4248" w:hRule="exact" w:wrap="none" w:vAnchor="page" w:hAnchor="page" w:x="136" w:y="6570"/>
        <w:numPr>
          <w:ilvl w:val="0"/>
          <w:numId w:val="2"/>
        </w:numPr>
        <w:shd w:val="clear" w:color="auto" w:fill="auto"/>
        <w:tabs>
          <w:tab w:val="left" w:pos="1542"/>
        </w:tabs>
        <w:spacing w:after="0"/>
        <w:jc w:val="both"/>
        <w:rPr>
          <w:lang w:val="ru-RU"/>
        </w:rPr>
      </w:pPr>
      <w:r w:rsidRPr="007D3254">
        <w:rPr>
          <w:lang w:val="uk-UA"/>
        </w:rPr>
        <w:t xml:space="preserve">Якщо персональних даних не буде повідомлено, не можна буде розпочати процес </w:t>
      </w:r>
      <w:r>
        <w:rPr>
          <w:lang w:val="uk-UA"/>
        </w:rPr>
        <w:t>проведення консультацій з громадськістю.</w:t>
      </w:r>
    </w:p>
    <w:p w:rsidR="00AF03B9" w:rsidRPr="007D3254" w:rsidRDefault="00AF03B9" w:rsidP="00AF03B9">
      <w:pPr>
        <w:pStyle w:val="Bodytext20"/>
        <w:framePr w:w="11587" w:h="4248" w:hRule="exact" w:wrap="none" w:vAnchor="page" w:hAnchor="page" w:x="136" w:y="6570"/>
        <w:numPr>
          <w:ilvl w:val="0"/>
          <w:numId w:val="2"/>
        </w:numPr>
        <w:shd w:val="clear" w:color="auto" w:fill="auto"/>
        <w:tabs>
          <w:tab w:val="left" w:pos="1542"/>
        </w:tabs>
        <w:spacing w:after="0"/>
        <w:jc w:val="both"/>
        <w:rPr>
          <w:lang w:val="uk-UA"/>
        </w:rPr>
      </w:pPr>
      <w:r w:rsidRPr="007D3254">
        <w:rPr>
          <w:lang w:val="uk-UA"/>
        </w:rPr>
        <w:t xml:space="preserve">Юридичною підставою обробки </w:t>
      </w:r>
      <w:r>
        <w:rPr>
          <w:lang w:val="uk-UA"/>
        </w:rPr>
        <w:t xml:space="preserve">Ваших </w:t>
      </w:r>
      <w:r w:rsidRPr="007D3254">
        <w:rPr>
          <w:lang w:val="uk-UA"/>
        </w:rPr>
        <w:t xml:space="preserve">персональних даних є: Ухвала № 0X1/2904/18 </w:t>
      </w:r>
      <w:r>
        <w:rPr>
          <w:sz w:val="22"/>
          <w:szCs w:val="22"/>
          <w:lang w:val="uk-UA"/>
        </w:rPr>
        <w:t>Краківської міської ради</w:t>
      </w:r>
      <w:r w:rsidRPr="007D3254">
        <w:rPr>
          <w:lang w:val="uk-UA"/>
        </w:rPr>
        <w:t xml:space="preserve"> від</w:t>
      </w:r>
      <w:r w:rsidRPr="007D3254">
        <w:rPr>
          <w:lang w:val="uk-UA"/>
        </w:rPr>
        <w:br/>
        <w:t>26 вересня 2018 р. «Про правила та процедуру проведення консультацій із мешканцями Міської ґміни Краків, а також із Краківською Радою з питань суспільно корисних робіт, або організаціями та органами самоврядування», про які йдеться у Ст. 3, абзац 3 Закону «Про суспільно корисну роботу та волонтерство, а також про проекти правових актів місцевого значення у царинах, що стосуються діяльності відповідно до статуту цих організацій» (із подальшими змінами)</w:t>
      </w:r>
    </w:p>
    <w:p w:rsidR="00AF03B9" w:rsidRPr="007D3254" w:rsidRDefault="00AF03B9" w:rsidP="00AF03B9">
      <w:pPr>
        <w:pStyle w:val="Bodytext20"/>
        <w:framePr w:wrap="none" w:vAnchor="page" w:hAnchor="page" w:x="676" w:y="11806"/>
        <w:shd w:val="clear" w:color="auto" w:fill="auto"/>
        <w:spacing w:after="0" w:line="240" w:lineRule="auto"/>
        <w:ind w:left="0" w:firstLine="800"/>
        <w:jc w:val="both"/>
        <w:rPr>
          <w:sz w:val="20"/>
          <w:szCs w:val="20"/>
          <w:lang w:val="ru-RU"/>
        </w:rPr>
      </w:pPr>
      <w:r>
        <w:rPr>
          <w:b/>
          <w:bCs/>
          <w:lang w:val="uk-UA"/>
        </w:rPr>
        <w:t>Предмет консультацій</w:t>
      </w:r>
      <w:r w:rsidRPr="007D3254">
        <w:rPr>
          <w:b/>
          <w:bCs/>
          <w:lang w:val="ru-RU"/>
        </w:rPr>
        <w:t xml:space="preserve"> * </w:t>
      </w:r>
      <w:r w:rsidRPr="007D3254">
        <w:rPr>
          <w:i/>
          <w:iCs/>
          <w:sz w:val="20"/>
          <w:szCs w:val="20"/>
          <w:lang w:val="ru-RU"/>
        </w:rPr>
        <w:t>(</w:t>
      </w:r>
      <w:r>
        <w:rPr>
          <w:i/>
          <w:iCs/>
          <w:sz w:val="20"/>
          <w:szCs w:val="20"/>
          <w:lang w:val="uk-UA"/>
        </w:rPr>
        <w:t>будь ласка, опишіть, чого стосуватимуться запропоновані консультації</w:t>
      </w:r>
      <w:r w:rsidRPr="007D3254">
        <w:rPr>
          <w:i/>
          <w:iCs/>
          <w:sz w:val="20"/>
          <w:szCs w:val="20"/>
          <w:lang w:val="ru-RU"/>
        </w:rPr>
        <w:t>)’.</w:t>
      </w:r>
    </w:p>
    <w:p w:rsidR="00AF03B9" w:rsidRPr="007D3254" w:rsidRDefault="00AF03B9" w:rsidP="00AF03B9">
      <w:pPr>
        <w:spacing w:line="1" w:lineRule="exact"/>
        <w:rPr>
          <w:lang w:val="ru-RU"/>
        </w:rPr>
        <w:sectPr w:rsidR="00AF03B9" w:rsidRPr="007D3254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AF03B9" w:rsidRPr="007D3254" w:rsidRDefault="00AF03B9" w:rsidP="00AF03B9">
      <w:pPr>
        <w:spacing w:line="1" w:lineRule="exact"/>
        <w:rPr>
          <w:lang w:val="ru-RU"/>
        </w:rPr>
      </w:pPr>
    </w:p>
    <w:p w:rsidR="00AF03B9" w:rsidRPr="007D3254" w:rsidRDefault="00AF03B9" w:rsidP="00AF03B9">
      <w:pPr>
        <w:pStyle w:val="Bodytext20"/>
        <w:framePr w:w="10913" w:h="1591" w:hRule="exact" w:wrap="none" w:vAnchor="page" w:hAnchor="page" w:x="534" w:y="834"/>
        <w:shd w:val="clear" w:color="auto" w:fill="auto"/>
        <w:spacing w:after="0" w:line="240" w:lineRule="auto"/>
        <w:ind w:left="760" w:firstLine="40"/>
        <w:rPr>
          <w:sz w:val="20"/>
          <w:szCs w:val="20"/>
          <w:lang w:val="uk-UA"/>
        </w:rPr>
      </w:pPr>
      <w:r>
        <w:rPr>
          <w:b/>
          <w:bCs/>
          <w:lang w:val="uk-UA"/>
        </w:rPr>
        <w:t>Запропонована форма проведення консультацій</w:t>
      </w:r>
      <w:r w:rsidRPr="007D3254">
        <w:rPr>
          <w:b/>
          <w:bCs/>
          <w:lang w:val="ru-RU"/>
        </w:rPr>
        <w:t>*(</w:t>
      </w:r>
      <w:r w:rsidRPr="007D3254">
        <w:rPr>
          <w:b/>
          <w:bCs/>
          <w:i/>
          <w:lang w:val="uk-UA"/>
        </w:rPr>
        <w:t xml:space="preserve">Консультації можуть бути </w:t>
      </w:r>
      <w:r>
        <w:rPr>
          <w:b/>
          <w:bCs/>
          <w:i/>
          <w:lang w:val="uk-UA"/>
        </w:rPr>
        <w:t>мінімум у трьох формах. Обов’язковою є принаймні одна з двох форм</w:t>
      </w:r>
      <w:r>
        <w:rPr>
          <w:b/>
          <w:bCs/>
          <w:i/>
          <w:iCs/>
          <w:lang w:val="uk-UA"/>
        </w:rPr>
        <w:t xml:space="preserve">. Це: </w:t>
      </w:r>
      <w:r>
        <w:rPr>
          <w:i/>
          <w:iCs/>
          <w:sz w:val="20"/>
          <w:szCs w:val="20"/>
          <w:lang w:val="uk-UA"/>
        </w:rPr>
        <w:t>відкриті консультації</w:t>
      </w:r>
      <w:r w:rsidRPr="007D3254">
        <w:rPr>
          <w:i/>
          <w:iCs/>
          <w:sz w:val="20"/>
          <w:szCs w:val="20"/>
          <w:lang w:val="ru-RU"/>
        </w:rPr>
        <w:t xml:space="preserve">, </w:t>
      </w:r>
      <w:r>
        <w:rPr>
          <w:i/>
          <w:iCs/>
          <w:sz w:val="20"/>
          <w:szCs w:val="20"/>
          <w:lang w:val="uk-UA"/>
        </w:rPr>
        <w:t xml:space="preserve">із веденням протоколу, у загальнодоступному місці, за можливості – на території, якої стосується справа. Це також можуть бути семінари, у яких беруть участь мешканці і представник Міста, метою цих семінарів є підготовка пропозицій і рішень для Міста. Приклади інших форм викладено в Ухвалі </w:t>
      </w:r>
      <w:r w:rsidRPr="007D3254">
        <w:rPr>
          <w:i/>
          <w:iCs/>
          <w:sz w:val="20"/>
          <w:szCs w:val="20"/>
          <w:lang w:val="uk-UA"/>
        </w:rPr>
        <w:t xml:space="preserve">№ </w:t>
      </w:r>
      <w:r>
        <w:rPr>
          <w:i/>
          <w:iCs/>
          <w:sz w:val="20"/>
          <w:szCs w:val="20"/>
        </w:rPr>
        <w:t>CNI</w:t>
      </w:r>
      <w:r w:rsidRPr="007D3254">
        <w:rPr>
          <w:i/>
          <w:iCs/>
          <w:sz w:val="20"/>
          <w:szCs w:val="20"/>
          <w:lang w:val="uk-UA"/>
        </w:rPr>
        <w:t xml:space="preserve">/2904/18 </w:t>
      </w:r>
      <w:r>
        <w:rPr>
          <w:i/>
          <w:iCs/>
          <w:sz w:val="20"/>
          <w:szCs w:val="20"/>
          <w:lang w:val="uk-UA"/>
        </w:rPr>
        <w:t>Краківської міської ради</w:t>
      </w:r>
      <w:r w:rsidRPr="007D3254">
        <w:rPr>
          <w:i/>
          <w:iCs/>
          <w:sz w:val="20"/>
          <w:szCs w:val="20"/>
          <w:lang w:val="uk-UA"/>
        </w:rPr>
        <w:t xml:space="preserve"> </w:t>
      </w:r>
      <w:r>
        <w:rPr>
          <w:i/>
          <w:iCs/>
          <w:sz w:val="20"/>
          <w:szCs w:val="20"/>
          <w:lang w:val="uk-UA"/>
        </w:rPr>
        <w:t>від</w:t>
      </w:r>
      <w:r w:rsidRPr="007D3254">
        <w:rPr>
          <w:i/>
          <w:iCs/>
          <w:sz w:val="20"/>
          <w:szCs w:val="20"/>
          <w:lang w:val="uk-UA"/>
        </w:rPr>
        <w:t xml:space="preserve"> 26 </w:t>
      </w:r>
      <w:r>
        <w:rPr>
          <w:i/>
          <w:iCs/>
          <w:sz w:val="20"/>
          <w:szCs w:val="20"/>
          <w:lang w:val="uk-UA"/>
        </w:rPr>
        <w:t xml:space="preserve">вересня </w:t>
      </w:r>
      <w:r w:rsidRPr="007D3254">
        <w:rPr>
          <w:i/>
          <w:iCs/>
          <w:sz w:val="20"/>
          <w:szCs w:val="20"/>
          <w:lang w:val="uk-UA"/>
        </w:rPr>
        <w:t xml:space="preserve">2018 </w:t>
      </w:r>
      <w:r>
        <w:rPr>
          <w:i/>
          <w:iCs/>
          <w:sz w:val="20"/>
          <w:szCs w:val="20"/>
          <w:lang w:val="uk-UA"/>
        </w:rPr>
        <w:t>р</w:t>
      </w:r>
      <w:r w:rsidRPr="007D3254">
        <w:rPr>
          <w:i/>
          <w:iCs/>
          <w:sz w:val="20"/>
          <w:szCs w:val="20"/>
          <w:lang w:val="uk-UA"/>
        </w:rPr>
        <w:t>.):</w:t>
      </w:r>
    </w:p>
    <w:p w:rsidR="00AF03B9" w:rsidRPr="00876A63" w:rsidRDefault="00AF03B9" w:rsidP="00AF03B9">
      <w:pPr>
        <w:pStyle w:val="Bodytext20"/>
        <w:framePr w:wrap="none" w:vAnchor="page" w:hAnchor="page" w:x="917" w:y="2964"/>
        <w:shd w:val="clear" w:color="auto" w:fill="auto"/>
        <w:spacing w:after="0" w:line="240" w:lineRule="auto"/>
        <w:ind w:left="0" w:firstLine="760"/>
        <w:rPr>
          <w:lang w:val="ru-RU"/>
        </w:rPr>
      </w:pPr>
      <w:r>
        <w:rPr>
          <w:b/>
          <w:bCs/>
          <w:lang w:val="uk-UA"/>
        </w:rPr>
        <w:t>Обґрунтування предмету консультацій</w:t>
      </w:r>
      <w:r w:rsidRPr="00876A63">
        <w:rPr>
          <w:b/>
          <w:bCs/>
          <w:lang w:val="ru-RU"/>
        </w:rPr>
        <w:t>*:</w:t>
      </w:r>
    </w:p>
    <w:p w:rsidR="00AF03B9" w:rsidRPr="007D3254" w:rsidRDefault="00AF03B9" w:rsidP="00AF03B9">
      <w:pPr>
        <w:pStyle w:val="Bodytext20"/>
        <w:framePr w:w="10966" w:h="970" w:hRule="exact" w:wrap="none" w:vAnchor="page" w:hAnchor="page" w:x="736" w:y="3736"/>
        <w:shd w:val="clear" w:color="auto" w:fill="auto"/>
        <w:spacing w:after="0" w:line="240" w:lineRule="auto"/>
        <w:ind w:left="567"/>
        <w:rPr>
          <w:sz w:val="20"/>
          <w:szCs w:val="20"/>
          <w:lang w:val="uk-UA"/>
        </w:rPr>
      </w:pPr>
      <w:r w:rsidRPr="007D3254">
        <w:rPr>
          <w:b/>
          <w:bCs/>
          <w:sz w:val="18"/>
          <w:szCs w:val="18"/>
          <w:lang w:val="uk-UA"/>
        </w:rPr>
        <w:t>Запропонований термін початку/завершення консультацій</w:t>
      </w:r>
      <w:r w:rsidRPr="007D3254">
        <w:rPr>
          <w:b/>
          <w:bCs/>
          <w:sz w:val="18"/>
          <w:szCs w:val="18"/>
          <w:lang w:val="ru-RU"/>
        </w:rPr>
        <w:t xml:space="preserve"> </w:t>
      </w:r>
      <w:r w:rsidRPr="007D3254">
        <w:rPr>
          <w:i/>
          <w:iCs/>
          <w:sz w:val="18"/>
          <w:szCs w:val="18"/>
          <w:lang w:val="ru-RU"/>
        </w:rPr>
        <w:t>(</w:t>
      </w:r>
      <w:r w:rsidRPr="007D3254">
        <w:rPr>
          <w:i/>
          <w:iCs/>
          <w:sz w:val="18"/>
          <w:szCs w:val="18"/>
          <w:lang w:val="uk-UA"/>
        </w:rPr>
        <w:t>мінімальний час тривання консультацій – це 21 день. При цьому береться до уваги те, що консультації повинні завершитися у робочий день. Йдеться про день, у який Муніципалітет Кракова працює за постійним графіком та із постійними працівниками. Термін завершення консультацій необхідно в</w:t>
      </w:r>
      <w:r>
        <w:rPr>
          <w:i/>
          <w:iCs/>
          <w:sz w:val="18"/>
          <w:szCs w:val="18"/>
          <w:lang w:val="uk-UA"/>
        </w:rPr>
        <w:t>изначмти</w:t>
      </w:r>
      <w:r w:rsidRPr="007D3254">
        <w:rPr>
          <w:i/>
          <w:iCs/>
          <w:sz w:val="18"/>
          <w:szCs w:val="18"/>
          <w:lang w:val="uk-UA"/>
        </w:rPr>
        <w:t xml:space="preserve"> таким чином, щоб останні </w:t>
      </w:r>
      <w:r>
        <w:rPr>
          <w:i/>
          <w:iCs/>
          <w:sz w:val="18"/>
          <w:szCs w:val="18"/>
          <w:lang w:val="uk-UA"/>
        </w:rPr>
        <w:t>5 днів консультацій не припадали на вихідні та святкові дні</w:t>
      </w:r>
      <w:r w:rsidRPr="007D3254">
        <w:rPr>
          <w:i/>
          <w:iCs/>
          <w:sz w:val="20"/>
          <w:szCs w:val="20"/>
          <w:lang w:val="uk-UA"/>
        </w:rPr>
        <w:t>'.</w:t>
      </w:r>
    </w:p>
    <w:p w:rsidR="00AF03B9" w:rsidRPr="00C25397" w:rsidRDefault="00AF03B9" w:rsidP="00AF03B9">
      <w:pPr>
        <w:pStyle w:val="Bodytext20"/>
        <w:framePr w:w="7876" w:wrap="none" w:vAnchor="page" w:hAnchor="page" w:x="999" w:y="4884"/>
        <w:shd w:val="clear" w:color="auto" w:fill="auto"/>
        <w:spacing w:after="0" w:line="240" w:lineRule="auto"/>
        <w:ind w:left="0" w:firstLine="760"/>
        <w:rPr>
          <w:lang w:val="ru-RU"/>
        </w:rPr>
      </w:pPr>
      <w:r>
        <w:rPr>
          <w:b/>
          <w:bCs/>
          <w:lang w:val="uk-UA"/>
        </w:rPr>
        <w:t>Запропонований район міста, де повинна відбутися зустріч/семінар</w:t>
      </w:r>
      <w:r w:rsidRPr="00C25397">
        <w:rPr>
          <w:b/>
          <w:bCs/>
          <w:lang w:val="ru-RU"/>
        </w:rPr>
        <w:t>:</w:t>
      </w:r>
    </w:p>
    <w:p w:rsidR="00AF03B9" w:rsidRPr="00C25397" w:rsidRDefault="00AF03B9" w:rsidP="00AF03B9">
      <w:pPr>
        <w:pStyle w:val="Bodytext20"/>
        <w:framePr w:w="9436" w:h="496" w:hRule="exact" w:wrap="none" w:vAnchor="page" w:hAnchor="page" w:x="926" w:y="6139"/>
        <w:shd w:val="clear" w:color="auto" w:fill="auto"/>
        <w:spacing w:after="0" w:line="240" w:lineRule="auto"/>
        <w:ind w:left="0" w:firstLine="760"/>
        <w:rPr>
          <w:lang w:val="ru-RU"/>
        </w:rPr>
      </w:pPr>
      <w:r>
        <w:rPr>
          <w:b/>
          <w:bCs/>
          <w:lang w:val="uk-UA"/>
        </w:rPr>
        <w:t>Запропонований термін/терміни і години зустрічей (разом із місцями їх проведення)</w:t>
      </w:r>
      <w:r w:rsidRPr="00C25397">
        <w:rPr>
          <w:b/>
          <w:bCs/>
          <w:lang w:val="ru-RU"/>
        </w:rPr>
        <w:t>:</w:t>
      </w:r>
    </w:p>
    <w:p w:rsidR="00AF03B9" w:rsidRPr="00A87063" w:rsidRDefault="00AF03B9" w:rsidP="00AF03B9">
      <w:pPr>
        <w:pStyle w:val="Bodytext20"/>
        <w:framePr w:w="10298" w:h="499" w:hRule="exact" w:wrap="none" w:vAnchor="page" w:hAnchor="page" w:x="886" w:y="7354"/>
        <w:shd w:val="clear" w:color="auto" w:fill="auto"/>
        <w:spacing w:after="0"/>
        <w:ind w:left="800"/>
        <w:rPr>
          <w:lang w:val="ru-RU"/>
        </w:rPr>
      </w:pPr>
      <w:r w:rsidRPr="00A61037">
        <w:rPr>
          <w:b/>
          <w:bCs/>
          <w:lang w:val="uk-UA"/>
        </w:rPr>
        <w:t xml:space="preserve">Перелік </w:t>
      </w:r>
      <w:r>
        <w:rPr>
          <w:b/>
          <w:bCs/>
          <w:lang w:val="uk-UA"/>
        </w:rPr>
        <w:t>груп</w:t>
      </w:r>
      <w:r w:rsidRPr="00A61037">
        <w:rPr>
          <w:b/>
          <w:bCs/>
          <w:lang w:val="uk-UA"/>
        </w:rPr>
        <w:t>, до яких повинні</w:t>
      </w:r>
      <w:r w:rsidRPr="00A87063">
        <w:rPr>
          <w:b/>
          <w:bCs/>
          <w:lang w:val="uk-UA"/>
        </w:rPr>
        <w:t xml:space="preserve"> бути скеровані</w:t>
      </w:r>
      <w:r w:rsidRPr="00A87063">
        <w:rPr>
          <w:b/>
          <w:bCs/>
          <w:lang w:val="ru-RU"/>
        </w:rPr>
        <w:t xml:space="preserve"> </w:t>
      </w:r>
      <w:r>
        <w:rPr>
          <w:b/>
          <w:bCs/>
          <w:lang w:val="uk-UA"/>
        </w:rPr>
        <w:t>форми промоції разом із вказаним способом збільшення доступності</w:t>
      </w:r>
      <w:r w:rsidRPr="00A87063">
        <w:rPr>
          <w:b/>
          <w:bCs/>
          <w:lang w:val="ru-RU"/>
        </w:rPr>
        <w:t>:</w:t>
      </w:r>
    </w:p>
    <w:p w:rsidR="00AF03B9" w:rsidRPr="00A87063" w:rsidRDefault="00AF03B9" w:rsidP="00AF03B9">
      <w:pPr>
        <w:spacing w:line="1" w:lineRule="exact"/>
        <w:rPr>
          <w:lang w:val="ru-RU"/>
        </w:rPr>
        <w:sectPr w:rsidR="00AF03B9" w:rsidRPr="00A87063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AF03B9" w:rsidRPr="00A87063" w:rsidRDefault="00AF03B9" w:rsidP="00AF03B9">
      <w:pPr>
        <w:spacing w:line="1" w:lineRule="exact"/>
        <w:rPr>
          <w:lang w:val="ru-RU"/>
        </w:rPr>
      </w:pPr>
    </w:p>
    <w:p w:rsidR="00AF03B9" w:rsidRPr="00A61037" w:rsidRDefault="00AF03B9" w:rsidP="00AF03B9">
      <w:pPr>
        <w:pStyle w:val="Bodytext20"/>
        <w:framePr w:w="11587" w:h="1229" w:hRule="exact" w:wrap="none" w:vAnchor="page" w:hAnchor="page" w:x="134" w:y="3355"/>
        <w:shd w:val="clear" w:color="auto" w:fill="auto"/>
        <w:spacing w:after="220" w:line="266" w:lineRule="auto"/>
        <w:ind w:left="0" w:firstLine="800"/>
        <w:rPr>
          <w:lang w:val="ru-RU"/>
        </w:rPr>
      </w:pPr>
      <w:r>
        <w:rPr>
          <w:b/>
          <w:bCs/>
          <w:lang w:val="uk-UA"/>
        </w:rPr>
        <w:t>Примітки й додатки</w:t>
      </w:r>
      <w:r w:rsidRPr="00A61037">
        <w:rPr>
          <w:b/>
          <w:bCs/>
          <w:lang w:val="ru-RU"/>
        </w:rPr>
        <w:t>:</w:t>
      </w:r>
    </w:p>
    <w:p w:rsidR="00AF03B9" w:rsidRPr="00A61037" w:rsidRDefault="00AF03B9" w:rsidP="00AF03B9">
      <w:pPr>
        <w:pStyle w:val="Bodytext20"/>
        <w:framePr w:w="11587" w:h="1229" w:hRule="exact" w:wrap="none" w:vAnchor="page" w:hAnchor="page" w:x="134" w:y="3355"/>
        <w:shd w:val="clear" w:color="auto" w:fill="auto"/>
        <w:tabs>
          <w:tab w:val="left" w:pos="1418"/>
        </w:tabs>
        <w:spacing w:after="0" w:line="266" w:lineRule="auto"/>
        <w:ind w:left="1418"/>
        <w:rPr>
          <w:lang w:val="ru-RU"/>
        </w:rPr>
      </w:pPr>
      <w:r>
        <w:rPr>
          <w:b/>
          <w:bCs/>
          <w:lang w:val="uk-UA"/>
        </w:rPr>
        <w:t>а) список мешканців, які підтримують клопотання</w:t>
      </w:r>
      <w:r w:rsidRPr="00A61037">
        <w:rPr>
          <w:b/>
          <w:bCs/>
          <w:lang w:val="ru-RU"/>
        </w:rPr>
        <w:t xml:space="preserve"> (</w:t>
      </w:r>
      <w:r>
        <w:rPr>
          <w:b/>
          <w:bCs/>
          <w:lang w:val="uk-UA"/>
        </w:rPr>
        <w:t>мінімум</w:t>
      </w:r>
      <w:r w:rsidRPr="00A61037">
        <w:rPr>
          <w:b/>
          <w:bCs/>
          <w:lang w:val="ru-RU"/>
        </w:rPr>
        <w:t xml:space="preserve"> 300</w:t>
      </w:r>
      <w:r>
        <w:rPr>
          <w:b/>
          <w:bCs/>
          <w:lang w:val="uk-UA"/>
        </w:rPr>
        <w:t xml:space="preserve"> осіб</w:t>
      </w:r>
      <w:r w:rsidRPr="00A61037">
        <w:rPr>
          <w:b/>
          <w:bCs/>
          <w:lang w:val="ru-RU"/>
        </w:rPr>
        <w:t xml:space="preserve">) </w:t>
      </w:r>
      <w:r>
        <w:rPr>
          <w:b/>
          <w:bCs/>
          <w:lang w:val="ru-RU"/>
        </w:rPr>
        <w:t>–</w:t>
      </w:r>
      <w:r w:rsidRPr="00A61037">
        <w:rPr>
          <w:b/>
          <w:bCs/>
          <w:lang w:val="ru-RU"/>
        </w:rPr>
        <w:t xml:space="preserve"> </w:t>
      </w:r>
      <w:r>
        <w:rPr>
          <w:b/>
          <w:bCs/>
          <w:lang w:val="uk-UA"/>
        </w:rPr>
        <w:t>стосується клопотання, що подають мешканці Кракова</w:t>
      </w:r>
      <w:r w:rsidRPr="00A61037">
        <w:rPr>
          <w:b/>
          <w:bCs/>
          <w:lang w:val="ru-RU"/>
        </w:rPr>
        <w:t xml:space="preserve"> (§ 5 </w:t>
      </w:r>
      <w:r>
        <w:rPr>
          <w:b/>
          <w:bCs/>
          <w:lang w:val="uk-UA"/>
        </w:rPr>
        <w:t xml:space="preserve">абзац </w:t>
      </w:r>
      <w:r w:rsidRPr="00A61037">
        <w:rPr>
          <w:b/>
          <w:bCs/>
          <w:lang w:val="ru-RU"/>
        </w:rPr>
        <w:t>3</w:t>
      </w:r>
      <w:r>
        <w:rPr>
          <w:b/>
          <w:bCs/>
          <w:lang w:val="ru-RU"/>
        </w:rPr>
        <w:t xml:space="preserve"> </w:t>
      </w:r>
      <w:r>
        <w:rPr>
          <w:b/>
          <w:bCs/>
          <w:lang w:val="uk-UA"/>
        </w:rPr>
        <w:t>літ. а</w:t>
      </w:r>
      <w:r w:rsidRPr="00A61037">
        <w:rPr>
          <w:b/>
          <w:bCs/>
          <w:lang w:val="ru-RU"/>
        </w:rPr>
        <w:t xml:space="preserve">) </w:t>
      </w:r>
      <w:r>
        <w:rPr>
          <w:b/>
          <w:bCs/>
          <w:lang w:val="uk-UA"/>
        </w:rPr>
        <w:t xml:space="preserve">ухвали </w:t>
      </w:r>
      <w:r w:rsidRPr="00E37866">
        <w:rPr>
          <w:b/>
          <w:sz w:val="22"/>
          <w:szCs w:val="22"/>
          <w:lang w:val="uk-UA"/>
        </w:rPr>
        <w:t>Краківської міської ради</w:t>
      </w:r>
      <w:r>
        <w:rPr>
          <w:b/>
          <w:bCs/>
          <w:lang w:val="uk-UA"/>
        </w:rPr>
        <w:t xml:space="preserve"> №</w:t>
      </w:r>
      <w:r w:rsidRPr="00A61037">
        <w:rPr>
          <w:b/>
          <w:bCs/>
          <w:lang w:val="ru-RU"/>
        </w:rPr>
        <w:t xml:space="preserve"> </w:t>
      </w:r>
      <w:r>
        <w:rPr>
          <w:b/>
          <w:bCs/>
        </w:rPr>
        <w:t>CXI</w:t>
      </w:r>
      <w:r w:rsidRPr="00A61037">
        <w:rPr>
          <w:b/>
          <w:bCs/>
          <w:lang w:val="ru-RU"/>
        </w:rPr>
        <w:t xml:space="preserve">/2904/18 </w:t>
      </w:r>
      <w:r>
        <w:rPr>
          <w:b/>
          <w:bCs/>
          <w:lang w:val="uk-UA"/>
        </w:rPr>
        <w:t xml:space="preserve">від </w:t>
      </w:r>
      <w:r w:rsidRPr="00A61037">
        <w:rPr>
          <w:b/>
          <w:bCs/>
          <w:lang w:val="ru-RU"/>
        </w:rPr>
        <w:t xml:space="preserve">26 </w:t>
      </w:r>
      <w:r>
        <w:rPr>
          <w:b/>
          <w:bCs/>
          <w:lang w:val="uk-UA"/>
        </w:rPr>
        <w:t>вересня</w:t>
      </w:r>
      <w:r w:rsidRPr="00A61037">
        <w:rPr>
          <w:b/>
          <w:bCs/>
          <w:lang w:val="ru-RU"/>
        </w:rPr>
        <w:t xml:space="preserve"> 2018</w:t>
      </w:r>
      <w:r>
        <w:rPr>
          <w:b/>
          <w:bCs/>
          <w:lang w:val="uk-UA"/>
        </w:rPr>
        <w:t xml:space="preserve"> р</w:t>
      </w:r>
      <w:r w:rsidRPr="00A61037">
        <w:rPr>
          <w:b/>
          <w:bCs/>
          <w:lang w:val="ru-RU"/>
        </w:rPr>
        <w:t>.)</w:t>
      </w:r>
    </w:p>
    <w:p w:rsidR="00AF03B9" w:rsidRPr="00A61037" w:rsidRDefault="00AF03B9" w:rsidP="00AF03B9">
      <w:pPr>
        <w:pStyle w:val="Bodytext20"/>
        <w:framePr w:w="11587" w:h="721" w:hRule="exact" w:wrap="none" w:vAnchor="page" w:hAnchor="page" w:x="151" w:y="4756"/>
        <w:shd w:val="clear" w:color="auto" w:fill="auto"/>
        <w:tabs>
          <w:tab w:val="left" w:pos="1418"/>
        </w:tabs>
        <w:spacing w:after="0" w:line="240" w:lineRule="auto"/>
        <w:ind w:left="1418"/>
        <w:rPr>
          <w:lang w:val="ru-RU"/>
        </w:rPr>
      </w:pPr>
      <w:r>
        <w:rPr>
          <w:b/>
          <w:bCs/>
          <w:lang w:val="uk-UA"/>
        </w:rPr>
        <w:t xml:space="preserve">б) перелік організацій, що підтримують клопотання </w:t>
      </w:r>
      <w:r w:rsidRPr="00A61037">
        <w:rPr>
          <w:b/>
          <w:bCs/>
          <w:lang w:val="ru-RU"/>
        </w:rPr>
        <w:t>(</w:t>
      </w:r>
      <w:r>
        <w:rPr>
          <w:b/>
          <w:bCs/>
          <w:lang w:val="uk-UA"/>
        </w:rPr>
        <w:t>принаймні</w:t>
      </w:r>
      <w:r w:rsidRPr="00A61037">
        <w:rPr>
          <w:b/>
          <w:bCs/>
          <w:lang w:val="ru-RU"/>
        </w:rPr>
        <w:t xml:space="preserve"> 8 </w:t>
      </w:r>
      <w:r>
        <w:rPr>
          <w:b/>
          <w:bCs/>
          <w:lang w:val="uk-UA"/>
        </w:rPr>
        <w:t>організацій</w:t>
      </w:r>
      <w:r w:rsidRPr="00A61037">
        <w:rPr>
          <w:b/>
          <w:bCs/>
          <w:lang w:val="ru-RU"/>
        </w:rPr>
        <w:t>) –</w:t>
      </w:r>
      <w:r>
        <w:rPr>
          <w:b/>
          <w:bCs/>
          <w:lang w:val="uk-UA"/>
        </w:rPr>
        <w:t>стосується клопотання, поданого НУО/</w:t>
      </w:r>
      <w:r>
        <w:rPr>
          <w:b/>
          <w:bCs/>
        </w:rPr>
        <w:t>NGO</w:t>
      </w:r>
    </w:p>
    <w:p w:rsidR="00AF03B9" w:rsidRPr="00A61037" w:rsidRDefault="00AF03B9" w:rsidP="00AF03B9">
      <w:pPr>
        <w:pStyle w:val="Bodytext20"/>
        <w:framePr w:w="11587" w:h="721" w:hRule="exact" w:wrap="none" w:vAnchor="page" w:hAnchor="page" w:x="151" w:y="4756"/>
        <w:shd w:val="clear" w:color="auto" w:fill="auto"/>
        <w:tabs>
          <w:tab w:val="left" w:pos="1418"/>
        </w:tabs>
        <w:spacing w:after="0" w:line="240" w:lineRule="auto"/>
        <w:ind w:left="1418"/>
        <w:rPr>
          <w:lang w:val="ru-RU"/>
        </w:rPr>
      </w:pPr>
      <w:r>
        <w:rPr>
          <w:b/>
          <w:bCs/>
          <w:lang w:val="ru-RU"/>
        </w:rPr>
        <w:t>в)</w:t>
      </w:r>
      <w:r w:rsidRPr="00A61037">
        <w:rPr>
          <w:b/>
          <w:bCs/>
          <w:lang w:val="ru-RU"/>
        </w:rPr>
        <w:t xml:space="preserve"> (§ 5 </w:t>
      </w:r>
      <w:r>
        <w:rPr>
          <w:b/>
          <w:bCs/>
          <w:lang w:val="uk-UA"/>
        </w:rPr>
        <w:t xml:space="preserve">абзац </w:t>
      </w:r>
      <w:r w:rsidRPr="00A61037">
        <w:rPr>
          <w:b/>
          <w:bCs/>
          <w:lang w:val="ru-RU"/>
        </w:rPr>
        <w:t xml:space="preserve">3 </w:t>
      </w:r>
      <w:r>
        <w:rPr>
          <w:b/>
          <w:bCs/>
          <w:lang w:val="uk-UA"/>
        </w:rPr>
        <w:t xml:space="preserve">літ. </w:t>
      </w:r>
      <w:r>
        <w:rPr>
          <w:b/>
          <w:bCs/>
        </w:rPr>
        <w:t>c</w:t>
      </w:r>
      <w:r>
        <w:rPr>
          <w:b/>
          <w:bCs/>
          <w:lang w:val="uk-UA"/>
        </w:rPr>
        <w:t>/укр. в</w:t>
      </w:r>
      <w:r w:rsidRPr="00A61037">
        <w:rPr>
          <w:b/>
          <w:bCs/>
          <w:lang w:val="ru-RU"/>
        </w:rPr>
        <w:t xml:space="preserve">) </w:t>
      </w:r>
      <w:r>
        <w:rPr>
          <w:b/>
          <w:bCs/>
          <w:lang w:val="uk-UA"/>
        </w:rPr>
        <w:t xml:space="preserve">Ухвали № </w:t>
      </w:r>
      <w:r>
        <w:rPr>
          <w:b/>
          <w:bCs/>
        </w:rPr>
        <w:t>CXI</w:t>
      </w:r>
      <w:r w:rsidRPr="00A61037">
        <w:rPr>
          <w:b/>
          <w:bCs/>
          <w:lang w:val="ru-RU"/>
        </w:rPr>
        <w:t xml:space="preserve">/2904/18 від 26 </w:t>
      </w:r>
      <w:r>
        <w:rPr>
          <w:b/>
          <w:bCs/>
          <w:lang w:val="uk-UA"/>
        </w:rPr>
        <w:t xml:space="preserve">вересня </w:t>
      </w:r>
      <w:r w:rsidRPr="00A61037">
        <w:rPr>
          <w:b/>
          <w:bCs/>
          <w:lang w:val="ru-RU"/>
        </w:rPr>
        <w:t xml:space="preserve">2018 </w:t>
      </w:r>
      <w:r>
        <w:rPr>
          <w:b/>
          <w:bCs/>
          <w:lang w:val="uk-UA"/>
        </w:rPr>
        <w:t>р</w:t>
      </w:r>
      <w:r w:rsidRPr="00A61037">
        <w:rPr>
          <w:b/>
          <w:bCs/>
          <w:lang w:val="ru-RU"/>
        </w:rPr>
        <w:t>.)</w:t>
      </w:r>
    </w:p>
    <w:p w:rsidR="00AF03B9" w:rsidRPr="00A61037" w:rsidRDefault="00AF03B9" w:rsidP="00AF03B9">
      <w:pPr>
        <w:pStyle w:val="Bodytext20"/>
        <w:framePr w:wrap="none" w:vAnchor="page" w:hAnchor="page" w:x="174" w:y="5956"/>
        <w:shd w:val="clear" w:color="auto" w:fill="auto"/>
        <w:tabs>
          <w:tab w:val="left" w:pos="1522"/>
          <w:tab w:val="left" w:leader="dot" w:pos="10846"/>
        </w:tabs>
        <w:spacing w:after="0" w:line="240" w:lineRule="auto"/>
        <w:ind w:left="1418"/>
        <w:rPr>
          <w:lang w:val="ru-RU"/>
        </w:rPr>
      </w:pPr>
      <w:r>
        <w:rPr>
          <w:b/>
          <w:bCs/>
          <w:lang w:val="ru-RU"/>
        </w:rPr>
        <w:t>г)</w:t>
      </w:r>
      <w:r>
        <w:rPr>
          <w:b/>
          <w:bCs/>
          <w:lang w:val="uk-UA"/>
        </w:rPr>
        <w:t>інші додатки, які</w:t>
      </w:r>
      <w:r w:rsidRPr="00A61037">
        <w:rPr>
          <w:b/>
          <w:bCs/>
          <w:lang w:val="ru-RU"/>
        </w:rPr>
        <w:t>?</w:t>
      </w:r>
      <w:r w:rsidRPr="00A61037">
        <w:rPr>
          <w:b/>
          <w:bCs/>
          <w:lang w:val="ru-RU"/>
        </w:rPr>
        <w:tab/>
      </w:r>
    </w:p>
    <w:p w:rsidR="00AF03B9" w:rsidRDefault="00AF03B9" w:rsidP="00AF03B9">
      <w:pPr>
        <w:pStyle w:val="Bodytext20"/>
        <w:framePr w:w="11587" w:h="1104" w:hRule="exact" w:wrap="none" w:vAnchor="page" w:hAnchor="page" w:x="1" w:y="7066"/>
        <w:shd w:val="clear" w:color="auto" w:fill="auto"/>
        <w:spacing w:after="0" w:line="240" w:lineRule="auto"/>
        <w:ind w:left="0" w:firstLine="800"/>
        <w:rPr>
          <w:b/>
          <w:bCs/>
          <w:lang w:val="ru-RU"/>
        </w:rPr>
      </w:pPr>
      <w:r w:rsidRPr="00A61037">
        <w:rPr>
          <w:b/>
          <w:bCs/>
          <w:lang w:val="ru-RU"/>
        </w:rPr>
        <w:t>(</w:t>
      </w:r>
      <w:r>
        <w:rPr>
          <w:b/>
          <w:bCs/>
          <w:lang w:val="uk-UA"/>
        </w:rPr>
        <w:t>місце і дата</w:t>
      </w:r>
      <w:r w:rsidRPr="00A61037">
        <w:rPr>
          <w:b/>
          <w:bCs/>
          <w:lang w:val="ru-RU"/>
        </w:rPr>
        <w:t>)</w:t>
      </w:r>
    </w:p>
    <w:p w:rsidR="00AF03B9" w:rsidRPr="00A61037" w:rsidRDefault="00AF03B9" w:rsidP="00AF03B9">
      <w:pPr>
        <w:pStyle w:val="Bodytext20"/>
        <w:framePr w:w="11587" w:h="1104" w:hRule="exact" w:wrap="none" w:vAnchor="page" w:hAnchor="page" w:x="1" w:y="7066"/>
        <w:shd w:val="clear" w:color="auto" w:fill="auto"/>
        <w:spacing w:after="0" w:line="240" w:lineRule="auto"/>
        <w:ind w:left="0" w:firstLine="800"/>
        <w:jc w:val="right"/>
        <w:rPr>
          <w:b/>
          <w:bCs/>
          <w:lang w:val="uk-UA"/>
        </w:rPr>
      </w:pPr>
      <w:r w:rsidRPr="00A61037">
        <w:rPr>
          <w:b/>
          <w:bCs/>
          <w:lang w:val="ru-RU"/>
        </w:rPr>
        <w:t>(</w:t>
      </w:r>
      <w:r w:rsidRPr="00A61037">
        <w:rPr>
          <w:b/>
          <w:bCs/>
          <w:lang w:val="uk-UA"/>
        </w:rPr>
        <w:t>ім’я і прізвище особи, яка подає клопотання /</w:t>
      </w:r>
    </w:p>
    <w:p w:rsidR="00AF03B9" w:rsidRPr="00A61037" w:rsidRDefault="00AF03B9" w:rsidP="00AF03B9">
      <w:pPr>
        <w:pStyle w:val="Bodytext20"/>
        <w:framePr w:w="11587" w:h="1104" w:hRule="exact" w:wrap="none" w:vAnchor="page" w:hAnchor="page" w:x="1" w:y="7066"/>
        <w:shd w:val="clear" w:color="auto" w:fill="auto"/>
        <w:spacing w:after="0" w:line="240" w:lineRule="auto"/>
        <w:ind w:left="0" w:firstLine="800"/>
        <w:jc w:val="right"/>
        <w:rPr>
          <w:lang w:val="uk-UA"/>
        </w:rPr>
      </w:pPr>
      <w:r w:rsidRPr="00A61037">
        <w:rPr>
          <w:b/>
          <w:bCs/>
          <w:lang w:val="uk-UA"/>
        </w:rPr>
        <w:t>особи, яка уповноважена представляти суб’єкта)</w:t>
      </w:r>
    </w:p>
    <w:p w:rsidR="00AF03B9" w:rsidRPr="00A61037" w:rsidRDefault="00AF03B9" w:rsidP="00AF03B9">
      <w:pPr>
        <w:spacing w:line="1" w:lineRule="exact"/>
        <w:rPr>
          <w:lang w:val="uk-UA"/>
        </w:rPr>
        <w:sectPr w:rsidR="00AF03B9" w:rsidRPr="00A61037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AF03B9" w:rsidRPr="00A61037" w:rsidRDefault="00AF03B9" w:rsidP="00AF03B9">
      <w:pPr>
        <w:spacing w:line="1" w:lineRule="exact"/>
        <w:rPr>
          <w:lang w:val="ru-RU"/>
        </w:rPr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6500" cy="10693400"/>
                <wp:effectExtent l="0" t="0" r="0" b="3175"/>
                <wp:wrapNone/>
                <wp:docPr id="1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56500" cy="10693400"/>
                        </a:xfrm>
                        <a:prstGeom prst="rect">
                          <a:avLst/>
                        </a:prstGeom>
                        <a:solidFill>
                          <a:srgbClr val="FDFD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ostokąt 1" o:spid="_x0000_s1026" style="position:absolute;margin-left:0;margin-top:0;width:595pt;height:842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" fillcolor="#fdfdfd" stroked="f">
                <w10:wrap anchorx="page" anchory="page"/>
              </v:rect>
            </w:pict>
          </mc:Fallback>
        </mc:AlternateContent>
      </w:r>
    </w:p>
    <w:p w:rsidR="00AF03B9" w:rsidRPr="00A61037" w:rsidRDefault="00AF03B9" w:rsidP="00AF03B9">
      <w:pPr>
        <w:pStyle w:val="Bodytext20"/>
        <w:framePr w:w="11587" w:h="283" w:hRule="exact" w:wrap="none" w:vAnchor="page" w:hAnchor="page" w:x="137" w:y="972"/>
        <w:shd w:val="clear" w:color="auto" w:fill="auto"/>
        <w:spacing w:after="0" w:line="240" w:lineRule="auto"/>
        <w:ind w:left="0"/>
        <w:jc w:val="center"/>
        <w:rPr>
          <w:lang w:val="uk-UA"/>
        </w:rPr>
      </w:pPr>
      <w:r>
        <w:rPr>
          <w:b/>
          <w:bCs/>
          <w:lang w:val="uk-UA"/>
        </w:rPr>
        <w:t>а)</w:t>
      </w:r>
      <w:r w:rsidRPr="00A61037">
        <w:rPr>
          <w:b/>
          <w:bCs/>
          <w:lang w:val="ru-RU"/>
        </w:rPr>
        <w:t xml:space="preserve"> </w:t>
      </w:r>
      <w:r>
        <w:rPr>
          <w:b/>
          <w:bCs/>
          <w:lang w:val="uk-UA"/>
        </w:rPr>
        <w:t>СПИСОК МЕШКАНЦІВ, ЯКІ ПІДТРИМУЮТЬ КЛОПОТАННЯ</w:t>
      </w:r>
    </w:p>
    <w:p w:rsidR="00AF03B9" w:rsidRPr="00A61037" w:rsidRDefault="00AF03B9" w:rsidP="00AF03B9">
      <w:pPr>
        <w:pStyle w:val="Bodytext20"/>
        <w:framePr w:w="11587" w:h="259" w:hRule="exact" w:wrap="none" w:vAnchor="page" w:hAnchor="page" w:x="137" w:y="1860"/>
        <w:shd w:val="clear" w:color="auto" w:fill="auto"/>
        <w:spacing w:after="0" w:line="240" w:lineRule="auto"/>
        <w:ind w:left="0"/>
        <w:jc w:val="center"/>
        <w:rPr>
          <w:lang w:val="uk-UA"/>
        </w:rPr>
      </w:pPr>
      <w:r w:rsidRPr="00A61037">
        <w:rPr>
          <w:b/>
          <w:bCs/>
          <w:lang w:val="ru-RU"/>
        </w:rPr>
        <w:t>(</w:t>
      </w:r>
      <w:r>
        <w:rPr>
          <w:b/>
          <w:bCs/>
          <w:lang w:val="uk-UA"/>
        </w:rPr>
        <w:t>назва клопотання)</w:t>
      </w:r>
    </w:p>
    <w:p w:rsidR="00AF03B9" w:rsidRPr="00A61037" w:rsidRDefault="00AF03B9" w:rsidP="00AF03B9">
      <w:pPr>
        <w:pStyle w:val="Bodytext20"/>
        <w:framePr w:w="11587" w:h="259" w:hRule="exact" w:wrap="none" w:vAnchor="page" w:hAnchor="page" w:x="137" w:y="2493"/>
        <w:shd w:val="clear" w:color="auto" w:fill="auto"/>
        <w:spacing w:after="0" w:line="240" w:lineRule="auto"/>
        <w:ind w:left="0"/>
        <w:jc w:val="center"/>
        <w:rPr>
          <w:lang w:val="uk-UA"/>
        </w:rPr>
      </w:pPr>
      <w:r>
        <w:rPr>
          <w:b/>
          <w:bCs/>
          <w:lang w:val="uk-UA"/>
        </w:rPr>
        <w:t>ІНФОРМАЦІЯ АДМІНІСТРАТОРА ЩОДО ОБРОБКИ ПЕРСОНАЛЬНИХ ДАНИХ</w:t>
      </w:r>
    </w:p>
    <w:p w:rsidR="00AF03B9" w:rsidRPr="007D3254" w:rsidRDefault="00AF03B9" w:rsidP="00AF03B9">
      <w:pPr>
        <w:pStyle w:val="Bodytext20"/>
        <w:framePr w:w="11587" w:h="1968" w:hRule="exact" w:wrap="none" w:vAnchor="page" w:hAnchor="page" w:x="137" w:y="3021"/>
        <w:shd w:val="clear" w:color="auto" w:fill="auto"/>
        <w:spacing w:after="0" w:line="290" w:lineRule="auto"/>
        <w:jc w:val="both"/>
        <w:rPr>
          <w:lang w:val="uk-UA"/>
        </w:rPr>
      </w:pPr>
      <w:r>
        <w:rPr>
          <w:lang w:val="uk-UA"/>
        </w:rPr>
        <w:t>Дорогий</w:t>
      </w:r>
      <w:r w:rsidRPr="00A61037">
        <w:rPr>
          <w:lang w:val="ru-RU"/>
        </w:rPr>
        <w:t>/-</w:t>
      </w:r>
      <w:r>
        <w:t>a</w:t>
      </w:r>
      <w:r w:rsidRPr="00A61037">
        <w:rPr>
          <w:lang w:val="ru-RU"/>
        </w:rPr>
        <w:t xml:space="preserve"> </w:t>
      </w:r>
      <w:r>
        <w:rPr>
          <w:lang w:val="uk-UA"/>
        </w:rPr>
        <w:t>Мешканцю</w:t>
      </w:r>
      <w:r w:rsidRPr="00A61037">
        <w:rPr>
          <w:lang w:val="ru-RU"/>
        </w:rPr>
        <w:t>/-</w:t>
      </w:r>
      <w:r>
        <w:rPr>
          <w:lang w:val="uk-UA"/>
        </w:rPr>
        <w:t>нко</w:t>
      </w:r>
      <w:r w:rsidRPr="00A61037">
        <w:rPr>
          <w:lang w:val="ru-RU"/>
        </w:rPr>
        <w:t xml:space="preserve">. </w:t>
      </w:r>
      <w:r>
        <w:rPr>
          <w:lang w:val="uk-UA"/>
        </w:rPr>
        <w:t xml:space="preserve">Інформуємо про те, що адміністратором </w:t>
      </w:r>
      <w:commentRangeStart w:id="2"/>
      <w:r>
        <w:rPr>
          <w:lang w:val="uk-UA"/>
        </w:rPr>
        <w:t xml:space="preserve">Ваших </w:t>
      </w:r>
      <w:commentRangeEnd w:id="2"/>
      <w:r>
        <w:rPr>
          <w:rStyle w:val="Odwoaniedokomentarza"/>
          <w:rFonts w:ascii="Arial Unicode MS" w:eastAsia="Arial Unicode MS" w:hAnsi="Arial Unicode MS" w:cs="Arial Unicode MS"/>
        </w:rPr>
        <w:commentReference w:id="2"/>
      </w:r>
      <w:r>
        <w:rPr>
          <w:lang w:val="uk-UA"/>
        </w:rPr>
        <w:t>персональних даних є Мер міста Кракова із місцезнаходженням за адресою:</w:t>
      </w:r>
      <w:r w:rsidRPr="007D3254">
        <w:rPr>
          <w:lang w:val="ru-RU"/>
        </w:rPr>
        <w:t xml:space="preserve"> </w:t>
      </w:r>
      <w:r>
        <w:rPr>
          <w:lang w:val="uk-UA"/>
        </w:rPr>
        <w:t>пл. Усіх Святих,</w:t>
      </w:r>
      <w:r w:rsidRPr="007D3254">
        <w:rPr>
          <w:lang w:val="uk-UA"/>
        </w:rPr>
        <w:t xml:space="preserve"> 3-4. 31-004 </w:t>
      </w:r>
      <w:r>
        <w:rPr>
          <w:lang w:val="uk-UA"/>
        </w:rPr>
        <w:t>Краків</w:t>
      </w:r>
      <w:r w:rsidRPr="007D3254">
        <w:rPr>
          <w:lang w:val="uk-UA"/>
        </w:rPr>
        <w:t xml:space="preserve">. </w:t>
      </w:r>
      <w:r>
        <w:rPr>
          <w:lang w:val="uk-UA"/>
        </w:rPr>
        <w:t>Ваші дані накопичуються з метою проведення громадських консультацій.</w:t>
      </w:r>
    </w:p>
    <w:p w:rsidR="00AF03B9" w:rsidRPr="007D3254" w:rsidRDefault="00AF03B9" w:rsidP="00AF03B9">
      <w:pPr>
        <w:pStyle w:val="Bodytext20"/>
        <w:framePr w:w="11587" w:h="1968" w:hRule="exact" w:wrap="none" w:vAnchor="page" w:hAnchor="page" w:x="137" w:y="3021"/>
        <w:shd w:val="clear" w:color="auto" w:fill="auto"/>
        <w:spacing w:after="120" w:line="290" w:lineRule="auto"/>
        <w:jc w:val="both"/>
        <w:rPr>
          <w:lang w:val="uk-UA"/>
        </w:rPr>
      </w:pPr>
      <w:r>
        <w:rPr>
          <w:lang w:val="uk-UA"/>
        </w:rPr>
        <w:t xml:space="preserve">Ви можете зв’язатися з адміністратором письмово (пишучи за вищевказаною адресою) або надсилаючи електронне повідомлення </w:t>
      </w:r>
      <w:r>
        <w:rPr>
          <w:color w:val="222222"/>
          <w:lang w:val="uk-UA"/>
        </w:rPr>
        <w:t>–</w:t>
      </w:r>
      <w:r w:rsidRPr="007D3254">
        <w:rPr>
          <w:color w:val="222222"/>
          <w:lang w:val="uk-UA"/>
        </w:rPr>
        <w:t xml:space="preserve"> </w:t>
      </w:r>
      <w:r>
        <w:rPr>
          <w:lang w:val="uk-UA"/>
        </w:rPr>
        <w:t>електронна адреса</w:t>
      </w:r>
      <w:r w:rsidRPr="007D3254">
        <w:rPr>
          <w:lang w:val="uk-UA"/>
        </w:rPr>
        <w:t>:</w:t>
      </w:r>
      <w:r>
        <w:rPr>
          <w:lang w:val="uk-UA"/>
        </w:rPr>
        <w:t xml:space="preserve"> </w:t>
      </w:r>
      <w:hyperlink r:id="rId9" w:history="1">
        <w:r w:rsidRPr="00541E45">
          <w:rPr>
            <w:color w:val="0201F6"/>
            <w:u w:val="single"/>
            <w:lang w:bidi="en-US"/>
          </w:rPr>
          <w:t>sz</w:t>
        </w:r>
        <w:r w:rsidRPr="007D3254">
          <w:rPr>
            <w:color w:val="0201F6"/>
            <w:u w:val="single"/>
            <w:lang w:val="uk-UA" w:bidi="en-US"/>
          </w:rPr>
          <w:t>.</w:t>
        </w:r>
        <w:r w:rsidRPr="00541E45">
          <w:rPr>
            <w:color w:val="0201F6"/>
            <w:u w:val="single"/>
            <w:lang w:bidi="en-US"/>
          </w:rPr>
          <w:t>miik</w:t>
        </w:r>
        <w:r w:rsidRPr="007D3254">
          <w:rPr>
            <w:color w:val="0201F6"/>
            <w:u w:val="single"/>
            <w:lang w:val="uk-UA" w:bidi="en-US"/>
          </w:rPr>
          <w:t>@</w:t>
        </w:r>
        <w:r w:rsidRPr="00541E45">
          <w:rPr>
            <w:color w:val="0201F6"/>
            <w:u w:val="single"/>
            <w:lang w:bidi="en-US"/>
          </w:rPr>
          <w:t>um</w:t>
        </w:r>
        <w:r w:rsidRPr="007D3254">
          <w:rPr>
            <w:color w:val="0201F6"/>
            <w:u w:val="single"/>
            <w:lang w:val="uk-UA" w:bidi="en-US"/>
          </w:rPr>
          <w:t>.</w:t>
        </w:r>
        <w:r w:rsidRPr="00541E45">
          <w:rPr>
            <w:color w:val="0201F6"/>
            <w:u w:val="single"/>
            <w:lang w:bidi="en-US"/>
          </w:rPr>
          <w:t>krakow</w:t>
        </w:r>
        <w:r w:rsidRPr="007D3254">
          <w:rPr>
            <w:color w:val="0201F6"/>
            <w:u w:val="single"/>
            <w:lang w:val="uk-UA" w:bidi="en-US"/>
          </w:rPr>
          <w:t>.</w:t>
        </w:r>
        <w:r w:rsidRPr="00541E45">
          <w:rPr>
            <w:color w:val="0201F6"/>
            <w:u w:val="single"/>
            <w:lang w:bidi="en-US"/>
          </w:rPr>
          <w:t>pl</w:t>
        </w:r>
      </w:hyperlink>
      <w:r w:rsidRPr="007D3254">
        <w:rPr>
          <w:color w:val="0201F6"/>
          <w:lang w:val="uk-UA" w:bidi="en-US"/>
        </w:rPr>
        <w:t>.</w:t>
      </w:r>
    </w:p>
    <w:p w:rsidR="00AF03B9" w:rsidRPr="007D3254" w:rsidRDefault="00AF03B9" w:rsidP="00AF03B9">
      <w:pPr>
        <w:pStyle w:val="Bodytext20"/>
        <w:framePr w:w="11587" w:h="1968" w:hRule="exact" w:wrap="none" w:vAnchor="page" w:hAnchor="page" w:x="137" w:y="3021"/>
        <w:shd w:val="clear" w:color="auto" w:fill="auto"/>
        <w:spacing w:after="0" w:line="276" w:lineRule="auto"/>
        <w:jc w:val="both"/>
        <w:rPr>
          <w:lang w:val="uk-UA"/>
        </w:rPr>
      </w:pPr>
      <w:r>
        <w:rPr>
          <w:lang w:val="uk-UA"/>
        </w:rPr>
        <w:t>З Інспектором з питань охорони даних можна зв’язатися</w:t>
      </w:r>
      <w:r w:rsidRPr="007D3254">
        <w:rPr>
          <w:lang w:val="ru-RU"/>
        </w:rPr>
        <w:t xml:space="preserve">: </w:t>
      </w:r>
      <w:r>
        <w:rPr>
          <w:lang w:val="uk-UA"/>
        </w:rPr>
        <w:t>поштова адреса</w:t>
      </w:r>
      <w:r w:rsidRPr="007D3254">
        <w:rPr>
          <w:lang w:val="ru-RU"/>
        </w:rPr>
        <w:t xml:space="preserve"> </w:t>
      </w:r>
      <w:r>
        <w:rPr>
          <w:lang w:val="ru-RU"/>
        </w:rPr>
        <w:t>–</w:t>
      </w:r>
      <w:r w:rsidRPr="007D3254">
        <w:rPr>
          <w:lang w:val="ru-RU"/>
        </w:rPr>
        <w:t xml:space="preserve"> </w:t>
      </w:r>
      <w:commentRangeStart w:id="3"/>
      <w:r>
        <w:t>ul</w:t>
      </w:r>
      <w:r>
        <w:rPr>
          <w:lang w:val="uk-UA"/>
        </w:rPr>
        <w:t xml:space="preserve">. </w:t>
      </w:r>
      <w:r>
        <w:t>Wielopole</w:t>
      </w:r>
      <w:r>
        <w:rPr>
          <w:lang w:val="uk-UA"/>
        </w:rPr>
        <w:t>,</w:t>
      </w:r>
      <w:r w:rsidRPr="007D3254">
        <w:rPr>
          <w:lang w:val="uk-UA"/>
        </w:rPr>
        <w:t xml:space="preserve"> 17</w:t>
      </w:r>
      <w:r>
        <w:t>a</w:t>
      </w:r>
      <w:r w:rsidRPr="007D3254">
        <w:rPr>
          <w:lang w:val="uk-UA"/>
        </w:rPr>
        <w:t>. 31-072</w:t>
      </w:r>
      <w:r w:rsidRPr="007D3254">
        <w:rPr>
          <w:lang w:val="uk-UA"/>
        </w:rPr>
        <w:br/>
      </w:r>
      <w:r>
        <w:t>Krak</w:t>
      </w:r>
      <w:r w:rsidRPr="00876A63">
        <w:rPr>
          <w:lang w:val="ru-RU"/>
        </w:rPr>
        <w:t>ó</w:t>
      </w:r>
      <w:r>
        <w:t>w</w:t>
      </w:r>
      <w:commentRangeEnd w:id="3"/>
      <w:r>
        <w:rPr>
          <w:rStyle w:val="Odwoaniedokomentarza"/>
          <w:rFonts w:ascii="Arial Unicode MS" w:eastAsia="Arial Unicode MS" w:hAnsi="Arial Unicode MS" w:cs="Arial Unicode MS"/>
        </w:rPr>
        <w:commentReference w:id="3"/>
      </w:r>
      <w:r w:rsidRPr="007D3254">
        <w:rPr>
          <w:lang w:val="uk-UA"/>
        </w:rPr>
        <w:t xml:space="preserve">, </w:t>
      </w:r>
      <w:r>
        <w:rPr>
          <w:lang w:val="uk-UA"/>
        </w:rPr>
        <w:t>електронна адреса</w:t>
      </w:r>
      <w:r w:rsidRPr="007D3254">
        <w:rPr>
          <w:lang w:val="uk-UA"/>
        </w:rPr>
        <w:t xml:space="preserve">: </w:t>
      </w:r>
      <w:hyperlink r:id="rId10" w:history="1">
        <w:r w:rsidRPr="00541E45">
          <w:rPr>
            <w:color w:val="0201F6"/>
            <w:u w:val="single"/>
            <w:lang w:bidi="en-US"/>
          </w:rPr>
          <w:t>iod</w:t>
        </w:r>
        <w:r w:rsidRPr="007D3254">
          <w:rPr>
            <w:color w:val="0201F6"/>
            <w:u w:val="single"/>
            <w:lang w:val="uk-UA" w:bidi="en-US"/>
          </w:rPr>
          <w:t>@</w:t>
        </w:r>
        <w:r w:rsidRPr="00541E45">
          <w:rPr>
            <w:color w:val="0201F6"/>
            <w:u w:val="single"/>
            <w:lang w:bidi="en-US"/>
          </w:rPr>
          <w:t>um</w:t>
        </w:r>
        <w:r w:rsidRPr="007D3254">
          <w:rPr>
            <w:color w:val="0201F6"/>
            <w:u w:val="single"/>
            <w:lang w:val="uk-UA" w:bidi="en-US"/>
          </w:rPr>
          <w:t>.</w:t>
        </w:r>
        <w:r w:rsidRPr="00541E45">
          <w:rPr>
            <w:color w:val="0201F6"/>
            <w:u w:val="single"/>
            <w:lang w:bidi="en-US"/>
          </w:rPr>
          <w:t>krakow</w:t>
        </w:r>
        <w:r w:rsidRPr="007D3254">
          <w:rPr>
            <w:color w:val="0201F6"/>
            <w:u w:val="single"/>
            <w:lang w:val="uk-UA" w:bidi="en-US"/>
          </w:rPr>
          <w:t>.</w:t>
        </w:r>
        <w:r w:rsidRPr="00541E45">
          <w:rPr>
            <w:color w:val="0201F6"/>
            <w:u w:val="single"/>
            <w:lang w:bidi="en-US"/>
          </w:rPr>
          <w:t>pl</w:t>
        </w:r>
      </w:hyperlink>
      <w:r w:rsidRPr="007D3254">
        <w:rPr>
          <w:color w:val="0201F6"/>
          <w:lang w:val="uk-UA" w:bidi="en-US"/>
        </w:rPr>
        <w:t>.</w:t>
      </w:r>
    </w:p>
    <w:p w:rsidR="00AF03B9" w:rsidRPr="00A61037" w:rsidRDefault="00AF03B9" w:rsidP="00AF03B9">
      <w:pPr>
        <w:pStyle w:val="Bodytext20"/>
        <w:framePr w:wrap="none" w:vAnchor="page" w:hAnchor="page" w:x="137" w:y="5200"/>
        <w:shd w:val="clear" w:color="auto" w:fill="auto"/>
        <w:spacing w:after="0" w:line="240" w:lineRule="auto"/>
        <w:rPr>
          <w:lang w:val="uk-UA"/>
        </w:rPr>
      </w:pPr>
      <w:r>
        <w:rPr>
          <w:lang w:val="uk-UA"/>
        </w:rPr>
        <w:t>Інформуємо про те, що:</w:t>
      </w:r>
    </w:p>
    <w:p w:rsidR="00AF03B9" w:rsidRPr="007D3254" w:rsidRDefault="00AF03B9" w:rsidP="00AF03B9">
      <w:pPr>
        <w:pStyle w:val="Bodytext20"/>
        <w:framePr w:w="11587" w:h="3730" w:hRule="exact" w:wrap="none" w:vAnchor="page" w:hAnchor="page" w:x="137" w:y="5724"/>
        <w:numPr>
          <w:ilvl w:val="0"/>
          <w:numId w:val="3"/>
        </w:numPr>
        <w:shd w:val="clear" w:color="auto" w:fill="auto"/>
        <w:tabs>
          <w:tab w:val="left" w:pos="1537"/>
        </w:tabs>
        <w:spacing w:after="0"/>
        <w:jc w:val="both"/>
        <w:rPr>
          <w:lang w:val="ru-RU"/>
        </w:rPr>
      </w:pPr>
      <w:r>
        <w:rPr>
          <w:lang w:val="uk-UA"/>
        </w:rPr>
        <w:t xml:space="preserve">Ви маєте </w:t>
      </w:r>
      <w:r>
        <w:rPr>
          <w:lang w:val="ru-RU"/>
        </w:rPr>
        <w:t>право</w:t>
      </w:r>
      <w:r w:rsidRPr="007D3254">
        <w:rPr>
          <w:lang w:val="ru-RU"/>
        </w:rPr>
        <w:t xml:space="preserve"> </w:t>
      </w:r>
      <w:r>
        <w:rPr>
          <w:lang w:val="uk-UA"/>
        </w:rPr>
        <w:t>вимагати від Адміністратора доступу до Ваших персональних даних, їх спростування, а також обмеження їхньої обробки</w:t>
      </w:r>
      <w:r w:rsidRPr="007D3254">
        <w:rPr>
          <w:lang w:val="ru-RU"/>
        </w:rPr>
        <w:t>.</w:t>
      </w:r>
    </w:p>
    <w:p w:rsidR="00AF03B9" w:rsidRPr="007D3254" w:rsidRDefault="00AF03B9" w:rsidP="00AF03B9">
      <w:pPr>
        <w:pStyle w:val="Bodytext20"/>
        <w:framePr w:w="11587" w:h="3730" w:hRule="exact" w:wrap="none" w:vAnchor="page" w:hAnchor="page" w:x="137" w:y="5724"/>
        <w:numPr>
          <w:ilvl w:val="0"/>
          <w:numId w:val="3"/>
        </w:numPr>
        <w:shd w:val="clear" w:color="auto" w:fill="auto"/>
        <w:tabs>
          <w:tab w:val="left" w:pos="1542"/>
        </w:tabs>
        <w:spacing w:after="0"/>
        <w:jc w:val="both"/>
        <w:rPr>
          <w:lang w:val="ru-RU"/>
        </w:rPr>
      </w:pPr>
      <w:r>
        <w:rPr>
          <w:lang w:val="uk-UA"/>
        </w:rPr>
        <w:t>Персональні дані оброблятимуться до моменту повного розгляду справи, щодо якої вони накопичуються. Потім вони зберігатимуться впродовж принаймні 25 років, після чого їх буде передано до Національного архіву у Кракові.</w:t>
      </w:r>
    </w:p>
    <w:p w:rsidR="00AF03B9" w:rsidRPr="007D3254" w:rsidRDefault="00AF03B9" w:rsidP="00AF03B9">
      <w:pPr>
        <w:pStyle w:val="Bodytext20"/>
        <w:framePr w:w="11587" w:h="3730" w:hRule="exact" w:wrap="none" w:vAnchor="page" w:hAnchor="page" w:x="137" w:y="5724"/>
        <w:numPr>
          <w:ilvl w:val="0"/>
          <w:numId w:val="3"/>
        </w:numPr>
        <w:shd w:val="clear" w:color="auto" w:fill="auto"/>
        <w:tabs>
          <w:tab w:val="left" w:pos="1537"/>
        </w:tabs>
        <w:spacing w:after="0"/>
        <w:jc w:val="both"/>
        <w:rPr>
          <w:lang w:val="ru-RU"/>
        </w:rPr>
      </w:pPr>
      <w:r w:rsidRPr="007D3254">
        <w:rPr>
          <w:lang w:val="uk-UA"/>
        </w:rPr>
        <w:t>Ви маєте право подати скаргу у наглядовий орган. Це Голова Управління з питань захисту персональни</w:t>
      </w:r>
      <w:r>
        <w:rPr>
          <w:lang w:val="uk-UA"/>
        </w:rPr>
        <w:t>х даних.</w:t>
      </w:r>
    </w:p>
    <w:p w:rsidR="00AF03B9" w:rsidRDefault="00AF03B9" w:rsidP="00AF03B9">
      <w:pPr>
        <w:pStyle w:val="Bodytext20"/>
        <w:framePr w:w="11587" w:h="3730" w:hRule="exact" w:wrap="none" w:vAnchor="page" w:hAnchor="page" w:x="137" w:y="5724"/>
        <w:numPr>
          <w:ilvl w:val="0"/>
          <w:numId w:val="3"/>
        </w:numPr>
        <w:shd w:val="clear" w:color="auto" w:fill="auto"/>
        <w:tabs>
          <w:tab w:val="left" w:pos="1537"/>
        </w:tabs>
        <w:spacing w:after="0"/>
        <w:jc w:val="both"/>
      </w:pPr>
      <w:r>
        <w:rPr>
          <w:lang w:val="uk-UA"/>
        </w:rPr>
        <w:t>Повідомлення персональних даних обов’язкове.</w:t>
      </w:r>
    </w:p>
    <w:p w:rsidR="00AF03B9" w:rsidRPr="007D3254" w:rsidRDefault="00AF03B9" w:rsidP="00AF03B9">
      <w:pPr>
        <w:pStyle w:val="Bodytext20"/>
        <w:framePr w:w="11587" w:h="3730" w:hRule="exact" w:wrap="none" w:vAnchor="page" w:hAnchor="page" w:x="137" w:y="5724"/>
        <w:numPr>
          <w:ilvl w:val="0"/>
          <w:numId w:val="3"/>
        </w:numPr>
        <w:shd w:val="clear" w:color="auto" w:fill="auto"/>
        <w:tabs>
          <w:tab w:val="left" w:pos="1542"/>
        </w:tabs>
        <w:spacing w:after="0"/>
        <w:jc w:val="both"/>
        <w:rPr>
          <w:lang w:val="ru-RU"/>
        </w:rPr>
      </w:pPr>
      <w:r w:rsidRPr="007D3254">
        <w:rPr>
          <w:lang w:val="uk-UA"/>
        </w:rPr>
        <w:t>Якщо персональних даних не буде повідомлено, не можна буде розпочати процес прове</w:t>
      </w:r>
      <w:r>
        <w:rPr>
          <w:lang w:val="uk-UA"/>
        </w:rPr>
        <w:t>дення консультацій з громадскістю.</w:t>
      </w:r>
    </w:p>
    <w:p w:rsidR="00AF03B9" w:rsidRPr="007D3254" w:rsidRDefault="00AF03B9" w:rsidP="00AF03B9">
      <w:pPr>
        <w:pStyle w:val="Bodytext20"/>
        <w:framePr w:w="11587" w:h="3730" w:hRule="exact" w:wrap="none" w:vAnchor="page" w:hAnchor="page" w:x="137" w:y="5724"/>
        <w:numPr>
          <w:ilvl w:val="0"/>
          <w:numId w:val="3"/>
        </w:numPr>
        <w:shd w:val="clear" w:color="auto" w:fill="auto"/>
        <w:tabs>
          <w:tab w:val="left" w:pos="1542"/>
        </w:tabs>
        <w:spacing w:after="0"/>
        <w:jc w:val="both"/>
        <w:rPr>
          <w:lang w:val="uk-UA"/>
        </w:rPr>
      </w:pPr>
      <w:r w:rsidRPr="007D3254">
        <w:rPr>
          <w:lang w:val="uk-UA"/>
        </w:rPr>
        <w:t xml:space="preserve">Юридичною підставою обробки </w:t>
      </w:r>
      <w:r>
        <w:rPr>
          <w:lang w:val="uk-UA"/>
        </w:rPr>
        <w:t xml:space="preserve">Ваших </w:t>
      </w:r>
      <w:r w:rsidRPr="007D3254">
        <w:rPr>
          <w:lang w:val="uk-UA"/>
        </w:rPr>
        <w:t xml:space="preserve">персональних даних є: Ухвала № 0X1/2904/18 </w:t>
      </w:r>
      <w:r>
        <w:rPr>
          <w:sz w:val="22"/>
          <w:szCs w:val="22"/>
          <w:lang w:val="uk-UA"/>
        </w:rPr>
        <w:t>Краківської міської ради</w:t>
      </w:r>
      <w:r w:rsidRPr="007D3254">
        <w:rPr>
          <w:lang w:val="uk-UA"/>
        </w:rPr>
        <w:t xml:space="preserve"> від</w:t>
      </w:r>
      <w:r w:rsidRPr="007D3254">
        <w:rPr>
          <w:lang w:val="uk-UA"/>
        </w:rPr>
        <w:br/>
        <w:t xml:space="preserve">26 вересня 2018 р. «Про правила та процедуру проведення консультацій із мешканцями Міської ґміни Краків, а також із Краківською Радою з питань суспільно корисних робіт, або організаціями та органами самоврядування», про які йдеться у Ст. 3, абзац 3 Закону «Про </w:t>
      </w:r>
      <w:r>
        <w:rPr>
          <w:lang w:val="uk-UA"/>
        </w:rPr>
        <w:t xml:space="preserve">суспільно-корисну роботу </w:t>
      </w:r>
      <w:r w:rsidRPr="007D3254">
        <w:rPr>
          <w:lang w:val="uk-UA"/>
        </w:rPr>
        <w:t>та волонтерство, а також про проекти правових актів місцевого значення у царинах, що стосуються діяльності відповідно до статуту цих організацій» (із подальшими змінами)</w:t>
      </w:r>
    </w:p>
    <w:p w:rsidR="00AF03B9" w:rsidRPr="00424799" w:rsidRDefault="00AF03B9" w:rsidP="00AF03B9">
      <w:pPr>
        <w:pStyle w:val="Bodytext20"/>
        <w:framePr w:w="11587" w:h="3730" w:hRule="exact" w:wrap="none" w:vAnchor="page" w:hAnchor="page" w:x="137" w:y="5724"/>
        <w:shd w:val="clear" w:color="auto" w:fill="auto"/>
        <w:tabs>
          <w:tab w:val="left" w:pos="1538"/>
        </w:tabs>
        <w:spacing w:after="0"/>
        <w:jc w:val="both"/>
        <w:rPr>
          <w:lang w:val="ru-RU"/>
        </w:r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4"/>
        <w:gridCol w:w="2981"/>
        <w:gridCol w:w="3259"/>
        <w:gridCol w:w="1709"/>
      </w:tblGrid>
      <w:tr w:rsidR="00AF03B9" w:rsidTr="006A0184">
        <w:trPr>
          <w:trHeight w:hRule="exact" w:val="250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F03B9" w:rsidRPr="00424799" w:rsidRDefault="00AF03B9" w:rsidP="006A0184">
            <w:pPr>
              <w:pStyle w:val="Other0"/>
              <w:framePr w:w="8803" w:h="5477" w:wrap="none" w:vAnchor="page" w:hAnchor="page" w:x="1419" w:y="9573"/>
              <w:shd w:val="clear" w:color="auto" w:fill="auto"/>
              <w:spacing w:after="0"/>
              <w:ind w:firstLine="0"/>
              <w:rPr>
                <w:sz w:val="19"/>
                <w:szCs w:val="19"/>
                <w:lang w:val="uk-UA"/>
              </w:rPr>
            </w:pPr>
            <w:r>
              <w:rPr>
                <w:b/>
                <w:bCs/>
                <w:sz w:val="19"/>
                <w:szCs w:val="19"/>
                <w:lang w:val="uk-UA"/>
              </w:rPr>
              <w:t>Пор. №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F03B9" w:rsidRPr="00424799" w:rsidRDefault="00AF03B9" w:rsidP="006A0184">
            <w:pPr>
              <w:pStyle w:val="Other0"/>
              <w:framePr w:w="8803" w:h="5477" w:wrap="none" w:vAnchor="page" w:hAnchor="page" w:x="1419" w:y="9573"/>
              <w:shd w:val="clear" w:color="auto" w:fill="auto"/>
              <w:spacing w:after="0"/>
              <w:ind w:firstLine="0"/>
              <w:rPr>
                <w:sz w:val="19"/>
                <w:szCs w:val="19"/>
                <w:lang w:val="uk-UA"/>
              </w:rPr>
            </w:pPr>
            <w:r>
              <w:rPr>
                <w:b/>
                <w:bCs/>
                <w:sz w:val="19"/>
                <w:szCs w:val="19"/>
                <w:lang w:val="uk-UA"/>
              </w:rPr>
              <w:t>Ім’я і прізвище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F03B9" w:rsidRPr="00424799" w:rsidRDefault="00AF03B9" w:rsidP="006A0184">
            <w:pPr>
              <w:pStyle w:val="Other0"/>
              <w:framePr w:w="8803" w:h="5477" w:wrap="none" w:vAnchor="page" w:hAnchor="page" w:x="1419" w:y="9573"/>
              <w:shd w:val="clear" w:color="auto" w:fill="auto"/>
              <w:spacing w:after="0"/>
              <w:ind w:firstLine="0"/>
              <w:rPr>
                <w:sz w:val="19"/>
                <w:szCs w:val="19"/>
                <w:lang w:val="uk-UA"/>
              </w:rPr>
            </w:pPr>
            <w:r>
              <w:rPr>
                <w:b/>
                <w:bCs/>
                <w:sz w:val="19"/>
                <w:szCs w:val="19"/>
                <w:lang w:val="uk-UA"/>
              </w:rPr>
              <w:t>Адреса проживання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F03B9" w:rsidRPr="00424799" w:rsidRDefault="00AF03B9" w:rsidP="006A0184">
            <w:pPr>
              <w:pStyle w:val="Other0"/>
              <w:framePr w:w="8803" w:h="5477" w:wrap="none" w:vAnchor="page" w:hAnchor="page" w:x="1419" w:y="9573"/>
              <w:shd w:val="clear" w:color="auto" w:fill="auto"/>
              <w:spacing w:after="0"/>
              <w:ind w:firstLine="0"/>
              <w:rPr>
                <w:sz w:val="19"/>
                <w:szCs w:val="19"/>
                <w:lang w:val="uk-UA"/>
              </w:rPr>
            </w:pPr>
            <w:r>
              <w:rPr>
                <w:b/>
                <w:bCs/>
                <w:sz w:val="19"/>
                <w:szCs w:val="19"/>
                <w:lang w:val="uk-UA"/>
              </w:rPr>
              <w:t>Підпис</w:t>
            </w:r>
          </w:p>
        </w:tc>
      </w:tr>
      <w:tr w:rsidR="00AF03B9" w:rsidTr="006A0184">
        <w:trPr>
          <w:trHeight w:hRule="exact" w:val="614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03B9" w:rsidRDefault="00AF03B9" w:rsidP="006A0184">
            <w:pPr>
              <w:pStyle w:val="Other0"/>
              <w:framePr w:w="8803" w:h="5477" w:wrap="none" w:vAnchor="page" w:hAnchor="page" w:x="1419" w:y="9573"/>
              <w:shd w:val="clear" w:color="auto" w:fill="auto"/>
              <w:spacing w:after="0"/>
              <w:ind w:firstLine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03B9" w:rsidRDefault="00AF03B9" w:rsidP="006A0184">
            <w:pPr>
              <w:framePr w:w="8803" w:h="5477" w:wrap="none" w:vAnchor="page" w:hAnchor="page" w:x="1419" w:y="9573"/>
              <w:rPr>
                <w:sz w:val="10"/>
                <w:szCs w:val="10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03B9" w:rsidRDefault="00AF03B9" w:rsidP="006A0184">
            <w:pPr>
              <w:framePr w:w="8803" w:h="5477" w:wrap="none" w:vAnchor="page" w:hAnchor="page" w:x="1419" w:y="9573"/>
              <w:rPr>
                <w:sz w:val="10"/>
                <w:szCs w:val="10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F03B9" w:rsidRDefault="00AF03B9" w:rsidP="006A0184">
            <w:pPr>
              <w:framePr w:w="8803" w:h="5477" w:wrap="none" w:vAnchor="page" w:hAnchor="page" w:x="1419" w:y="9573"/>
              <w:rPr>
                <w:sz w:val="10"/>
                <w:szCs w:val="10"/>
              </w:rPr>
            </w:pPr>
          </w:p>
        </w:tc>
      </w:tr>
      <w:tr w:rsidR="00AF03B9" w:rsidTr="006A0184">
        <w:trPr>
          <w:trHeight w:hRule="exact" w:val="562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F03B9" w:rsidRDefault="00AF03B9" w:rsidP="006A0184">
            <w:pPr>
              <w:pStyle w:val="Other0"/>
              <w:framePr w:w="8803" w:h="5477" w:wrap="none" w:vAnchor="page" w:hAnchor="page" w:x="1419" w:y="9573"/>
              <w:shd w:val="clear" w:color="auto" w:fill="auto"/>
              <w:spacing w:after="0"/>
              <w:ind w:firstLine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03B9" w:rsidRDefault="00AF03B9" w:rsidP="006A0184">
            <w:pPr>
              <w:framePr w:w="8803" w:h="5477" w:wrap="none" w:vAnchor="page" w:hAnchor="page" w:x="1419" w:y="9573"/>
              <w:rPr>
                <w:sz w:val="10"/>
                <w:szCs w:val="10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03B9" w:rsidRDefault="00AF03B9" w:rsidP="006A0184">
            <w:pPr>
              <w:framePr w:w="8803" w:h="5477" w:wrap="none" w:vAnchor="page" w:hAnchor="page" w:x="1419" w:y="9573"/>
              <w:rPr>
                <w:sz w:val="10"/>
                <w:szCs w:val="10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F03B9" w:rsidRDefault="00AF03B9" w:rsidP="006A0184">
            <w:pPr>
              <w:framePr w:w="8803" w:h="5477" w:wrap="none" w:vAnchor="page" w:hAnchor="page" w:x="1419" w:y="9573"/>
              <w:rPr>
                <w:sz w:val="10"/>
                <w:szCs w:val="10"/>
              </w:rPr>
            </w:pPr>
          </w:p>
        </w:tc>
      </w:tr>
      <w:tr w:rsidR="00AF03B9" w:rsidTr="006A0184">
        <w:trPr>
          <w:trHeight w:hRule="exact" w:val="571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03B9" w:rsidRDefault="00AF03B9" w:rsidP="006A0184">
            <w:pPr>
              <w:pStyle w:val="Other0"/>
              <w:framePr w:w="8803" w:h="5477" w:wrap="none" w:vAnchor="page" w:hAnchor="page" w:x="1419" w:y="9573"/>
              <w:shd w:val="clear" w:color="auto" w:fill="auto"/>
              <w:spacing w:after="0"/>
              <w:ind w:firstLine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03B9" w:rsidRDefault="00AF03B9" w:rsidP="006A0184">
            <w:pPr>
              <w:framePr w:w="8803" w:h="5477" w:wrap="none" w:vAnchor="page" w:hAnchor="page" w:x="1419" w:y="9573"/>
              <w:rPr>
                <w:sz w:val="10"/>
                <w:szCs w:val="10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03B9" w:rsidRDefault="00AF03B9" w:rsidP="006A0184">
            <w:pPr>
              <w:framePr w:w="8803" w:h="5477" w:wrap="none" w:vAnchor="page" w:hAnchor="page" w:x="1419" w:y="9573"/>
              <w:rPr>
                <w:sz w:val="10"/>
                <w:szCs w:val="10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F03B9" w:rsidRDefault="00AF03B9" w:rsidP="006A0184">
            <w:pPr>
              <w:framePr w:w="8803" w:h="5477" w:wrap="none" w:vAnchor="page" w:hAnchor="page" w:x="1419" w:y="9573"/>
              <w:rPr>
                <w:sz w:val="10"/>
                <w:szCs w:val="10"/>
              </w:rPr>
            </w:pPr>
          </w:p>
        </w:tc>
      </w:tr>
      <w:tr w:rsidR="00AF03B9" w:rsidTr="006A0184">
        <w:trPr>
          <w:trHeight w:hRule="exact" w:val="566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03B9" w:rsidRDefault="00AF03B9" w:rsidP="006A0184">
            <w:pPr>
              <w:pStyle w:val="Other0"/>
              <w:framePr w:w="8803" w:h="5477" w:wrap="none" w:vAnchor="page" w:hAnchor="page" w:x="1419" w:y="9573"/>
              <w:shd w:val="clear" w:color="auto" w:fill="auto"/>
              <w:spacing w:after="0"/>
              <w:ind w:firstLine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03B9" w:rsidRDefault="00AF03B9" w:rsidP="006A0184">
            <w:pPr>
              <w:framePr w:w="8803" w:h="5477" w:wrap="none" w:vAnchor="page" w:hAnchor="page" w:x="1419" w:y="9573"/>
              <w:rPr>
                <w:sz w:val="10"/>
                <w:szCs w:val="10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03B9" w:rsidRDefault="00AF03B9" w:rsidP="006A0184">
            <w:pPr>
              <w:framePr w:w="8803" w:h="5477" w:wrap="none" w:vAnchor="page" w:hAnchor="page" w:x="1419" w:y="9573"/>
              <w:rPr>
                <w:sz w:val="10"/>
                <w:szCs w:val="10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F03B9" w:rsidRDefault="00AF03B9" w:rsidP="006A0184">
            <w:pPr>
              <w:framePr w:w="8803" w:h="5477" w:wrap="none" w:vAnchor="page" w:hAnchor="page" w:x="1419" w:y="9573"/>
              <w:rPr>
                <w:sz w:val="10"/>
                <w:szCs w:val="10"/>
              </w:rPr>
            </w:pPr>
          </w:p>
        </w:tc>
      </w:tr>
      <w:tr w:rsidR="00AF03B9" w:rsidTr="006A0184">
        <w:trPr>
          <w:trHeight w:hRule="exact" w:val="576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03B9" w:rsidRDefault="00AF03B9" w:rsidP="006A0184">
            <w:pPr>
              <w:pStyle w:val="Other0"/>
              <w:framePr w:w="8803" w:h="5477" w:wrap="none" w:vAnchor="page" w:hAnchor="page" w:x="1419" w:y="9573"/>
              <w:shd w:val="clear" w:color="auto" w:fill="auto"/>
              <w:spacing w:after="0"/>
              <w:ind w:firstLine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03B9" w:rsidRDefault="00AF03B9" w:rsidP="006A0184">
            <w:pPr>
              <w:framePr w:w="8803" w:h="5477" w:wrap="none" w:vAnchor="page" w:hAnchor="page" w:x="1419" w:y="9573"/>
              <w:rPr>
                <w:sz w:val="10"/>
                <w:szCs w:val="10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03B9" w:rsidRDefault="00AF03B9" w:rsidP="006A0184">
            <w:pPr>
              <w:framePr w:w="8803" w:h="5477" w:wrap="none" w:vAnchor="page" w:hAnchor="page" w:x="1419" w:y="9573"/>
              <w:rPr>
                <w:sz w:val="10"/>
                <w:szCs w:val="10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F03B9" w:rsidRDefault="00AF03B9" w:rsidP="006A0184">
            <w:pPr>
              <w:framePr w:w="8803" w:h="5477" w:wrap="none" w:vAnchor="page" w:hAnchor="page" w:x="1419" w:y="9573"/>
              <w:rPr>
                <w:sz w:val="10"/>
                <w:szCs w:val="10"/>
              </w:rPr>
            </w:pPr>
          </w:p>
        </w:tc>
      </w:tr>
      <w:tr w:rsidR="00AF03B9" w:rsidTr="006A0184">
        <w:trPr>
          <w:trHeight w:hRule="exact" w:val="566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03B9" w:rsidRDefault="00AF03B9" w:rsidP="006A0184">
            <w:pPr>
              <w:pStyle w:val="Other0"/>
              <w:framePr w:w="8803" w:h="5477" w:wrap="none" w:vAnchor="page" w:hAnchor="page" w:x="1419" w:y="9573"/>
              <w:shd w:val="clear" w:color="auto" w:fill="auto"/>
              <w:spacing w:after="0"/>
              <w:ind w:firstLine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03B9" w:rsidRDefault="00AF03B9" w:rsidP="006A0184">
            <w:pPr>
              <w:framePr w:w="8803" w:h="5477" w:wrap="none" w:vAnchor="page" w:hAnchor="page" w:x="1419" w:y="9573"/>
              <w:rPr>
                <w:sz w:val="10"/>
                <w:szCs w:val="10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03B9" w:rsidRDefault="00AF03B9" w:rsidP="006A0184">
            <w:pPr>
              <w:framePr w:w="8803" w:h="5477" w:wrap="none" w:vAnchor="page" w:hAnchor="page" w:x="1419" w:y="9573"/>
              <w:rPr>
                <w:sz w:val="10"/>
                <w:szCs w:val="10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F03B9" w:rsidRDefault="00AF03B9" w:rsidP="006A0184">
            <w:pPr>
              <w:framePr w:w="8803" w:h="5477" w:wrap="none" w:vAnchor="page" w:hAnchor="page" w:x="1419" w:y="9573"/>
              <w:rPr>
                <w:sz w:val="10"/>
                <w:szCs w:val="10"/>
              </w:rPr>
            </w:pPr>
          </w:p>
        </w:tc>
      </w:tr>
      <w:tr w:rsidR="00AF03B9" w:rsidTr="006A0184">
        <w:trPr>
          <w:trHeight w:hRule="exact" w:val="504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03B9" w:rsidRDefault="00AF03B9" w:rsidP="006A0184">
            <w:pPr>
              <w:pStyle w:val="Other0"/>
              <w:framePr w:w="8803" w:h="5477" w:wrap="none" w:vAnchor="page" w:hAnchor="page" w:x="1419" w:y="9573"/>
              <w:shd w:val="clear" w:color="auto" w:fill="auto"/>
              <w:spacing w:after="0"/>
              <w:ind w:firstLine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03B9" w:rsidRDefault="00AF03B9" w:rsidP="006A0184">
            <w:pPr>
              <w:framePr w:w="8803" w:h="5477" w:wrap="none" w:vAnchor="page" w:hAnchor="page" w:x="1419" w:y="9573"/>
              <w:rPr>
                <w:sz w:val="10"/>
                <w:szCs w:val="10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03B9" w:rsidRDefault="00AF03B9" w:rsidP="006A0184">
            <w:pPr>
              <w:framePr w:w="8803" w:h="5477" w:wrap="none" w:vAnchor="page" w:hAnchor="page" w:x="1419" w:y="9573"/>
              <w:rPr>
                <w:sz w:val="10"/>
                <w:szCs w:val="10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F03B9" w:rsidRDefault="00AF03B9" w:rsidP="006A0184">
            <w:pPr>
              <w:framePr w:w="8803" w:h="5477" w:wrap="none" w:vAnchor="page" w:hAnchor="page" w:x="1419" w:y="9573"/>
              <w:rPr>
                <w:sz w:val="10"/>
                <w:szCs w:val="10"/>
              </w:rPr>
            </w:pPr>
          </w:p>
        </w:tc>
      </w:tr>
      <w:tr w:rsidR="00AF03B9" w:rsidTr="006A0184">
        <w:trPr>
          <w:trHeight w:hRule="exact" w:val="538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F03B9" w:rsidRDefault="00AF03B9" w:rsidP="006A0184">
            <w:pPr>
              <w:pStyle w:val="Other0"/>
              <w:framePr w:w="8803" w:h="5477" w:wrap="none" w:vAnchor="page" w:hAnchor="page" w:x="1419" w:y="9573"/>
              <w:shd w:val="clear" w:color="auto" w:fill="auto"/>
              <w:spacing w:after="0"/>
              <w:ind w:firstLine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03B9" w:rsidRDefault="00AF03B9" w:rsidP="006A0184">
            <w:pPr>
              <w:framePr w:w="8803" w:h="5477" w:wrap="none" w:vAnchor="page" w:hAnchor="page" w:x="1419" w:y="9573"/>
              <w:rPr>
                <w:sz w:val="10"/>
                <w:szCs w:val="10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03B9" w:rsidRDefault="00AF03B9" w:rsidP="006A0184">
            <w:pPr>
              <w:framePr w:w="8803" w:h="5477" w:wrap="none" w:vAnchor="page" w:hAnchor="page" w:x="1419" w:y="9573"/>
              <w:rPr>
                <w:sz w:val="10"/>
                <w:szCs w:val="10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F03B9" w:rsidRDefault="00AF03B9" w:rsidP="006A0184">
            <w:pPr>
              <w:framePr w:w="8803" w:h="5477" w:wrap="none" w:vAnchor="page" w:hAnchor="page" w:x="1419" w:y="9573"/>
              <w:rPr>
                <w:sz w:val="10"/>
                <w:szCs w:val="10"/>
              </w:rPr>
            </w:pPr>
          </w:p>
        </w:tc>
      </w:tr>
      <w:tr w:rsidR="00AF03B9" w:rsidTr="006A0184">
        <w:trPr>
          <w:trHeight w:hRule="exact" w:val="730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F03B9" w:rsidRDefault="00AF03B9" w:rsidP="006A0184">
            <w:pPr>
              <w:pStyle w:val="Other0"/>
              <w:framePr w:w="8803" w:h="5477" w:wrap="none" w:vAnchor="page" w:hAnchor="page" w:x="1419" w:y="9573"/>
              <w:shd w:val="clear" w:color="auto" w:fill="auto"/>
              <w:spacing w:after="0"/>
              <w:ind w:firstLine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[•••]*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F03B9" w:rsidRDefault="00AF03B9" w:rsidP="006A0184">
            <w:pPr>
              <w:framePr w:w="8803" w:h="5477" w:wrap="none" w:vAnchor="page" w:hAnchor="page" w:x="1419" w:y="9573"/>
              <w:rPr>
                <w:sz w:val="10"/>
                <w:szCs w:val="10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F03B9" w:rsidRDefault="00AF03B9" w:rsidP="006A0184">
            <w:pPr>
              <w:framePr w:w="8803" w:h="5477" w:wrap="none" w:vAnchor="page" w:hAnchor="page" w:x="1419" w:y="9573"/>
              <w:rPr>
                <w:sz w:val="10"/>
                <w:szCs w:val="10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03B9" w:rsidRDefault="00AF03B9" w:rsidP="006A0184">
            <w:pPr>
              <w:framePr w:w="8803" w:h="5477" w:wrap="none" w:vAnchor="page" w:hAnchor="page" w:x="1419" w:y="9573"/>
              <w:rPr>
                <w:sz w:val="10"/>
                <w:szCs w:val="10"/>
              </w:rPr>
            </w:pPr>
          </w:p>
        </w:tc>
      </w:tr>
    </w:tbl>
    <w:p w:rsidR="00AF03B9" w:rsidRDefault="00AF03B9" w:rsidP="00AF03B9">
      <w:pPr>
        <w:pStyle w:val="Tablecaption0"/>
        <w:framePr w:w="7156" w:wrap="none" w:vAnchor="page" w:hAnchor="page" w:x="1404" w:y="15103"/>
        <w:shd w:val="clear" w:color="auto" w:fill="auto"/>
        <w:spacing w:line="240" w:lineRule="auto"/>
        <w:rPr>
          <w:sz w:val="13"/>
          <w:szCs w:val="13"/>
        </w:rPr>
      </w:pPr>
      <w:r>
        <w:rPr>
          <w:color w:val="222222"/>
          <w:sz w:val="13"/>
          <w:szCs w:val="13"/>
          <w:lang w:val="uk-UA"/>
        </w:rPr>
        <w:t>Список осіб, які підтримують клопотання, повинен налічувати мінімум 300 прізвищ мешканців/мешканок Кракова</w:t>
      </w:r>
      <w:r>
        <w:rPr>
          <w:color w:val="222222"/>
          <w:sz w:val="13"/>
          <w:szCs w:val="13"/>
        </w:rPr>
        <w:t>.</w:t>
      </w:r>
    </w:p>
    <w:p w:rsidR="00AF03B9" w:rsidRDefault="00AF03B9" w:rsidP="00AF03B9">
      <w:pPr>
        <w:spacing w:line="1" w:lineRule="exact"/>
        <w:sectPr w:rsidR="00AF03B9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AF03B9" w:rsidRDefault="00AF03B9" w:rsidP="00AF03B9">
      <w:pPr>
        <w:spacing w:line="1" w:lineRule="exact"/>
      </w:pPr>
    </w:p>
    <w:p w:rsidR="00AF03B9" w:rsidRPr="00424799" w:rsidRDefault="00AF03B9" w:rsidP="00AF03B9">
      <w:pPr>
        <w:pStyle w:val="Bodytext20"/>
        <w:framePr w:w="11587" w:h="274" w:hRule="exact" w:wrap="none" w:vAnchor="page" w:hAnchor="page" w:x="137" w:y="972"/>
        <w:shd w:val="clear" w:color="auto" w:fill="auto"/>
        <w:spacing w:after="0" w:line="240" w:lineRule="auto"/>
        <w:ind w:left="0"/>
        <w:jc w:val="center"/>
        <w:rPr>
          <w:sz w:val="20"/>
          <w:szCs w:val="20"/>
          <w:lang w:val="uk-UA"/>
        </w:rPr>
      </w:pPr>
      <w:r>
        <w:rPr>
          <w:b/>
          <w:bCs/>
          <w:sz w:val="20"/>
          <w:szCs w:val="20"/>
          <w:lang w:val="uk-UA"/>
        </w:rPr>
        <w:t>б</w:t>
      </w:r>
      <w:r>
        <w:rPr>
          <w:b/>
          <w:bCs/>
          <w:sz w:val="20"/>
          <w:szCs w:val="20"/>
        </w:rPr>
        <w:t xml:space="preserve">) </w:t>
      </w:r>
      <w:r>
        <w:rPr>
          <w:b/>
          <w:bCs/>
          <w:sz w:val="20"/>
          <w:szCs w:val="20"/>
          <w:lang w:val="uk-UA"/>
        </w:rPr>
        <w:t>ПЕРЕЛІК ОРГАНІЗАЦІЙ,ЯКІ ПІДТРИМУЮТЬ КЛОПОТАННЯ</w:t>
      </w:r>
    </w:p>
    <w:p w:rsidR="00AF03B9" w:rsidRDefault="00AF03B9" w:rsidP="00AF03B9">
      <w:pPr>
        <w:pStyle w:val="Bodytext20"/>
        <w:framePr w:w="11587" w:h="269" w:hRule="exact" w:wrap="none" w:vAnchor="page" w:hAnchor="page" w:x="137" w:y="1845"/>
        <w:shd w:val="clear" w:color="auto" w:fill="auto"/>
        <w:spacing w:after="0" w:line="240" w:lineRule="auto"/>
        <w:ind w:left="0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>(</w:t>
      </w:r>
      <w:r>
        <w:rPr>
          <w:b/>
          <w:bCs/>
          <w:sz w:val="20"/>
          <w:szCs w:val="20"/>
          <w:lang w:val="uk-UA"/>
        </w:rPr>
        <w:t>назва клопотання</w:t>
      </w:r>
      <w:r>
        <w:rPr>
          <w:b/>
          <w:bCs/>
          <w:sz w:val="20"/>
          <w:szCs w:val="20"/>
        </w:rPr>
        <w:t>)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9"/>
        <w:gridCol w:w="1826"/>
        <w:gridCol w:w="3277"/>
        <w:gridCol w:w="2728"/>
      </w:tblGrid>
      <w:tr w:rsidR="00AF03B9" w:rsidRPr="00AF03B9" w:rsidTr="006A0184">
        <w:trPr>
          <w:trHeight w:hRule="exact" w:val="171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F03B9" w:rsidRPr="00605690" w:rsidRDefault="00AF03B9" w:rsidP="006A0184">
            <w:pPr>
              <w:pStyle w:val="Other0"/>
              <w:framePr w:w="8539" w:h="12874" w:wrap="none" w:vAnchor="page" w:hAnchor="page" w:x="843" w:y="2498"/>
              <w:shd w:val="clear" w:color="auto" w:fill="auto"/>
              <w:spacing w:after="0"/>
              <w:ind w:firstLine="0"/>
              <w:rPr>
                <w:sz w:val="18"/>
                <w:szCs w:val="18"/>
                <w:lang w:val="uk-UA"/>
              </w:rPr>
            </w:pPr>
            <w:r w:rsidRPr="00605690">
              <w:rPr>
                <w:b/>
                <w:bCs/>
                <w:sz w:val="18"/>
                <w:szCs w:val="18"/>
                <w:lang w:val="uk-UA"/>
              </w:rPr>
              <w:t>Пор. №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03B9" w:rsidRPr="00605690" w:rsidRDefault="00AF03B9" w:rsidP="006A0184">
            <w:pPr>
              <w:pStyle w:val="Other0"/>
              <w:framePr w:w="8539" w:h="12874" w:wrap="none" w:vAnchor="page" w:hAnchor="page" w:x="843" w:y="2498"/>
              <w:shd w:val="clear" w:color="auto" w:fill="auto"/>
              <w:spacing w:after="0"/>
              <w:ind w:firstLine="0"/>
              <w:jc w:val="center"/>
              <w:rPr>
                <w:sz w:val="18"/>
                <w:szCs w:val="18"/>
                <w:lang w:val="uk-UA"/>
              </w:rPr>
            </w:pPr>
            <w:r w:rsidRPr="00605690">
              <w:rPr>
                <w:b/>
                <w:bCs/>
                <w:sz w:val="18"/>
                <w:szCs w:val="18"/>
                <w:lang w:val="uk-UA"/>
              </w:rPr>
              <w:t xml:space="preserve">Назва організації, адреса </w:t>
            </w:r>
            <w:r>
              <w:rPr>
                <w:b/>
                <w:bCs/>
                <w:sz w:val="18"/>
                <w:szCs w:val="18"/>
                <w:lang w:val="uk-UA"/>
              </w:rPr>
              <w:t xml:space="preserve">її </w:t>
            </w:r>
            <w:r w:rsidRPr="00605690">
              <w:rPr>
                <w:b/>
                <w:bCs/>
                <w:sz w:val="18"/>
                <w:szCs w:val="18"/>
                <w:lang w:val="uk-UA"/>
              </w:rPr>
              <w:t>місцезнаходження, № у Державному судовому реєстрі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03B9" w:rsidRPr="00605690" w:rsidRDefault="00AF03B9" w:rsidP="006A0184">
            <w:pPr>
              <w:pStyle w:val="Other0"/>
              <w:framePr w:w="8539" w:h="12874" w:wrap="none" w:vAnchor="page" w:hAnchor="page" w:x="843" w:y="2498"/>
              <w:shd w:val="clear" w:color="auto" w:fill="auto"/>
              <w:spacing w:after="0"/>
              <w:ind w:firstLine="0"/>
              <w:jc w:val="center"/>
              <w:rPr>
                <w:sz w:val="18"/>
                <w:szCs w:val="18"/>
                <w:lang w:val="uk-UA"/>
              </w:rPr>
            </w:pPr>
            <w:r w:rsidRPr="00605690">
              <w:rPr>
                <w:b/>
                <w:bCs/>
                <w:sz w:val="18"/>
                <w:szCs w:val="18"/>
                <w:lang w:val="uk-UA"/>
              </w:rPr>
              <w:t>Імена і прізвища осіб, які мають право/повноваження представляти організації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F03B9" w:rsidRPr="00605690" w:rsidRDefault="00AF03B9" w:rsidP="006A0184">
            <w:pPr>
              <w:pStyle w:val="Other0"/>
              <w:framePr w:w="8539" w:h="12874" w:wrap="none" w:vAnchor="page" w:hAnchor="page" w:x="843" w:y="2498"/>
              <w:shd w:val="clear" w:color="auto" w:fill="auto"/>
              <w:spacing w:after="0"/>
              <w:ind w:firstLine="0"/>
              <w:jc w:val="center"/>
              <w:rPr>
                <w:sz w:val="18"/>
                <w:szCs w:val="18"/>
                <w:lang w:val="ru-RU"/>
              </w:rPr>
            </w:pPr>
            <w:r w:rsidRPr="00605690">
              <w:rPr>
                <w:b/>
                <w:bCs/>
                <w:sz w:val="18"/>
                <w:szCs w:val="18"/>
                <w:lang w:val="uk-UA"/>
              </w:rPr>
              <w:t>Підписи  осіб, які мають право/повноваження представляти організації</w:t>
            </w:r>
          </w:p>
        </w:tc>
      </w:tr>
      <w:tr w:rsidR="00AF03B9" w:rsidTr="006A0184">
        <w:trPr>
          <w:trHeight w:hRule="exact" w:val="2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F03B9" w:rsidRDefault="00AF03B9" w:rsidP="006A0184">
            <w:pPr>
              <w:pStyle w:val="Other0"/>
              <w:framePr w:w="8539" w:h="12874" w:wrap="none" w:vAnchor="page" w:hAnchor="page" w:x="843" w:y="2498"/>
              <w:shd w:val="clear" w:color="auto" w:fill="auto"/>
              <w:spacing w:after="0"/>
              <w:ind w:firstLine="6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03B9" w:rsidRPr="00424799" w:rsidRDefault="00AF03B9" w:rsidP="006A0184">
            <w:pPr>
              <w:framePr w:w="8539" w:h="12874" w:wrap="none" w:vAnchor="page" w:hAnchor="page" w:x="843" w:y="2498"/>
              <w:rPr>
                <w:sz w:val="18"/>
                <w:szCs w:val="18"/>
              </w:rPr>
            </w:pP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03B9" w:rsidRDefault="00AF03B9" w:rsidP="006A0184">
            <w:pPr>
              <w:framePr w:w="8539" w:h="12874" w:wrap="none" w:vAnchor="page" w:hAnchor="page" w:x="843" w:y="2498"/>
              <w:rPr>
                <w:sz w:val="10"/>
                <w:szCs w:val="10"/>
              </w:rPr>
            </w:pP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F03B9" w:rsidRDefault="00AF03B9" w:rsidP="006A0184">
            <w:pPr>
              <w:framePr w:w="8539" w:h="12874" w:wrap="none" w:vAnchor="page" w:hAnchor="page" w:x="843" w:y="2498"/>
              <w:rPr>
                <w:sz w:val="10"/>
                <w:szCs w:val="10"/>
              </w:rPr>
            </w:pPr>
          </w:p>
        </w:tc>
      </w:tr>
      <w:tr w:rsidR="00AF03B9" w:rsidTr="006A0184">
        <w:trPr>
          <w:trHeight w:hRule="exact" w:val="22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F03B9" w:rsidRDefault="00AF03B9" w:rsidP="006A0184">
            <w:pPr>
              <w:pStyle w:val="Other0"/>
              <w:framePr w:w="8539" w:h="12874" w:wrap="none" w:vAnchor="page" w:hAnchor="page" w:x="843" w:y="2498"/>
              <w:shd w:val="clear" w:color="auto" w:fill="auto"/>
              <w:spacing w:after="0"/>
              <w:ind w:firstLine="6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03B9" w:rsidRDefault="00AF03B9" w:rsidP="006A0184">
            <w:pPr>
              <w:framePr w:w="8539" w:h="12874" w:wrap="none" w:vAnchor="page" w:hAnchor="page" w:x="843" w:y="2498"/>
              <w:rPr>
                <w:sz w:val="10"/>
                <w:szCs w:val="10"/>
              </w:rPr>
            </w:pP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03B9" w:rsidRDefault="00AF03B9" w:rsidP="006A0184">
            <w:pPr>
              <w:framePr w:w="8539" w:h="12874" w:wrap="none" w:vAnchor="page" w:hAnchor="page" w:x="843" w:y="2498"/>
              <w:rPr>
                <w:sz w:val="10"/>
                <w:szCs w:val="10"/>
              </w:rPr>
            </w:pP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F03B9" w:rsidRDefault="00AF03B9" w:rsidP="006A0184">
            <w:pPr>
              <w:framePr w:w="8539" w:h="12874" w:wrap="none" w:vAnchor="page" w:hAnchor="page" w:x="843" w:y="2498"/>
              <w:rPr>
                <w:sz w:val="10"/>
                <w:szCs w:val="10"/>
              </w:rPr>
            </w:pPr>
          </w:p>
        </w:tc>
      </w:tr>
      <w:tr w:rsidR="00AF03B9" w:rsidTr="006A0184">
        <w:trPr>
          <w:trHeight w:hRule="exact" w:val="2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F03B9" w:rsidRDefault="00AF03B9" w:rsidP="006A0184">
            <w:pPr>
              <w:pStyle w:val="Other0"/>
              <w:framePr w:w="8539" w:h="12874" w:wrap="none" w:vAnchor="page" w:hAnchor="page" w:x="843" w:y="2498"/>
              <w:shd w:val="clear" w:color="auto" w:fill="auto"/>
              <w:spacing w:after="0"/>
              <w:ind w:firstLine="6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03B9" w:rsidRDefault="00AF03B9" w:rsidP="006A0184">
            <w:pPr>
              <w:framePr w:w="8539" w:h="12874" w:wrap="none" w:vAnchor="page" w:hAnchor="page" w:x="843" w:y="2498"/>
              <w:rPr>
                <w:sz w:val="10"/>
                <w:szCs w:val="10"/>
              </w:rPr>
            </w:pP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03B9" w:rsidRDefault="00AF03B9" w:rsidP="006A0184">
            <w:pPr>
              <w:framePr w:w="8539" w:h="12874" w:wrap="none" w:vAnchor="page" w:hAnchor="page" w:x="843" w:y="2498"/>
              <w:rPr>
                <w:sz w:val="10"/>
                <w:szCs w:val="10"/>
              </w:rPr>
            </w:pP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F03B9" w:rsidRDefault="00AF03B9" w:rsidP="006A0184">
            <w:pPr>
              <w:framePr w:w="8539" w:h="12874" w:wrap="none" w:vAnchor="page" w:hAnchor="page" w:x="843" w:y="2498"/>
              <w:rPr>
                <w:sz w:val="10"/>
                <w:szCs w:val="10"/>
              </w:rPr>
            </w:pPr>
          </w:p>
        </w:tc>
      </w:tr>
      <w:tr w:rsidR="00AF03B9" w:rsidTr="006A0184">
        <w:trPr>
          <w:trHeight w:hRule="exact" w:val="22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F03B9" w:rsidRDefault="00AF03B9" w:rsidP="006A0184">
            <w:pPr>
              <w:pStyle w:val="Other0"/>
              <w:framePr w:w="8539" w:h="12874" w:wrap="none" w:vAnchor="page" w:hAnchor="page" w:x="843" w:y="2498"/>
              <w:shd w:val="clear" w:color="auto" w:fill="auto"/>
              <w:spacing w:after="0"/>
              <w:ind w:firstLine="6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03B9" w:rsidRDefault="00AF03B9" w:rsidP="006A0184">
            <w:pPr>
              <w:framePr w:w="8539" w:h="12874" w:wrap="none" w:vAnchor="page" w:hAnchor="page" w:x="843" w:y="2498"/>
              <w:rPr>
                <w:sz w:val="10"/>
                <w:szCs w:val="10"/>
              </w:rPr>
            </w:pP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03B9" w:rsidRDefault="00AF03B9" w:rsidP="006A0184">
            <w:pPr>
              <w:framePr w:w="8539" w:h="12874" w:wrap="none" w:vAnchor="page" w:hAnchor="page" w:x="843" w:y="2498"/>
              <w:rPr>
                <w:sz w:val="10"/>
                <w:szCs w:val="10"/>
              </w:rPr>
            </w:pP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F03B9" w:rsidRDefault="00AF03B9" w:rsidP="006A0184">
            <w:pPr>
              <w:framePr w:w="8539" w:h="12874" w:wrap="none" w:vAnchor="page" w:hAnchor="page" w:x="843" w:y="2498"/>
              <w:rPr>
                <w:sz w:val="10"/>
                <w:szCs w:val="10"/>
              </w:rPr>
            </w:pPr>
          </w:p>
        </w:tc>
      </w:tr>
      <w:tr w:rsidR="00AF03B9" w:rsidTr="006A0184">
        <w:trPr>
          <w:trHeight w:hRule="exact" w:val="22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F03B9" w:rsidRDefault="00AF03B9" w:rsidP="006A0184">
            <w:pPr>
              <w:pStyle w:val="Other0"/>
              <w:framePr w:w="8539" w:h="12874" w:wrap="none" w:vAnchor="page" w:hAnchor="page" w:x="843" w:y="2498"/>
              <w:shd w:val="clear" w:color="auto" w:fill="auto"/>
              <w:spacing w:after="0"/>
              <w:ind w:firstLine="6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F03B9" w:rsidRDefault="00AF03B9" w:rsidP="006A0184">
            <w:pPr>
              <w:framePr w:w="8539" w:h="12874" w:wrap="none" w:vAnchor="page" w:hAnchor="page" w:x="843" w:y="2498"/>
              <w:rPr>
                <w:sz w:val="10"/>
                <w:szCs w:val="10"/>
              </w:rPr>
            </w:pP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F03B9" w:rsidRDefault="00AF03B9" w:rsidP="006A0184">
            <w:pPr>
              <w:framePr w:w="8539" w:h="12874" w:wrap="none" w:vAnchor="page" w:hAnchor="page" w:x="843" w:y="2498"/>
              <w:rPr>
                <w:sz w:val="10"/>
                <w:szCs w:val="10"/>
              </w:rPr>
            </w:pP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03B9" w:rsidRDefault="00AF03B9" w:rsidP="006A0184">
            <w:pPr>
              <w:framePr w:w="8539" w:h="12874" w:wrap="none" w:vAnchor="page" w:hAnchor="page" w:x="843" w:y="2498"/>
              <w:rPr>
                <w:sz w:val="10"/>
                <w:szCs w:val="10"/>
              </w:rPr>
            </w:pPr>
          </w:p>
        </w:tc>
      </w:tr>
    </w:tbl>
    <w:p w:rsidR="00AF03B9" w:rsidRDefault="00AF03B9" w:rsidP="00AF03B9">
      <w:pPr>
        <w:spacing w:line="1" w:lineRule="exact"/>
        <w:sectPr w:rsidR="00AF03B9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AF03B9" w:rsidRDefault="00AF03B9" w:rsidP="00AF03B9">
      <w:pPr>
        <w:spacing w:line="1" w:lineRule="exact"/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4"/>
        <w:gridCol w:w="1541"/>
        <w:gridCol w:w="3154"/>
        <w:gridCol w:w="2851"/>
      </w:tblGrid>
      <w:tr w:rsidR="00AF03B9" w:rsidTr="006A0184">
        <w:trPr>
          <w:trHeight w:hRule="exact" w:val="2237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F03B9" w:rsidRDefault="00AF03B9" w:rsidP="006A0184">
            <w:pPr>
              <w:pStyle w:val="Other0"/>
              <w:framePr w:w="8539" w:h="6706" w:wrap="none" w:vAnchor="page" w:hAnchor="page" w:x="843" w:y="972"/>
              <w:shd w:val="clear" w:color="auto" w:fill="auto"/>
              <w:spacing w:after="0"/>
              <w:ind w:firstLine="6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03B9" w:rsidRDefault="00AF03B9" w:rsidP="006A0184">
            <w:pPr>
              <w:framePr w:w="8539" w:h="6706" w:wrap="none" w:vAnchor="page" w:hAnchor="page" w:x="843" w:y="972"/>
              <w:rPr>
                <w:sz w:val="10"/>
                <w:szCs w:val="10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03B9" w:rsidRDefault="00AF03B9" w:rsidP="006A0184">
            <w:pPr>
              <w:framePr w:w="8539" w:h="6706" w:wrap="none" w:vAnchor="page" w:hAnchor="page" w:x="843" w:y="972"/>
              <w:rPr>
                <w:sz w:val="10"/>
                <w:szCs w:val="10"/>
              </w:rPr>
            </w:pP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F03B9" w:rsidRDefault="00AF03B9" w:rsidP="006A0184">
            <w:pPr>
              <w:framePr w:w="8539" w:h="6706" w:wrap="none" w:vAnchor="page" w:hAnchor="page" w:x="843" w:y="972"/>
              <w:rPr>
                <w:sz w:val="10"/>
                <w:szCs w:val="10"/>
              </w:rPr>
            </w:pPr>
          </w:p>
        </w:tc>
      </w:tr>
      <w:tr w:rsidR="00AF03B9" w:rsidTr="006A0184">
        <w:trPr>
          <w:trHeight w:hRule="exact" w:val="2227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F03B9" w:rsidRDefault="00AF03B9" w:rsidP="006A0184">
            <w:pPr>
              <w:pStyle w:val="Other0"/>
              <w:framePr w:w="8539" w:h="6706" w:wrap="none" w:vAnchor="page" w:hAnchor="page" w:x="843" w:y="972"/>
              <w:shd w:val="clear" w:color="auto" w:fill="auto"/>
              <w:spacing w:after="0"/>
              <w:ind w:firstLine="6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03B9" w:rsidRDefault="00AF03B9" w:rsidP="006A0184">
            <w:pPr>
              <w:framePr w:w="8539" w:h="6706" w:wrap="none" w:vAnchor="page" w:hAnchor="page" w:x="843" w:y="972"/>
              <w:rPr>
                <w:sz w:val="10"/>
                <w:szCs w:val="10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03B9" w:rsidRDefault="00AF03B9" w:rsidP="006A0184">
            <w:pPr>
              <w:framePr w:w="8539" w:h="6706" w:wrap="none" w:vAnchor="page" w:hAnchor="page" w:x="843" w:y="972"/>
              <w:rPr>
                <w:sz w:val="10"/>
                <w:szCs w:val="10"/>
              </w:rPr>
            </w:pP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F03B9" w:rsidRDefault="00AF03B9" w:rsidP="006A0184">
            <w:pPr>
              <w:framePr w:w="8539" w:h="6706" w:wrap="none" w:vAnchor="page" w:hAnchor="page" w:x="843" w:y="972"/>
              <w:rPr>
                <w:sz w:val="10"/>
                <w:szCs w:val="10"/>
              </w:rPr>
            </w:pPr>
          </w:p>
        </w:tc>
      </w:tr>
      <w:tr w:rsidR="00AF03B9" w:rsidTr="006A0184">
        <w:trPr>
          <w:trHeight w:hRule="exact" w:val="2242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F03B9" w:rsidRDefault="00AF03B9" w:rsidP="006A0184">
            <w:pPr>
              <w:pStyle w:val="Other0"/>
              <w:framePr w:w="8539" w:h="6706" w:wrap="none" w:vAnchor="page" w:hAnchor="page" w:x="843" w:y="972"/>
              <w:shd w:val="clear" w:color="auto" w:fill="auto"/>
              <w:spacing w:after="0"/>
              <w:ind w:firstLine="6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F03B9" w:rsidRDefault="00AF03B9" w:rsidP="006A0184">
            <w:pPr>
              <w:framePr w:w="8539" w:h="6706" w:wrap="none" w:vAnchor="page" w:hAnchor="page" w:x="843" w:y="972"/>
              <w:rPr>
                <w:sz w:val="10"/>
                <w:szCs w:val="10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F03B9" w:rsidRDefault="00AF03B9" w:rsidP="006A0184">
            <w:pPr>
              <w:framePr w:w="8539" w:h="6706" w:wrap="none" w:vAnchor="page" w:hAnchor="page" w:x="843" w:y="972"/>
              <w:rPr>
                <w:sz w:val="10"/>
                <w:szCs w:val="10"/>
              </w:rPr>
            </w:pP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03B9" w:rsidRDefault="00AF03B9" w:rsidP="006A0184">
            <w:pPr>
              <w:framePr w:w="8539" w:h="6706" w:wrap="none" w:vAnchor="page" w:hAnchor="page" w:x="843" w:y="972"/>
              <w:rPr>
                <w:sz w:val="10"/>
                <w:szCs w:val="10"/>
              </w:rPr>
            </w:pPr>
          </w:p>
        </w:tc>
      </w:tr>
    </w:tbl>
    <w:p w:rsidR="00AF03B9" w:rsidRDefault="00AF03B9" w:rsidP="00AF03B9">
      <w:pPr>
        <w:spacing w:line="1" w:lineRule="exact"/>
        <w:sectPr w:rsidR="00AF03B9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401B30" w:rsidRDefault="00401B30">
      <w:bookmarkStart w:id="4" w:name="_GoBack"/>
      <w:bookmarkEnd w:id="4"/>
    </w:p>
    <w:sectPr w:rsidR="00401B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0" w:author="Irena" w:date="2021-09-16T10:13:00Z" w:initials="I">
    <w:p w:rsidR="00AF03B9" w:rsidRPr="007D3254" w:rsidRDefault="00AF03B9" w:rsidP="00AF03B9">
      <w:pPr>
        <w:pStyle w:val="Tekstkomentarza"/>
        <w:rPr>
          <w:sz w:val="18"/>
          <w:szCs w:val="18"/>
        </w:rPr>
      </w:pPr>
      <w:r>
        <w:rPr>
          <w:rStyle w:val="Odwoaniedokomentarza"/>
        </w:rPr>
        <w:annotationRef/>
      </w:r>
      <w:r w:rsidRPr="007D3254">
        <w:rPr>
          <w:sz w:val="18"/>
          <w:szCs w:val="18"/>
        </w:rPr>
        <w:t>Na Wschodzie wobec osób starszych oraz osób, z którymi się nie jest po imieniu, używa się grzecznej formy „Wy”</w:t>
      </w:r>
      <w:r>
        <w:rPr>
          <w:sz w:val="18"/>
          <w:szCs w:val="18"/>
        </w:rPr>
        <w:t>, odpowiednika Pan/P</w:t>
      </w:r>
      <w:r w:rsidRPr="007D3254">
        <w:rPr>
          <w:sz w:val="18"/>
          <w:szCs w:val="18"/>
        </w:rPr>
        <w:t>ani/Państwo.</w:t>
      </w:r>
    </w:p>
  </w:comment>
  <w:comment w:id="1" w:author="Irena" w:date="2021-09-16T10:13:00Z" w:initials="I">
    <w:p w:rsidR="00AF03B9" w:rsidRDefault="00AF03B9" w:rsidP="00AF03B9">
      <w:pPr>
        <w:pStyle w:val="Tekstkomentarza"/>
      </w:pPr>
      <w:r>
        <w:rPr>
          <w:rStyle w:val="Odwoaniedokomentarza"/>
        </w:rPr>
        <w:annotationRef/>
      </w:r>
      <w:r>
        <w:t>Adresów pocztowych/do korespondencji nie tłumaczymy</w:t>
      </w:r>
    </w:p>
  </w:comment>
  <w:comment w:id="2" w:author="Irena" w:date="2021-09-16T10:13:00Z" w:initials="I">
    <w:p w:rsidR="00AF03B9" w:rsidRPr="007D3254" w:rsidRDefault="00AF03B9" w:rsidP="00AF03B9">
      <w:pPr>
        <w:pStyle w:val="Tekstkomentarza"/>
        <w:rPr>
          <w:sz w:val="18"/>
          <w:szCs w:val="18"/>
        </w:rPr>
      </w:pPr>
      <w:r>
        <w:rPr>
          <w:rStyle w:val="Odwoaniedokomentarza"/>
        </w:rPr>
        <w:annotationRef/>
      </w:r>
      <w:r w:rsidRPr="007D3254">
        <w:rPr>
          <w:sz w:val="18"/>
          <w:szCs w:val="18"/>
        </w:rPr>
        <w:t>Na Wschodzie wobec osób starszych oraz osób, z którymi się nie jest po imieniu, używa się grzecznej formy „Wy”</w:t>
      </w:r>
      <w:r>
        <w:rPr>
          <w:sz w:val="18"/>
          <w:szCs w:val="18"/>
        </w:rPr>
        <w:t>, odpowiednika Pan/P</w:t>
      </w:r>
      <w:r w:rsidRPr="007D3254">
        <w:rPr>
          <w:sz w:val="18"/>
          <w:szCs w:val="18"/>
        </w:rPr>
        <w:t>ani/Państwo.</w:t>
      </w:r>
    </w:p>
  </w:comment>
  <w:comment w:id="3" w:author="Irena" w:date="2021-09-16T10:13:00Z" w:initials="I">
    <w:p w:rsidR="00AF03B9" w:rsidRDefault="00AF03B9" w:rsidP="00AF03B9">
      <w:pPr>
        <w:pStyle w:val="Tekstkomentarza"/>
      </w:pPr>
      <w:r>
        <w:rPr>
          <w:rStyle w:val="Odwoaniedokomentarza"/>
        </w:rPr>
        <w:annotationRef/>
      </w:r>
      <w:r>
        <w:t>Adresów pocztowych/do korespondencji nie tłumaczymy</w:t>
      </w:r>
    </w:p>
  </w:comment>
</w:comment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0C7B85"/>
    <w:multiLevelType w:val="multilevel"/>
    <w:tmpl w:val="E26CF39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3387EC3"/>
    <w:multiLevelType w:val="multilevel"/>
    <w:tmpl w:val="A21EF052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vertAlign w:val="superscript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C133A03"/>
    <w:multiLevelType w:val="multilevel"/>
    <w:tmpl w:val="981E46A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0E4B"/>
    <w:rsid w:val="002D0E4B"/>
    <w:rsid w:val="00401B30"/>
    <w:rsid w:val="00AF0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AF03B9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odytext2">
    <w:name w:val="Body text (2)_"/>
    <w:basedOn w:val="Domylnaczcionkaakapitu"/>
    <w:link w:val="Bodytext20"/>
    <w:rsid w:val="00AF03B9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Other">
    <w:name w:val="Other_"/>
    <w:basedOn w:val="Domylnaczcionkaakapitu"/>
    <w:link w:val="Other0"/>
    <w:rsid w:val="00AF03B9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Tablecaption">
    <w:name w:val="Table caption_"/>
    <w:basedOn w:val="Domylnaczcionkaakapitu"/>
    <w:link w:val="Tablecaption0"/>
    <w:rsid w:val="00AF03B9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AF03B9"/>
    <w:pPr>
      <w:shd w:val="clear" w:color="auto" w:fill="FFFFFF"/>
      <w:spacing w:after="210" w:line="254" w:lineRule="auto"/>
      <w:ind w:left="1260"/>
    </w:pPr>
    <w:rPr>
      <w:rFonts w:ascii="Times New Roman" w:eastAsia="Times New Roman" w:hAnsi="Times New Roman" w:cs="Times New Roman"/>
      <w:color w:val="auto"/>
      <w:sz w:val="19"/>
      <w:szCs w:val="19"/>
      <w:lang w:eastAsia="en-US" w:bidi="ar-SA"/>
    </w:rPr>
  </w:style>
  <w:style w:type="paragraph" w:customStyle="1" w:styleId="Other0">
    <w:name w:val="Other"/>
    <w:basedOn w:val="Normalny"/>
    <w:link w:val="Other"/>
    <w:rsid w:val="00AF03B9"/>
    <w:pPr>
      <w:shd w:val="clear" w:color="auto" w:fill="FFFFFF"/>
      <w:spacing w:after="100"/>
      <w:ind w:firstLine="360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Tablecaption0">
    <w:name w:val="Table caption"/>
    <w:basedOn w:val="Normalny"/>
    <w:link w:val="Tablecaption"/>
    <w:rsid w:val="00AF03B9"/>
    <w:pPr>
      <w:shd w:val="clear" w:color="auto" w:fill="FFFFFF"/>
      <w:spacing w:line="254" w:lineRule="auto"/>
    </w:pPr>
    <w:rPr>
      <w:rFonts w:ascii="Times New Roman" w:eastAsia="Times New Roman" w:hAnsi="Times New Roman" w:cs="Times New Roman"/>
      <w:color w:val="auto"/>
      <w:sz w:val="17"/>
      <w:szCs w:val="17"/>
      <w:lang w:eastAsia="en-US" w:bidi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F03B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F03B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F03B9"/>
    <w:rPr>
      <w:rFonts w:ascii="Arial Unicode MS" w:eastAsia="Arial Unicode MS" w:hAnsi="Arial Unicode MS" w:cs="Arial Unicode MS"/>
      <w:color w:val="000000"/>
      <w:sz w:val="20"/>
      <w:szCs w:val="20"/>
      <w:lang w:eastAsia="pl-PL" w:bidi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F03B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03B9"/>
    <w:rPr>
      <w:rFonts w:ascii="Tahoma" w:eastAsia="Arial Unicode MS" w:hAnsi="Tahoma" w:cs="Tahoma"/>
      <w:color w:val="000000"/>
      <w:sz w:val="16"/>
      <w:szCs w:val="16"/>
      <w:lang w:eastAsia="pl-PL" w:bidi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AF03B9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odytext2">
    <w:name w:val="Body text (2)_"/>
    <w:basedOn w:val="Domylnaczcionkaakapitu"/>
    <w:link w:val="Bodytext20"/>
    <w:rsid w:val="00AF03B9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Other">
    <w:name w:val="Other_"/>
    <w:basedOn w:val="Domylnaczcionkaakapitu"/>
    <w:link w:val="Other0"/>
    <w:rsid w:val="00AF03B9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Tablecaption">
    <w:name w:val="Table caption_"/>
    <w:basedOn w:val="Domylnaczcionkaakapitu"/>
    <w:link w:val="Tablecaption0"/>
    <w:rsid w:val="00AF03B9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AF03B9"/>
    <w:pPr>
      <w:shd w:val="clear" w:color="auto" w:fill="FFFFFF"/>
      <w:spacing w:after="210" w:line="254" w:lineRule="auto"/>
      <w:ind w:left="1260"/>
    </w:pPr>
    <w:rPr>
      <w:rFonts w:ascii="Times New Roman" w:eastAsia="Times New Roman" w:hAnsi="Times New Roman" w:cs="Times New Roman"/>
      <w:color w:val="auto"/>
      <w:sz w:val="19"/>
      <w:szCs w:val="19"/>
      <w:lang w:eastAsia="en-US" w:bidi="ar-SA"/>
    </w:rPr>
  </w:style>
  <w:style w:type="paragraph" w:customStyle="1" w:styleId="Other0">
    <w:name w:val="Other"/>
    <w:basedOn w:val="Normalny"/>
    <w:link w:val="Other"/>
    <w:rsid w:val="00AF03B9"/>
    <w:pPr>
      <w:shd w:val="clear" w:color="auto" w:fill="FFFFFF"/>
      <w:spacing w:after="100"/>
      <w:ind w:firstLine="360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Tablecaption0">
    <w:name w:val="Table caption"/>
    <w:basedOn w:val="Normalny"/>
    <w:link w:val="Tablecaption"/>
    <w:rsid w:val="00AF03B9"/>
    <w:pPr>
      <w:shd w:val="clear" w:color="auto" w:fill="FFFFFF"/>
      <w:spacing w:line="254" w:lineRule="auto"/>
    </w:pPr>
    <w:rPr>
      <w:rFonts w:ascii="Times New Roman" w:eastAsia="Times New Roman" w:hAnsi="Times New Roman" w:cs="Times New Roman"/>
      <w:color w:val="auto"/>
      <w:sz w:val="17"/>
      <w:szCs w:val="17"/>
      <w:lang w:eastAsia="en-US" w:bidi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F03B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F03B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F03B9"/>
    <w:rPr>
      <w:rFonts w:ascii="Arial Unicode MS" w:eastAsia="Arial Unicode MS" w:hAnsi="Arial Unicode MS" w:cs="Arial Unicode MS"/>
      <w:color w:val="000000"/>
      <w:sz w:val="20"/>
      <w:szCs w:val="20"/>
      <w:lang w:eastAsia="pl-PL" w:bidi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F03B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03B9"/>
    <w:rPr>
      <w:rFonts w:ascii="Tahoma" w:eastAsia="Arial Unicode MS" w:hAnsi="Tahoma" w:cs="Tahoma"/>
      <w:color w:val="000000"/>
      <w:sz w:val="16"/>
      <w:szCs w:val="16"/>
      <w:lang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um.krakow.pl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sz.miik@um.krakow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omments" Target="comment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iod@um.krakow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z.miik@um.krak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1220</Words>
  <Characters>7322</Characters>
  <Application>Microsoft Office Word</Application>
  <DocSecurity>0</DocSecurity>
  <Lines>61</Lines>
  <Paragraphs>17</Paragraphs>
  <ScaleCrop>false</ScaleCrop>
  <Company/>
  <LinksUpToDate>false</LinksUpToDate>
  <CharactersWithSpaces>8525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Krystyna Guzek</dc:creator>
  <cp:keywords/>
  <dc:description/>
  <cp:lastModifiedBy>Krystyna Guzek</cp:lastModifiedBy>
  <cp:revision>2</cp:revision>
  <dcterms:created xsi:type="dcterms:W3CDTF">2021-09-16T08:12:00Z</dcterms:created>
  <dcterms:modified xsi:type="dcterms:W3CDTF">2021-09-16T08:14:00Z</dcterms:modified>
</cp:coreProperties>
</file>