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870" w:rsidRDefault="00346870" w:rsidP="00663EA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3D61" w:rsidRDefault="006E09C7" w:rsidP="00B87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D61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AE0A9E">
        <w:rPr>
          <w:rFonts w:ascii="Times New Roman" w:hAnsi="Times New Roman" w:cs="Times New Roman"/>
          <w:b/>
          <w:sz w:val="24"/>
          <w:szCs w:val="24"/>
        </w:rPr>
        <w:t>2</w:t>
      </w:r>
    </w:p>
    <w:p w:rsidR="00B876F0" w:rsidRPr="006E09C7" w:rsidRDefault="00B56E52" w:rsidP="00B876F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787B58">
        <w:rPr>
          <w:rFonts w:ascii="Times New Roman" w:hAnsi="Times New Roman" w:cs="Times New Roman"/>
          <w:sz w:val="24"/>
          <w:szCs w:val="24"/>
        </w:rPr>
        <w:t>dot. obywateli brytyjskich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37E59" w:rsidRDefault="00A42F14" w:rsidP="00B56E5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2F14">
        <w:rPr>
          <w:rFonts w:ascii="Times New Roman" w:hAnsi="Times New Roman" w:cs="Times New Roman"/>
          <w:b/>
          <w:caps/>
          <w:sz w:val="24"/>
          <w:szCs w:val="24"/>
        </w:rPr>
        <w:t>Oświadczenie</w:t>
      </w:r>
      <w:r>
        <w:rPr>
          <w:rFonts w:ascii="Times New Roman" w:hAnsi="Times New Roman" w:cs="Times New Roman"/>
          <w:b/>
          <w:sz w:val="24"/>
          <w:szCs w:val="24"/>
        </w:rPr>
        <w:t xml:space="preserve"> DOTYCZĄCE</w:t>
      </w:r>
      <w:r w:rsidR="00B876F0" w:rsidRPr="00663E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6E52">
        <w:rPr>
          <w:rFonts w:ascii="Times New Roman" w:hAnsi="Times New Roman" w:cs="Times New Roman"/>
          <w:b/>
          <w:sz w:val="24"/>
          <w:szCs w:val="24"/>
        </w:rPr>
        <w:t>„POWIĄZANIA TRANSGRANICZNEGO” POMIĘDZY POLSKĄ A WIELKĄ BRYTANIĄ</w:t>
      </w:r>
    </w:p>
    <w:p w:rsidR="00346870" w:rsidRDefault="00346870" w:rsidP="00CD0B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63EA6" w:rsidRPr="00346870" w:rsidRDefault="00663EA6" w:rsidP="00CD0B88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143284" w:rsidRDefault="00143284" w:rsidP="00CD0B88">
      <w:pPr>
        <w:spacing w:after="0"/>
        <w:rPr>
          <w:rFonts w:ascii="Times New Roman" w:hAnsi="Times New Roman" w:cs="Times New Roman"/>
          <w:i/>
          <w:szCs w:val="24"/>
        </w:rPr>
      </w:pPr>
      <w:r w:rsidRPr="00143284">
        <w:rPr>
          <w:rFonts w:ascii="Times New Roman" w:hAnsi="Times New Roman" w:cs="Times New Roman"/>
          <w:i/>
          <w:szCs w:val="24"/>
        </w:rPr>
        <w:t xml:space="preserve">Odpowiednie pola należy wypełnić czytelnie, DRUKOWANYMI </w:t>
      </w:r>
      <w:r w:rsidR="00E110B4">
        <w:rPr>
          <w:rFonts w:ascii="Times New Roman" w:hAnsi="Times New Roman" w:cs="Times New Roman"/>
          <w:i/>
          <w:szCs w:val="24"/>
        </w:rPr>
        <w:t>LITERAMI</w:t>
      </w:r>
      <w:r w:rsidRPr="00143284">
        <w:rPr>
          <w:rFonts w:ascii="Times New Roman" w:hAnsi="Times New Roman" w:cs="Times New Roman"/>
          <w:i/>
          <w:szCs w:val="24"/>
        </w:rPr>
        <w:t xml:space="preserve">, </w:t>
      </w:r>
    </w:p>
    <w:p w:rsidR="00143284" w:rsidRPr="00143284" w:rsidRDefault="00143284" w:rsidP="00CD0B88">
      <w:pPr>
        <w:spacing w:after="0"/>
        <w:rPr>
          <w:rFonts w:ascii="Times New Roman" w:hAnsi="Times New Roman" w:cs="Times New Roman"/>
          <w:i/>
          <w:szCs w:val="24"/>
        </w:rPr>
      </w:pPr>
    </w:p>
    <w:p w:rsidR="00A54659" w:rsidRDefault="00A54659" w:rsidP="00A5465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D7612">
        <w:rPr>
          <w:rFonts w:ascii="Times New Roman" w:hAnsi="Times New Roman" w:cs="Times New Roman"/>
          <w:sz w:val="24"/>
          <w:szCs w:val="24"/>
        </w:rPr>
        <w:t>Nr telefonu kontaktowego (numer nie jest obowiązkowy ale ułatwi kontakt w sprawie wniosku):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3284" w:rsidRDefault="00A54659" w:rsidP="00A546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:rsidR="00346870" w:rsidRDefault="00346870" w:rsidP="00CD0B88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37E59" w:rsidRDefault="006122A9" w:rsidP="00263CC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  <w:r w:rsidRPr="006E2DF1">
        <w:rPr>
          <w:rFonts w:ascii="Times New Roman" w:hAnsi="Times New Roman" w:cs="Times New Roman"/>
          <w:b/>
        </w:rPr>
        <w:t>DANE OSOBY, KTÓRA PRACUJE (</w:t>
      </w:r>
      <w:r w:rsidR="00663EA6">
        <w:rPr>
          <w:rFonts w:ascii="Times New Roman" w:hAnsi="Times New Roman" w:cs="Times New Roman"/>
          <w:b/>
        </w:rPr>
        <w:t>PRZEBYWA</w:t>
      </w:r>
      <w:r w:rsidRPr="006E2DF1">
        <w:rPr>
          <w:rFonts w:ascii="Times New Roman" w:hAnsi="Times New Roman" w:cs="Times New Roman"/>
          <w:b/>
        </w:rPr>
        <w:t xml:space="preserve">) </w:t>
      </w:r>
      <w:r w:rsidR="00B56E52">
        <w:rPr>
          <w:rFonts w:ascii="Times New Roman" w:hAnsi="Times New Roman" w:cs="Times New Roman"/>
          <w:b/>
        </w:rPr>
        <w:t>W WIELKIEJ BRYTANI</w:t>
      </w:r>
      <w:r w:rsidR="00BC7511">
        <w:rPr>
          <w:rFonts w:ascii="Times New Roman" w:hAnsi="Times New Roman" w:cs="Times New Roman"/>
          <w:b/>
        </w:rPr>
        <w:t>I</w:t>
      </w:r>
      <w:r w:rsidRPr="006E2DF1">
        <w:rPr>
          <w:rFonts w:ascii="Times New Roman" w:hAnsi="Times New Roman" w:cs="Times New Roman"/>
          <w:b/>
        </w:rPr>
        <w:t xml:space="preserve">: </w:t>
      </w:r>
    </w:p>
    <w:p w:rsidR="00346870" w:rsidRPr="006E2DF1" w:rsidRDefault="00346870" w:rsidP="00263CCC">
      <w:pPr>
        <w:tabs>
          <w:tab w:val="left" w:pos="284"/>
        </w:tabs>
        <w:spacing w:after="0"/>
        <w:jc w:val="both"/>
        <w:rPr>
          <w:rFonts w:ascii="Times New Roman" w:hAnsi="Times New Roman" w:cs="Times New Roman"/>
          <w:b/>
        </w:rPr>
      </w:pPr>
    </w:p>
    <w:p w:rsidR="00263CCC" w:rsidRPr="006E2DF1" w:rsidRDefault="006E2DF1" w:rsidP="00263CCC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263CCC" w:rsidRPr="006E2DF1">
        <w:rPr>
          <w:rFonts w:ascii="Times New Roman" w:hAnsi="Times New Roman" w:cs="Times New Roman"/>
        </w:rPr>
        <w:t>Imię i nazwisko………………………………………………………………………………………………………..</w:t>
      </w:r>
    </w:p>
    <w:p w:rsidR="007B7B82" w:rsidRPr="006E2DF1" w:rsidRDefault="007B7B82" w:rsidP="00CD0B88">
      <w:pPr>
        <w:pStyle w:val="Akapitzlist"/>
        <w:tabs>
          <w:tab w:val="left" w:pos="284"/>
        </w:tabs>
        <w:spacing w:after="0"/>
        <w:ind w:left="0"/>
        <w:rPr>
          <w:rFonts w:ascii="Times New Roman" w:hAnsi="Times New Roman" w:cs="Times New Roman"/>
        </w:rPr>
      </w:pPr>
    </w:p>
    <w:p w:rsidR="00AE0A9E" w:rsidRPr="00640765" w:rsidRDefault="00AE0A9E" w:rsidP="00AE0A9E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  <w:b/>
        </w:rPr>
      </w:pPr>
      <w:r w:rsidRPr="00640765">
        <w:rPr>
          <w:rFonts w:ascii="Times New Roman" w:hAnsi="Times New Roman" w:cs="Times New Roman"/>
          <w:b/>
        </w:rPr>
        <w:t>2. Od 31 grudnia 2020 r.</w:t>
      </w:r>
      <w:r w:rsidRPr="00640765">
        <w:rPr>
          <w:rFonts w:ascii="Times New Roman" w:hAnsi="Times New Roman" w:cs="Times New Roman"/>
        </w:rPr>
        <w:t xml:space="preserve"> nieprzerwanie * </w:t>
      </w:r>
      <w:r w:rsidRPr="00640765">
        <w:rPr>
          <w:rFonts w:ascii="Times New Roman" w:hAnsi="Times New Roman" w:cs="Times New Roman"/>
          <w:b/>
        </w:rPr>
        <w:t>do dnia złożenia niniejszego oświadczenia/do ….. r. (wskazać datę zakończenia pobytu/zatrudnienia/prowadzenia działalności gospodarczej/pobierania świadczeń emerytalnych</w:t>
      </w:r>
      <w:r>
        <w:rPr>
          <w:rFonts w:ascii="Times New Roman" w:hAnsi="Times New Roman" w:cs="Times New Roman"/>
          <w:b/>
        </w:rPr>
        <w:t>/pobierania świadczenia z tytułu bezrobocia,</w:t>
      </w:r>
      <w:r w:rsidRPr="00640765">
        <w:rPr>
          <w:rFonts w:ascii="Times New Roman" w:hAnsi="Times New Roman" w:cs="Times New Roman"/>
          <w:b/>
        </w:rPr>
        <w:t xml:space="preserve"> w przypadku zakończenia istnienia „powiązania transgranicznego” przed złożeniem oświadczenia) w sytuacji mojej/członka mojej rodziny/drugiego rodzica dziecka - istnieje „powiązanie transgraniczne”</w:t>
      </w:r>
      <w:r>
        <w:rPr>
          <w:rFonts w:ascii="Times New Roman" w:hAnsi="Times New Roman" w:cs="Times New Roman"/>
          <w:b/>
        </w:rPr>
        <w:t>**</w:t>
      </w:r>
      <w:r w:rsidRPr="00640765">
        <w:rPr>
          <w:rFonts w:ascii="Times New Roman" w:hAnsi="Times New Roman" w:cs="Times New Roman"/>
          <w:b/>
        </w:rPr>
        <w:t xml:space="preserve"> pomiędzy Polską a Wielką Brytanią.” </w:t>
      </w:r>
    </w:p>
    <w:p w:rsidR="00AE0A9E" w:rsidRPr="00640765" w:rsidRDefault="00AE0A9E" w:rsidP="00AE0A9E">
      <w:pPr>
        <w:pStyle w:val="Akapitzlist"/>
        <w:tabs>
          <w:tab w:val="left" w:pos="284"/>
        </w:tabs>
        <w:ind w:left="0"/>
        <w:jc w:val="both"/>
        <w:rPr>
          <w:rFonts w:ascii="Times New Roman" w:hAnsi="Times New Roman" w:cs="Times New Roman"/>
          <w:b/>
        </w:rPr>
      </w:pPr>
    </w:p>
    <w:p w:rsidR="00AE0A9E" w:rsidRDefault="00AE0A9E" w:rsidP="00AE0A9E">
      <w:pPr>
        <w:rPr>
          <w:rFonts w:asciiTheme="majorHAnsi" w:hAnsiTheme="majorHAnsi" w:cstheme="majorHAnsi"/>
        </w:rPr>
      </w:pPr>
      <w:r w:rsidRPr="00640765">
        <w:rPr>
          <w:rFonts w:ascii="Times New Roman" w:hAnsi="Times New Roman" w:cs="Times New Roman"/>
          <w:sz w:val="20"/>
          <w:szCs w:val="24"/>
        </w:rPr>
        <w:t>* k</w:t>
      </w:r>
      <w:r w:rsidRPr="00640765">
        <w:rPr>
          <w:rFonts w:asciiTheme="majorHAnsi" w:hAnsiTheme="majorHAnsi" w:cstheme="majorHAnsi"/>
        </w:rPr>
        <w:t xml:space="preserve">rótkotrwałe opuszczenie Wielkiej Brytanii np. z uwagi na wyjazd na urlop czy leczenie do Polski  lub innego państwa nie oznacza przerwania zatrudnienia/pobytu w tym kraju. </w:t>
      </w:r>
    </w:p>
    <w:p w:rsidR="00AE0A9E" w:rsidRPr="00D36516" w:rsidRDefault="00AE0A9E" w:rsidP="00AE0A9E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** </w:t>
      </w:r>
      <w:r w:rsidRPr="00D36516">
        <w:rPr>
          <w:rFonts w:asciiTheme="majorHAnsi" w:hAnsiTheme="majorHAnsi" w:cstheme="majorHAnsi"/>
        </w:rPr>
        <w:t>„Powiązania transgraniczne” istnieją przykładowo także w następujących sytuacjach:</w:t>
      </w:r>
    </w:p>
    <w:p w:rsidR="00AE0A9E" w:rsidRPr="00D36516" w:rsidRDefault="00AE0A9E" w:rsidP="00AE0A9E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hAnsiTheme="majorHAnsi" w:cstheme="majorHAnsi"/>
        </w:rPr>
      </w:pPr>
      <w:r w:rsidRPr="00D36516">
        <w:rPr>
          <w:rFonts w:asciiTheme="majorHAnsi" w:hAnsiTheme="majorHAnsi" w:cstheme="majorHAnsi"/>
        </w:rPr>
        <w:t>obywatel polski pracuje nadal u brytyjskiego pracodawcy i podejmuje dodatkową pracę</w:t>
      </w:r>
    </w:p>
    <w:p w:rsidR="00AE0A9E" w:rsidRPr="00D36516" w:rsidRDefault="00AE0A9E" w:rsidP="00AE0A9E">
      <w:pPr>
        <w:pStyle w:val="Akapitzlist"/>
        <w:ind w:left="360"/>
        <w:rPr>
          <w:rFonts w:asciiTheme="majorHAnsi" w:hAnsiTheme="majorHAnsi" w:cstheme="majorHAnsi"/>
        </w:rPr>
      </w:pPr>
      <w:r w:rsidRPr="00D36516">
        <w:rPr>
          <w:rFonts w:asciiTheme="majorHAnsi" w:hAnsiTheme="majorHAnsi" w:cstheme="majorHAnsi"/>
        </w:rPr>
        <w:t>w Irlandii;</w:t>
      </w:r>
    </w:p>
    <w:p w:rsidR="00AE0A9E" w:rsidRPr="00D36516" w:rsidRDefault="00AE0A9E" w:rsidP="00AE0A9E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hAnsiTheme="majorHAnsi" w:cstheme="majorHAnsi"/>
        </w:rPr>
      </w:pPr>
      <w:r w:rsidRPr="00D36516">
        <w:rPr>
          <w:rFonts w:asciiTheme="majorHAnsi" w:hAnsiTheme="majorHAnsi" w:cstheme="majorHAnsi"/>
        </w:rPr>
        <w:t>obywatel polski pracuje nadal u brytyjskiego pracodawcy, ale przenosi swoje miejsce zamieszkania do Irlandii;</w:t>
      </w:r>
    </w:p>
    <w:p w:rsidR="00AE0A9E" w:rsidRPr="00D36516" w:rsidRDefault="00AE0A9E" w:rsidP="00AE0A9E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hAnsiTheme="majorHAnsi" w:cstheme="majorHAnsi"/>
        </w:rPr>
      </w:pPr>
      <w:r w:rsidRPr="00D36516">
        <w:rPr>
          <w:rFonts w:asciiTheme="majorHAnsi" w:hAnsiTheme="majorHAnsi" w:cstheme="majorHAnsi"/>
        </w:rPr>
        <w:t>obywatel polski odchodzi z pracy u brytyjskiego pracodawcy i podejmuje pracę w Irlandii, ale nadal zamieszkuje w Zjednoczonym Królestwie;</w:t>
      </w:r>
    </w:p>
    <w:p w:rsidR="00AE0A9E" w:rsidRPr="00D36516" w:rsidRDefault="00AE0A9E" w:rsidP="00AE0A9E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hAnsiTheme="majorHAnsi" w:cstheme="majorHAnsi"/>
        </w:rPr>
      </w:pPr>
      <w:r w:rsidRPr="00D36516">
        <w:rPr>
          <w:rFonts w:asciiTheme="majorHAnsi" w:hAnsiTheme="majorHAnsi" w:cstheme="majorHAnsi"/>
        </w:rPr>
        <w:t>umowa o pracę obywatela polskiego wygasa i zawiera on nową umowę z pracodawcą</w:t>
      </w:r>
    </w:p>
    <w:p w:rsidR="00AE0A9E" w:rsidRPr="00D36516" w:rsidRDefault="00AE0A9E" w:rsidP="00AE0A9E">
      <w:pPr>
        <w:pStyle w:val="Akapitzlist"/>
        <w:ind w:left="360"/>
        <w:rPr>
          <w:rFonts w:asciiTheme="majorHAnsi" w:hAnsiTheme="majorHAnsi" w:cstheme="majorHAnsi"/>
        </w:rPr>
      </w:pPr>
      <w:r w:rsidRPr="00D36516">
        <w:rPr>
          <w:rFonts w:asciiTheme="majorHAnsi" w:hAnsiTheme="majorHAnsi" w:cstheme="majorHAnsi"/>
        </w:rPr>
        <w:t>irlandzkim, ale pracę wykonuje nadal w Zjednoczonym Królestwie;</w:t>
      </w:r>
    </w:p>
    <w:p w:rsidR="00AE0A9E" w:rsidRPr="00D36516" w:rsidRDefault="00AE0A9E" w:rsidP="00AE0A9E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hAnsiTheme="majorHAnsi" w:cstheme="majorHAnsi"/>
        </w:rPr>
      </w:pPr>
      <w:r w:rsidRPr="00D36516">
        <w:rPr>
          <w:rFonts w:asciiTheme="majorHAnsi" w:hAnsiTheme="majorHAnsi" w:cstheme="majorHAnsi"/>
        </w:rPr>
        <w:t>obywatel polski staje się bezrobotny bez prawa do świadczenia dla bezrobotnych i nadal zamieszkuje w Zjednoczonym Królestwie;</w:t>
      </w:r>
    </w:p>
    <w:p w:rsidR="00AE0A9E" w:rsidRPr="00260D36" w:rsidRDefault="00AE0A9E" w:rsidP="00AE0A9E">
      <w:pPr>
        <w:pStyle w:val="Akapitzlist"/>
        <w:numPr>
          <w:ilvl w:val="0"/>
          <w:numId w:val="24"/>
        </w:num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Theme="majorHAnsi" w:hAnsiTheme="majorHAnsi" w:cstheme="majorHAnsi"/>
        </w:rPr>
      </w:pPr>
      <w:r w:rsidRPr="00D36516">
        <w:rPr>
          <w:rFonts w:asciiTheme="majorHAnsi" w:hAnsiTheme="majorHAnsi" w:cstheme="majorHAnsi"/>
        </w:rPr>
        <w:t xml:space="preserve">obywatel polski staje się bezrobotny, otrzymuje świadczenie dla bezrobotnych, wyjeżdża do Polski i nadal pobiera tam brytyjskie świadczenie dla bezrobotnych </w:t>
      </w:r>
      <w:r w:rsidRPr="00D36516">
        <w:rPr>
          <w:rFonts w:asciiTheme="majorHAnsi" w:eastAsiaTheme="minorHAnsi" w:hAnsiTheme="majorHAnsi" w:cstheme="majorHAnsi"/>
          <w:lang w:eastAsia="en-US"/>
        </w:rPr>
        <w:t xml:space="preserve">przez dozwolony okres, </w:t>
      </w:r>
      <w:r w:rsidRPr="00260D36">
        <w:rPr>
          <w:rFonts w:asciiTheme="majorHAnsi" w:eastAsiaTheme="minorHAnsi" w:hAnsiTheme="majorHAnsi" w:cstheme="majorHAnsi"/>
          <w:lang w:eastAsia="en-US"/>
        </w:rPr>
        <w:t>poszukując pracy, a także gdy nie udało się mu znaleźć pracy w Polsce i wraca do Zjednoczonego Królestwa poszukiwać tam pracy;</w:t>
      </w:r>
    </w:p>
    <w:p w:rsidR="00AE0A9E" w:rsidRPr="00D36516" w:rsidRDefault="00AE0A9E" w:rsidP="00AE0A9E">
      <w:pPr>
        <w:pStyle w:val="Akapitzlist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ajorHAnsi" w:hAnsiTheme="majorHAnsi" w:cstheme="majorHAnsi"/>
        </w:rPr>
      </w:pPr>
      <w:r w:rsidRPr="00D36516">
        <w:rPr>
          <w:rFonts w:asciiTheme="majorHAnsi" w:eastAsiaTheme="minorHAnsi" w:hAnsiTheme="majorHAnsi" w:cstheme="majorHAnsi"/>
          <w:lang w:eastAsia="en-US"/>
        </w:rPr>
        <w:t>umowa o pracę obywatela polskiego wygasła i pozostaje w Zjednoczonym Królestwie, nie podejmując nowej pracy w oczekiwaniu na osiągnięcie wieku emerytalnego;</w:t>
      </w:r>
    </w:p>
    <w:p w:rsidR="00B56E52" w:rsidRDefault="00B56E52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0"/>
          <w:szCs w:val="24"/>
        </w:rPr>
      </w:pPr>
    </w:p>
    <w:p w:rsidR="00AE0A9E" w:rsidRDefault="00AE0A9E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0"/>
          <w:szCs w:val="24"/>
        </w:rPr>
      </w:pPr>
    </w:p>
    <w:p w:rsidR="00AE0A9E" w:rsidRDefault="00AE0A9E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0"/>
          <w:szCs w:val="24"/>
        </w:rPr>
      </w:pPr>
    </w:p>
    <w:p w:rsidR="00AE0A9E" w:rsidRDefault="00AE0A9E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0"/>
          <w:szCs w:val="24"/>
        </w:rPr>
      </w:pPr>
    </w:p>
    <w:p w:rsidR="00AE0A9E" w:rsidRDefault="00AE0A9E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0"/>
          <w:szCs w:val="24"/>
        </w:rPr>
      </w:pPr>
    </w:p>
    <w:p w:rsidR="00B56E52" w:rsidRDefault="00BC7511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lastRenderedPageBreak/>
        <w:t xml:space="preserve">Powiązanie transgraniczne istnieje z uwagi </w:t>
      </w:r>
    </w:p>
    <w:p w:rsidR="00277BC5" w:rsidRPr="006D7D06" w:rsidRDefault="004E5861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Cs w:val="24"/>
        </w:rPr>
      </w:pPr>
      <w:r w:rsidRPr="006D7D06">
        <w:rPr>
          <w:rFonts w:ascii="Times New Roman" w:hAnsi="Times New Roman" w:cs="Times New Roman"/>
          <w:b/>
          <w:szCs w:val="24"/>
        </w:rPr>
        <w:t>C</w:t>
      </w:r>
      <w:r w:rsidR="00277BC5" w:rsidRPr="006D7D06">
        <w:rPr>
          <w:rFonts w:ascii="Times New Roman" w:hAnsi="Times New Roman" w:cs="Times New Roman"/>
          <w:b/>
          <w:szCs w:val="24"/>
        </w:rPr>
        <w:t>harakter pobytu</w:t>
      </w:r>
      <w:r w:rsidR="006D7D06" w:rsidRPr="006D7D06">
        <w:rPr>
          <w:rFonts w:ascii="Times New Roman" w:hAnsi="Times New Roman" w:cs="Times New Roman"/>
          <w:b/>
          <w:szCs w:val="24"/>
        </w:rPr>
        <w:t xml:space="preserve"> </w:t>
      </w:r>
      <w:r w:rsidR="00923F22" w:rsidRPr="006D7D06">
        <w:rPr>
          <w:rFonts w:ascii="Times New Roman" w:hAnsi="Times New Roman" w:cs="Times New Roman"/>
          <w:szCs w:val="24"/>
        </w:rPr>
        <w:t>(</w:t>
      </w:r>
      <w:r w:rsidR="00923F22" w:rsidRPr="006D7D06">
        <w:rPr>
          <w:rFonts w:ascii="Times New Roman" w:hAnsi="Times New Roman" w:cs="Times New Roman"/>
          <w:i/>
          <w:szCs w:val="24"/>
        </w:rPr>
        <w:t>zaznaczyć właściwe</w:t>
      </w:r>
      <w:r w:rsidR="00923F22" w:rsidRPr="006D7D06">
        <w:rPr>
          <w:rFonts w:ascii="Times New Roman" w:hAnsi="Times New Roman" w:cs="Times New Roman"/>
          <w:szCs w:val="24"/>
        </w:rPr>
        <w:t>)</w:t>
      </w:r>
      <w:r w:rsidR="00277BC5" w:rsidRPr="006D7D06">
        <w:rPr>
          <w:rFonts w:ascii="Times New Roman" w:hAnsi="Times New Roman" w:cs="Times New Roman"/>
          <w:szCs w:val="24"/>
        </w:rPr>
        <w:t>:</w:t>
      </w:r>
    </w:p>
    <w:p w:rsidR="00F214B4" w:rsidRPr="006D7D06" w:rsidRDefault="00277BC5" w:rsidP="006D7D0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>praca najemna</w:t>
      </w:r>
      <w:r w:rsidR="006D7D06" w:rsidRPr="006D7D06">
        <w:rPr>
          <w:rFonts w:ascii="Times New Roman" w:hAnsi="Times New Roman" w:cs="Times New Roman"/>
          <w:szCs w:val="24"/>
        </w:rPr>
        <w:t xml:space="preserve"> </w:t>
      </w:r>
      <w:r w:rsidR="00787B58">
        <w:rPr>
          <w:rFonts w:ascii="Times New Roman" w:hAnsi="Times New Roman" w:cs="Times New Roman"/>
          <w:szCs w:val="24"/>
        </w:rPr>
        <w:t xml:space="preserve">w Polsce </w:t>
      </w:r>
      <w:r w:rsidR="00894627" w:rsidRPr="006D7D06">
        <w:rPr>
          <w:rFonts w:ascii="Times New Roman" w:hAnsi="Times New Roman" w:cs="Times New Roman"/>
          <w:i/>
          <w:szCs w:val="24"/>
        </w:rPr>
        <w:t>(nazwa pracodawcy):</w:t>
      </w:r>
      <w:r w:rsidR="00894627" w:rsidRPr="006D7D06">
        <w:rPr>
          <w:rFonts w:ascii="Times New Roman" w:hAnsi="Times New Roman" w:cs="Times New Roman"/>
          <w:szCs w:val="24"/>
        </w:rPr>
        <w:t xml:space="preserve"> </w:t>
      </w:r>
      <w:r w:rsidR="007B7B82" w:rsidRPr="006D7D06">
        <w:rPr>
          <w:rFonts w:ascii="Times New Roman" w:hAnsi="Times New Roman" w:cs="Times New Roman"/>
          <w:szCs w:val="24"/>
        </w:rPr>
        <w:t>……………………………………………………</w:t>
      </w:r>
      <w:r w:rsidR="006D7D06" w:rsidRPr="006D7D06">
        <w:rPr>
          <w:rFonts w:ascii="Times New Roman" w:hAnsi="Times New Roman" w:cs="Times New Roman"/>
          <w:szCs w:val="24"/>
        </w:rPr>
        <w:t>………</w:t>
      </w:r>
      <w:r w:rsidR="006D7D06">
        <w:rPr>
          <w:rFonts w:ascii="Times New Roman" w:hAnsi="Times New Roman" w:cs="Times New Roman"/>
          <w:szCs w:val="24"/>
        </w:rPr>
        <w:t>………..</w:t>
      </w:r>
    </w:p>
    <w:p w:rsidR="00277BC5" w:rsidRPr="006D7D06" w:rsidRDefault="00277BC5" w:rsidP="006D7D0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>praca na własny rachunek</w:t>
      </w:r>
      <w:r w:rsidR="000F79A2">
        <w:rPr>
          <w:rFonts w:ascii="Times New Roman" w:hAnsi="Times New Roman" w:cs="Times New Roman"/>
          <w:szCs w:val="24"/>
        </w:rPr>
        <w:t xml:space="preserve"> w </w:t>
      </w:r>
      <w:r w:rsidR="00787B58">
        <w:rPr>
          <w:rFonts w:ascii="Times New Roman" w:hAnsi="Times New Roman" w:cs="Times New Roman"/>
          <w:szCs w:val="24"/>
        </w:rPr>
        <w:t>Polsce</w:t>
      </w:r>
    </w:p>
    <w:p w:rsidR="00277BC5" w:rsidRPr="006D7D06" w:rsidRDefault="00277BC5" w:rsidP="006D7D0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 xml:space="preserve">pracownik oddelegowany przez </w:t>
      </w:r>
      <w:r w:rsidR="00787B58">
        <w:rPr>
          <w:rFonts w:ascii="Times New Roman" w:hAnsi="Times New Roman" w:cs="Times New Roman"/>
          <w:szCs w:val="24"/>
        </w:rPr>
        <w:t>brytyjskiego</w:t>
      </w:r>
      <w:r w:rsidR="007B7B82" w:rsidRPr="006D7D06">
        <w:rPr>
          <w:rFonts w:ascii="Times New Roman" w:hAnsi="Times New Roman" w:cs="Times New Roman"/>
          <w:szCs w:val="24"/>
        </w:rPr>
        <w:t xml:space="preserve"> pracodawcę do pracy </w:t>
      </w:r>
      <w:r w:rsidR="00787B58">
        <w:rPr>
          <w:rFonts w:ascii="Times New Roman" w:hAnsi="Times New Roman" w:cs="Times New Roman"/>
          <w:szCs w:val="24"/>
        </w:rPr>
        <w:t>w Polsce</w:t>
      </w:r>
    </w:p>
    <w:p w:rsidR="00D728E6" w:rsidRDefault="006D3800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>osoba pobierająca</w:t>
      </w:r>
      <w:r w:rsidR="000F79A2">
        <w:rPr>
          <w:rFonts w:ascii="Times New Roman" w:hAnsi="Times New Roman" w:cs="Times New Roman"/>
          <w:szCs w:val="24"/>
        </w:rPr>
        <w:t xml:space="preserve"> w </w:t>
      </w:r>
      <w:r w:rsidR="00787B58">
        <w:rPr>
          <w:rFonts w:ascii="Times New Roman" w:hAnsi="Times New Roman" w:cs="Times New Roman"/>
          <w:szCs w:val="24"/>
        </w:rPr>
        <w:t>Polsce</w:t>
      </w:r>
      <w:r w:rsidR="00D728E6">
        <w:rPr>
          <w:rFonts w:ascii="Times New Roman" w:hAnsi="Times New Roman" w:cs="Times New Roman"/>
          <w:szCs w:val="24"/>
        </w:rPr>
        <w:t>:</w:t>
      </w:r>
      <w:r w:rsidRPr="006D7D06">
        <w:rPr>
          <w:rFonts w:ascii="Times New Roman" w:hAnsi="Times New Roman" w:cs="Times New Roman"/>
          <w:szCs w:val="24"/>
        </w:rPr>
        <w:t xml:space="preserve"> emeryturę / rentę / świadczenie z tytułu bezrobocia</w:t>
      </w:r>
      <w:r w:rsidR="006D7D06" w:rsidRPr="006D7D06">
        <w:rPr>
          <w:rFonts w:ascii="Times New Roman" w:hAnsi="Times New Roman" w:cs="Times New Roman"/>
          <w:szCs w:val="24"/>
        </w:rPr>
        <w:t xml:space="preserve"> </w:t>
      </w:r>
      <w:r w:rsidR="00D728E6" w:rsidRPr="00D728E6">
        <w:rPr>
          <w:rFonts w:ascii="Times New Roman" w:hAnsi="Times New Roman" w:cs="Times New Roman"/>
          <w:i/>
          <w:szCs w:val="24"/>
        </w:rPr>
        <w:t>(właściwe podkreślić)</w:t>
      </w:r>
    </w:p>
    <w:p w:rsidR="006D7D06" w:rsidRPr="00D728E6" w:rsidRDefault="006D7D06" w:rsidP="00D728E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728E6">
        <w:rPr>
          <w:rFonts w:ascii="Times New Roman" w:hAnsi="Times New Roman" w:cs="Times New Roman"/>
          <w:szCs w:val="24"/>
        </w:rPr>
        <w:t>pobyt</w:t>
      </w:r>
      <w:r w:rsidR="00D728E6" w:rsidRPr="00D728E6">
        <w:rPr>
          <w:rFonts w:ascii="Times New Roman" w:hAnsi="Times New Roman" w:cs="Times New Roman"/>
          <w:szCs w:val="24"/>
        </w:rPr>
        <w:t xml:space="preserve"> </w:t>
      </w:r>
      <w:r w:rsidR="00D728E6" w:rsidRPr="00D728E6">
        <w:rPr>
          <w:rFonts w:ascii="Times New Roman" w:hAnsi="Times New Roman" w:cs="Times New Roman"/>
          <w:szCs w:val="24"/>
          <w:vertAlign w:val="superscript"/>
        </w:rPr>
        <w:t>1)</w:t>
      </w:r>
      <w:r w:rsidRPr="00D728E6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BA13CD">
        <w:rPr>
          <w:rFonts w:ascii="Times New Roman" w:hAnsi="Times New Roman" w:cs="Times New Roman"/>
          <w:szCs w:val="24"/>
          <w:vertAlign w:val="superscript"/>
        </w:rPr>
        <w:t xml:space="preserve"> </w:t>
      </w:r>
      <w:r w:rsidR="00BA13CD">
        <w:rPr>
          <w:rFonts w:ascii="Times New Roman" w:hAnsi="Times New Roman" w:cs="Times New Roman"/>
          <w:szCs w:val="24"/>
        </w:rPr>
        <w:t>w Polsce</w:t>
      </w:r>
    </w:p>
    <w:p w:rsidR="00F214B4" w:rsidRPr="006D7D06" w:rsidRDefault="00F214B4" w:rsidP="006D7D06">
      <w:pPr>
        <w:pStyle w:val="Akapitzlist"/>
        <w:numPr>
          <w:ilvl w:val="0"/>
          <w:numId w:val="18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6D7D06">
        <w:rPr>
          <w:rFonts w:ascii="Times New Roman" w:hAnsi="Times New Roman" w:cs="Times New Roman"/>
          <w:szCs w:val="24"/>
        </w:rPr>
        <w:t>inne</w:t>
      </w:r>
      <w:r w:rsidR="00BC7511" w:rsidRPr="00BC7511">
        <w:rPr>
          <w:rFonts w:ascii="Times New Roman" w:hAnsi="Times New Roman" w:cs="Times New Roman"/>
          <w:szCs w:val="24"/>
          <w:vertAlign w:val="superscript"/>
        </w:rPr>
        <w:t>2)</w:t>
      </w:r>
      <w:r w:rsidRPr="006D7D06">
        <w:rPr>
          <w:rFonts w:ascii="Times New Roman" w:hAnsi="Times New Roman" w:cs="Times New Roman"/>
          <w:szCs w:val="24"/>
        </w:rPr>
        <w:t xml:space="preserve"> ……</w:t>
      </w:r>
      <w:r w:rsidR="007B7B82" w:rsidRPr="006D7D06">
        <w:rPr>
          <w:rFonts w:ascii="Times New Roman" w:hAnsi="Times New Roman" w:cs="Times New Roman"/>
          <w:szCs w:val="24"/>
        </w:rPr>
        <w:t>…………………………………………………………………………………</w:t>
      </w:r>
      <w:r w:rsidR="00D728E6">
        <w:rPr>
          <w:rFonts w:ascii="Times New Roman" w:hAnsi="Times New Roman" w:cs="Times New Roman"/>
          <w:szCs w:val="24"/>
        </w:rPr>
        <w:t>………………..</w:t>
      </w:r>
    </w:p>
    <w:p w:rsidR="006D7D06" w:rsidRPr="006D7D06" w:rsidRDefault="006D7D06" w:rsidP="00F214B4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18"/>
          <w:szCs w:val="24"/>
        </w:rPr>
      </w:pPr>
    </w:p>
    <w:p w:rsidR="00E3297E" w:rsidRPr="00BA13CD" w:rsidRDefault="000F79A2" w:rsidP="00E3297E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18"/>
          <w:szCs w:val="20"/>
        </w:rPr>
      </w:pPr>
      <w:r w:rsidRPr="00BA13CD">
        <w:rPr>
          <w:rFonts w:ascii="Times New Roman" w:hAnsi="Times New Roman" w:cs="Times New Roman"/>
          <w:i/>
          <w:sz w:val="18"/>
          <w:szCs w:val="20"/>
        </w:rPr>
        <w:t xml:space="preserve">1) </w:t>
      </w:r>
      <w:r w:rsidR="00E3297E" w:rsidRPr="00BA13CD">
        <w:rPr>
          <w:rFonts w:ascii="Times New Roman" w:hAnsi="Times New Roman" w:cs="Times New Roman"/>
          <w:i/>
          <w:sz w:val="18"/>
          <w:szCs w:val="20"/>
        </w:rPr>
        <w:t>Zaznaczyć w tylko w przypadku, gdy osoba wskazana</w:t>
      </w:r>
      <w:r w:rsidR="00C957F4" w:rsidRPr="00BA13CD">
        <w:rPr>
          <w:rFonts w:ascii="Times New Roman" w:hAnsi="Times New Roman" w:cs="Times New Roman"/>
          <w:i/>
          <w:sz w:val="18"/>
          <w:szCs w:val="20"/>
        </w:rPr>
        <w:t>,</w:t>
      </w:r>
      <w:r w:rsidR="00E3297E" w:rsidRPr="00BA13CD">
        <w:rPr>
          <w:rFonts w:ascii="Times New Roman" w:hAnsi="Times New Roman" w:cs="Times New Roman"/>
          <w:i/>
          <w:sz w:val="18"/>
          <w:szCs w:val="20"/>
        </w:rPr>
        <w:t xml:space="preserve"> </w:t>
      </w:r>
      <w:r w:rsidR="00C957F4" w:rsidRPr="00BA13CD">
        <w:rPr>
          <w:rFonts w:ascii="Times New Roman" w:hAnsi="Times New Roman" w:cs="Times New Roman"/>
          <w:i/>
          <w:sz w:val="18"/>
          <w:szCs w:val="20"/>
        </w:rPr>
        <w:t>nie</w:t>
      </w:r>
      <w:r w:rsidR="00E3297E" w:rsidRPr="00BA13CD">
        <w:rPr>
          <w:rFonts w:ascii="Times New Roman" w:hAnsi="Times New Roman" w:cs="Times New Roman"/>
          <w:i/>
          <w:sz w:val="18"/>
          <w:szCs w:val="20"/>
        </w:rPr>
        <w:t xml:space="preserve"> była aktywna zawodowo lub w przypadku, gdy osoba wypełniająca oświadczenie nie posiada informacji na temat aktywności zawodowej członka rodziny. </w:t>
      </w:r>
    </w:p>
    <w:p w:rsidR="00362011" w:rsidRPr="00BA13CD" w:rsidRDefault="00BC7511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18"/>
          <w:szCs w:val="18"/>
        </w:rPr>
      </w:pPr>
      <w:r w:rsidRPr="00BA13CD">
        <w:rPr>
          <w:rFonts w:ascii="Times New Roman" w:hAnsi="Times New Roman" w:cs="Times New Roman"/>
          <w:i/>
          <w:sz w:val="18"/>
          <w:szCs w:val="18"/>
        </w:rPr>
        <w:t xml:space="preserve">2) </w:t>
      </w:r>
      <w:r w:rsidR="000F79A2" w:rsidRPr="00BA13CD">
        <w:rPr>
          <w:rFonts w:ascii="Times New Roman" w:hAnsi="Times New Roman" w:cs="Times New Roman"/>
          <w:i/>
          <w:sz w:val="18"/>
          <w:szCs w:val="18"/>
        </w:rPr>
        <w:t xml:space="preserve">np. pobieranie na dzień 31 XII 2020 r. świadczeń rodzinnych należnych wg ustawodawstwa </w:t>
      </w:r>
      <w:r w:rsidR="00787B58" w:rsidRPr="00BA13CD">
        <w:rPr>
          <w:rFonts w:ascii="Times New Roman" w:hAnsi="Times New Roman" w:cs="Times New Roman"/>
          <w:i/>
          <w:sz w:val="18"/>
          <w:szCs w:val="18"/>
        </w:rPr>
        <w:t>polskiego</w:t>
      </w:r>
      <w:r w:rsidR="000F79A2" w:rsidRPr="00BA13CD">
        <w:rPr>
          <w:rFonts w:ascii="Times New Roman" w:hAnsi="Times New Roman" w:cs="Times New Roman"/>
          <w:i/>
          <w:sz w:val="18"/>
          <w:szCs w:val="18"/>
        </w:rPr>
        <w:t xml:space="preserve">, posiadanie prawa pobytu w </w:t>
      </w:r>
      <w:r w:rsidR="00787B58" w:rsidRPr="00BA13CD">
        <w:rPr>
          <w:rFonts w:ascii="Times New Roman" w:hAnsi="Times New Roman" w:cs="Times New Roman"/>
          <w:i/>
          <w:sz w:val="18"/>
          <w:szCs w:val="18"/>
        </w:rPr>
        <w:t>Polsce</w:t>
      </w:r>
      <w:r w:rsidR="000F79A2" w:rsidRPr="00BA13CD">
        <w:rPr>
          <w:rFonts w:ascii="Times New Roman" w:hAnsi="Times New Roman" w:cs="Times New Roman"/>
          <w:i/>
          <w:sz w:val="18"/>
          <w:szCs w:val="18"/>
        </w:rPr>
        <w:t xml:space="preserve">, korzystanie w </w:t>
      </w:r>
      <w:r w:rsidR="00787B58" w:rsidRPr="00BA13CD">
        <w:rPr>
          <w:rFonts w:ascii="Times New Roman" w:hAnsi="Times New Roman" w:cs="Times New Roman"/>
          <w:i/>
          <w:sz w:val="18"/>
          <w:szCs w:val="18"/>
        </w:rPr>
        <w:t xml:space="preserve">Polsce </w:t>
      </w:r>
      <w:r w:rsidR="000F79A2" w:rsidRPr="00BA13CD">
        <w:rPr>
          <w:rFonts w:ascii="Times New Roman" w:hAnsi="Times New Roman" w:cs="Times New Roman"/>
          <w:i/>
          <w:sz w:val="18"/>
          <w:szCs w:val="18"/>
        </w:rPr>
        <w:t xml:space="preserve">z uprawnień pracownika przygranicznego </w:t>
      </w:r>
    </w:p>
    <w:p w:rsidR="000F79A2" w:rsidRDefault="000F79A2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Cs w:val="24"/>
        </w:rPr>
      </w:pPr>
    </w:p>
    <w:p w:rsidR="00277BC5" w:rsidRPr="00D728E6" w:rsidRDefault="004E5861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Cs w:val="24"/>
        </w:rPr>
      </w:pPr>
      <w:r w:rsidRPr="00D728E6">
        <w:rPr>
          <w:rFonts w:ascii="Times New Roman" w:hAnsi="Times New Roman" w:cs="Times New Roman"/>
          <w:b/>
          <w:szCs w:val="24"/>
        </w:rPr>
        <w:t>Składki na ubezpieczenie społec</w:t>
      </w:r>
      <w:r w:rsidR="00923F22" w:rsidRPr="00D728E6">
        <w:rPr>
          <w:rFonts w:ascii="Times New Roman" w:hAnsi="Times New Roman" w:cs="Times New Roman"/>
          <w:b/>
          <w:szCs w:val="24"/>
        </w:rPr>
        <w:t>zne odprowadzane są</w:t>
      </w:r>
      <w:r w:rsidR="006D7D06" w:rsidRPr="00D728E6">
        <w:rPr>
          <w:rFonts w:ascii="Times New Roman" w:hAnsi="Times New Roman" w:cs="Times New Roman"/>
          <w:b/>
          <w:szCs w:val="24"/>
        </w:rPr>
        <w:t xml:space="preserve"> </w:t>
      </w:r>
      <w:r w:rsidR="00923F22" w:rsidRPr="00D728E6">
        <w:rPr>
          <w:rFonts w:ascii="Times New Roman" w:hAnsi="Times New Roman" w:cs="Times New Roman"/>
          <w:szCs w:val="24"/>
        </w:rPr>
        <w:t>(</w:t>
      </w:r>
      <w:r w:rsidR="00923F22" w:rsidRPr="00D728E6">
        <w:rPr>
          <w:rFonts w:ascii="Times New Roman" w:hAnsi="Times New Roman" w:cs="Times New Roman"/>
          <w:i/>
          <w:szCs w:val="24"/>
        </w:rPr>
        <w:t>zaznaczyć właściwe</w:t>
      </w:r>
      <w:r w:rsidR="00923F22" w:rsidRPr="00D728E6">
        <w:rPr>
          <w:rFonts w:ascii="Times New Roman" w:hAnsi="Times New Roman" w:cs="Times New Roman"/>
          <w:szCs w:val="24"/>
        </w:rPr>
        <w:t>):</w:t>
      </w:r>
    </w:p>
    <w:p w:rsidR="004E5861" w:rsidRPr="00D728E6" w:rsidRDefault="006D7D06" w:rsidP="006D7D06">
      <w:pPr>
        <w:pStyle w:val="Akapitzlist"/>
        <w:numPr>
          <w:ilvl w:val="0"/>
          <w:numId w:val="19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728E6">
        <w:rPr>
          <w:rFonts w:ascii="Times New Roman" w:hAnsi="Times New Roman" w:cs="Times New Roman"/>
          <w:szCs w:val="24"/>
        </w:rPr>
        <w:t xml:space="preserve">na terenie </w:t>
      </w:r>
      <w:r w:rsidR="004E5861" w:rsidRPr="00D728E6">
        <w:rPr>
          <w:rFonts w:ascii="Times New Roman" w:hAnsi="Times New Roman" w:cs="Times New Roman"/>
          <w:szCs w:val="24"/>
        </w:rPr>
        <w:t>Polski</w:t>
      </w:r>
    </w:p>
    <w:p w:rsidR="004E5861" w:rsidRPr="00D728E6" w:rsidRDefault="006D7D06" w:rsidP="006D7D06">
      <w:pPr>
        <w:pStyle w:val="Akapitzlist"/>
        <w:numPr>
          <w:ilvl w:val="0"/>
          <w:numId w:val="19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D728E6">
        <w:rPr>
          <w:rFonts w:ascii="Times New Roman" w:hAnsi="Times New Roman" w:cs="Times New Roman"/>
          <w:szCs w:val="24"/>
        </w:rPr>
        <w:t xml:space="preserve">na terenie </w:t>
      </w:r>
      <w:r w:rsidR="004E5861" w:rsidRPr="00D728E6">
        <w:rPr>
          <w:rFonts w:ascii="Times New Roman" w:hAnsi="Times New Roman" w:cs="Times New Roman"/>
          <w:szCs w:val="24"/>
        </w:rPr>
        <w:t>państwa w którym wykonywana jest praca</w:t>
      </w:r>
      <w:r w:rsidR="00A86686" w:rsidRPr="00D728E6">
        <w:rPr>
          <w:rFonts w:ascii="Times New Roman" w:hAnsi="Times New Roman" w:cs="Times New Roman"/>
          <w:szCs w:val="24"/>
        </w:rPr>
        <w:t xml:space="preserve"> (państwo): </w:t>
      </w:r>
      <w:r w:rsidR="004E5861" w:rsidRPr="00D728E6">
        <w:rPr>
          <w:rFonts w:ascii="Times New Roman" w:hAnsi="Times New Roman" w:cs="Times New Roman"/>
          <w:szCs w:val="24"/>
        </w:rPr>
        <w:t xml:space="preserve"> ………………………</w:t>
      </w:r>
      <w:r w:rsidR="00E3297E">
        <w:rPr>
          <w:rFonts w:ascii="Times New Roman" w:hAnsi="Times New Roman" w:cs="Times New Roman"/>
          <w:szCs w:val="24"/>
        </w:rPr>
        <w:t>……………….</w:t>
      </w:r>
    </w:p>
    <w:p w:rsidR="00D728E6" w:rsidRDefault="00D728E6" w:rsidP="00765B82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D728E6" w:rsidRPr="006D7D06" w:rsidRDefault="00D728E6" w:rsidP="00D728E6">
      <w:pPr>
        <w:pStyle w:val="Akapitzlist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hAnsi="Times New Roman" w:cs="Times New Roman"/>
        </w:rPr>
      </w:pPr>
      <w:r w:rsidRPr="00346870">
        <w:rPr>
          <w:rFonts w:ascii="Times New Roman" w:hAnsi="Times New Roman" w:cs="Times New Roman"/>
          <w:b/>
        </w:rPr>
        <w:t>od</w:t>
      </w:r>
      <w:r w:rsidRPr="006D7D06">
        <w:rPr>
          <w:rFonts w:ascii="Times New Roman" w:hAnsi="Times New Roman" w:cs="Times New Roman"/>
        </w:rPr>
        <w:t>……………………………</w:t>
      </w:r>
      <w:r>
        <w:rPr>
          <w:rFonts w:ascii="Times New Roman" w:hAnsi="Times New Roman" w:cs="Times New Roman"/>
        </w:rPr>
        <w:t>…..</w:t>
      </w:r>
      <w:r w:rsidRPr="006D7D06">
        <w:rPr>
          <w:rFonts w:ascii="Times New Roman" w:hAnsi="Times New Roman" w:cs="Times New Roman"/>
        </w:rPr>
        <w:t xml:space="preserve">  </w:t>
      </w:r>
      <w:r w:rsidRPr="00346870">
        <w:rPr>
          <w:rFonts w:ascii="Times New Roman" w:hAnsi="Times New Roman" w:cs="Times New Roman"/>
          <w:b/>
        </w:rPr>
        <w:t>do</w:t>
      </w:r>
      <w:r w:rsidRPr="006D7D06">
        <w:rPr>
          <w:rFonts w:ascii="Times New Roman" w:hAnsi="Times New Roman" w:cs="Times New Roman"/>
        </w:rPr>
        <w:t xml:space="preserve">………………………………. </w:t>
      </w:r>
      <w:r>
        <w:rPr>
          <w:rFonts w:ascii="Times New Roman" w:hAnsi="Times New Roman" w:cs="Times New Roman"/>
        </w:rPr>
        <w:t>…</w:t>
      </w:r>
      <w:r w:rsidRPr="006D7D06">
        <w:rPr>
          <w:rFonts w:ascii="Times New Roman" w:hAnsi="Times New Roman" w:cs="Times New Roman"/>
        </w:rPr>
        <w:t xml:space="preserve">  …………………………………</w:t>
      </w:r>
      <w:r w:rsidR="00E3297E">
        <w:rPr>
          <w:rFonts w:ascii="Times New Roman" w:hAnsi="Times New Roman" w:cs="Times New Roman"/>
        </w:rPr>
        <w:t>…..</w:t>
      </w:r>
    </w:p>
    <w:p w:rsidR="00D728E6" w:rsidRPr="007B7B82" w:rsidRDefault="00D728E6" w:rsidP="00D728E6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i/>
          <w:sz w:val="20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B7B82">
        <w:rPr>
          <w:rFonts w:ascii="Times New Roman" w:hAnsi="Times New Roman" w:cs="Times New Roman"/>
          <w:i/>
          <w:sz w:val="20"/>
          <w:szCs w:val="24"/>
        </w:rPr>
        <w:t>data rozpoczęcia</w:t>
      </w:r>
      <w:r>
        <w:rPr>
          <w:rFonts w:ascii="Times New Roman" w:hAnsi="Times New Roman" w:cs="Times New Roman"/>
          <w:i/>
          <w:sz w:val="20"/>
          <w:szCs w:val="24"/>
        </w:rPr>
        <w:t xml:space="preserve"> </w:t>
      </w:r>
      <w:r w:rsidRPr="007B7B82">
        <w:rPr>
          <w:rFonts w:ascii="Times New Roman" w:hAnsi="Times New Roman" w:cs="Times New Roman"/>
          <w:i/>
          <w:sz w:val="20"/>
          <w:szCs w:val="24"/>
        </w:rPr>
        <w:t xml:space="preserve">zatrudnienia  </w:t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</w:t>
      </w:r>
      <w:r w:rsidRPr="007B7B82">
        <w:rPr>
          <w:rFonts w:ascii="Times New Roman" w:hAnsi="Times New Roman" w:cs="Times New Roman"/>
          <w:i/>
          <w:sz w:val="20"/>
          <w:szCs w:val="24"/>
        </w:rPr>
        <w:t xml:space="preserve">data zakończenia zatrudnienia </w:t>
      </w:r>
      <w:r w:rsidRPr="007B7B82">
        <w:rPr>
          <w:rFonts w:ascii="Times New Roman" w:hAnsi="Times New Roman" w:cs="Times New Roman"/>
          <w:i/>
          <w:sz w:val="20"/>
          <w:szCs w:val="24"/>
        </w:rPr>
        <w:tab/>
      </w:r>
      <w:r>
        <w:rPr>
          <w:rFonts w:ascii="Times New Roman" w:hAnsi="Times New Roman" w:cs="Times New Roman"/>
          <w:i/>
          <w:sz w:val="20"/>
          <w:szCs w:val="24"/>
        </w:rPr>
        <w:t xml:space="preserve">                              </w:t>
      </w:r>
      <w:r w:rsidRPr="007B7B82">
        <w:rPr>
          <w:rFonts w:ascii="Times New Roman" w:hAnsi="Times New Roman" w:cs="Times New Roman"/>
          <w:i/>
          <w:sz w:val="20"/>
          <w:szCs w:val="24"/>
        </w:rPr>
        <w:t xml:space="preserve">państwo </w:t>
      </w:r>
    </w:p>
    <w:p w:rsidR="00A54659" w:rsidRDefault="00A54659" w:rsidP="00A54659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</w:p>
    <w:p w:rsidR="008E6E7D" w:rsidRPr="00E3297E" w:rsidRDefault="009A3B1D" w:rsidP="00A54659">
      <w:pPr>
        <w:pStyle w:val="Akapitzlist"/>
        <w:tabs>
          <w:tab w:val="left" w:pos="284"/>
        </w:tabs>
        <w:ind w:left="0"/>
        <w:rPr>
          <w:rFonts w:ascii="Times New Roman" w:hAnsi="Times New Roman" w:cs="Times New Roman"/>
          <w:b/>
          <w:szCs w:val="24"/>
        </w:rPr>
      </w:pPr>
      <w:r w:rsidRPr="00E3297E">
        <w:rPr>
          <w:rFonts w:ascii="Times New Roman" w:hAnsi="Times New Roman" w:cs="Times New Roman"/>
          <w:b/>
          <w:szCs w:val="24"/>
        </w:rPr>
        <w:t xml:space="preserve">NA POTWIERDZENIE TREŚCI OŚWIADCZENIA DOŁĄCZAM NASTĘPUJACE </w:t>
      </w:r>
      <w:r w:rsidR="008E6E7D" w:rsidRPr="00E3297E">
        <w:rPr>
          <w:rFonts w:ascii="Times New Roman" w:hAnsi="Times New Roman" w:cs="Times New Roman"/>
          <w:b/>
          <w:szCs w:val="24"/>
        </w:rPr>
        <w:t>ZAŁĄCZNIKI:</w:t>
      </w:r>
    </w:p>
    <w:p w:rsidR="008E6E7D" w:rsidRPr="00E3297E" w:rsidRDefault="008E6E7D" w:rsidP="008E6E7D">
      <w:pPr>
        <w:pStyle w:val="Akapitzlist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…………………………………………………………………………………………</w:t>
      </w:r>
      <w:r w:rsidR="00E3297E">
        <w:rPr>
          <w:rFonts w:ascii="Times New Roman" w:hAnsi="Times New Roman" w:cs="Times New Roman"/>
          <w:szCs w:val="24"/>
        </w:rPr>
        <w:t>…………………..</w:t>
      </w:r>
    </w:p>
    <w:p w:rsidR="008E6E7D" w:rsidRPr="00E3297E" w:rsidRDefault="008E6E7D" w:rsidP="008E6E7D">
      <w:pPr>
        <w:pStyle w:val="Akapitzlist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…………………………………………………………………………………………</w:t>
      </w:r>
      <w:r w:rsidR="00E3297E">
        <w:rPr>
          <w:rFonts w:ascii="Times New Roman" w:hAnsi="Times New Roman" w:cs="Times New Roman"/>
          <w:szCs w:val="24"/>
        </w:rPr>
        <w:t>…………………..</w:t>
      </w:r>
    </w:p>
    <w:p w:rsidR="008E6E7D" w:rsidRPr="00E3297E" w:rsidRDefault="008E6E7D" w:rsidP="008E6E7D">
      <w:pPr>
        <w:pStyle w:val="Akapitzlist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…………………………………………………………………………………………</w:t>
      </w:r>
      <w:r w:rsidR="00E3297E">
        <w:rPr>
          <w:rFonts w:ascii="Times New Roman" w:hAnsi="Times New Roman" w:cs="Times New Roman"/>
          <w:szCs w:val="24"/>
        </w:rPr>
        <w:t>…………………..</w:t>
      </w:r>
    </w:p>
    <w:p w:rsidR="008E6E7D" w:rsidRPr="00E3297E" w:rsidRDefault="008E6E7D" w:rsidP="008E6E7D">
      <w:pPr>
        <w:pStyle w:val="Akapitzlist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……………………………</w:t>
      </w:r>
      <w:r w:rsidR="00A86686" w:rsidRPr="00E3297E">
        <w:rPr>
          <w:rFonts w:ascii="Times New Roman" w:hAnsi="Times New Roman" w:cs="Times New Roman"/>
          <w:szCs w:val="24"/>
        </w:rPr>
        <w:t>……………………………………………………………</w:t>
      </w:r>
      <w:r w:rsidR="00E3297E">
        <w:rPr>
          <w:rFonts w:ascii="Times New Roman" w:hAnsi="Times New Roman" w:cs="Times New Roman"/>
          <w:szCs w:val="24"/>
        </w:rPr>
        <w:t>…………………..</w:t>
      </w:r>
    </w:p>
    <w:p w:rsidR="008E6E7D" w:rsidRPr="00E3297E" w:rsidRDefault="008E6E7D" w:rsidP="008E6E7D">
      <w:pPr>
        <w:pStyle w:val="Akapitzlist"/>
        <w:numPr>
          <w:ilvl w:val="0"/>
          <w:numId w:val="7"/>
        </w:numPr>
        <w:tabs>
          <w:tab w:val="left" w:pos="284"/>
        </w:tabs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……………</w:t>
      </w:r>
      <w:r w:rsidR="00A86686" w:rsidRPr="00E3297E">
        <w:rPr>
          <w:rFonts w:ascii="Times New Roman" w:hAnsi="Times New Roman" w:cs="Times New Roman"/>
          <w:szCs w:val="24"/>
        </w:rPr>
        <w:t>……………………………………………………………………………</w:t>
      </w:r>
      <w:r w:rsidR="00E3297E">
        <w:rPr>
          <w:rFonts w:ascii="Times New Roman" w:hAnsi="Times New Roman" w:cs="Times New Roman"/>
          <w:szCs w:val="24"/>
        </w:rPr>
        <w:t>…………………..</w:t>
      </w:r>
    </w:p>
    <w:p w:rsidR="009A3B1D" w:rsidRPr="00E3297E" w:rsidRDefault="00E3297E" w:rsidP="009A3B1D">
      <w:pPr>
        <w:tabs>
          <w:tab w:val="left" w:pos="284"/>
        </w:tabs>
        <w:rPr>
          <w:rFonts w:ascii="Times New Roman" w:hAnsi="Times New Roman" w:cs="Times New Roman"/>
          <w:b/>
          <w:szCs w:val="24"/>
        </w:rPr>
      </w:pPr>
      <w:r w:rsidRPr="00E3297E">
        <w:rPr>
          <w:rFonts w:ascii="Times New Roman" w:hAnsi="Times New Roman" w:cs="Times New Roman"/>
          <w:b/>
          <w:szCs w:val="24"/>
        </w:rPr>
        <w:t>UWAGI</w:t>
      </w:r>
      <w:r w:rsidR="009A3B1D" w:rsidRPr="00E3297E">
        <w:rPr>
          <w:rFonts w:ascii="Times New Roman" w:hAnsi="Times New Roman" w:cs="Times New Roman"/>
          <w:b/>
          <w:szCs w:val="24"/>
        </w:rPr>
        <w:t xml:space="preserve">: </w:t>
      </w:r>
    </w:p>
    <w:p w:rsidR="009A3B1D" w:rsidRDefault="009A3B1D" w:rsidP="00E3297E">
      <w:pPr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</w:t>
      </w:r>
    </w:p>
    <w:p w:rsidR="00E3297E" w:rsidRPr="00E3297E" w:rsidRDefault="00E3297E" w:rsidP="00E3297E">
      <w:pPr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</w:t>
      </w:r>
    </w:p>
    <w:p w:rsidR="00E3297E" w:rsidRPr="00E3297E" w:rsidRDefault="00E3297E" w:rsidP="00E3297E">
      <w:pPr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</w:t>
      </w:r>
    </w:p>
    <w:p w:rsidR="00E3297E" w:rsidRPr="00E3297E" w:rsidRDefault="00E3297E" w:rsidP="00E3297E">
      <w:pPr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</w:t>
      </w:r>
    </w:p>
    <w:p w:rsidR="00E3297E" w:rsidRPr="00E3297E" w:rsidRDefault="00E3297E" w:rsidP="00E3297E">
      <w:pPr>
        <w:tabs>
          <w:tab w:val="left" w:pos="284"/>
        </w:tabs>
        <w:spacing w:line="240" w:lineRule="auto"/>
        <w:rPr>
          <w:rFonts w:ascii="Times New Roman" w:hAnsi="Times New Roman" w:cs="Times New Roman"/>
          <w:szCs w:val="24"/>
        </w:rPr>
      </w:pPr>
      <w:r w:rsidRPr="00E3297E">
        <w:rPr>
          <w:rFonts w:ascii="Times New Roman" w:hAnsi="Times New Roman" w:cs="Times New Roman"/>
          <w:szCs w:val="24"/>
        </w:rPr>
        <w:t>………………………………………………………………………………………………………………………</w:t>
      </w:r>
    </w:p>
    <w:p w:rsidR="00E3297E" w:rsidRPr="00E3297E" w:rsidRDefault="00E3297E" w:rsidP="009A3B1D">
      <w:pPr>
        <w:tabs>
          <w:tab w:val="left" w:pos="284"/>
        </w:tabs>
        <w:rPr>
          <w:rFonts w:ascii="Times New Roman" w:hAnsi="Times New Roman" w:cs="Times New Roman"/>
          <w:szCs w:val="24"/>
        </w:rPr>
      </w:pPr>
    </w:p>
    <w:p w:rsidR="000F79A2" w:rsidRPr="000F79A2" w:rsidRDefault="00A54659" w:rsidP="000F79A2">
      <w:pPr>
        <w:rPr>
          <w:rFonts w:ascii="Times New Roman" w:hAnsi="Times New Roman" w:cs="Times New Roman"/>
          <w:b/>
          <w:szCs w:val="24"/>
        </w:rPr>
      </w:pPr>
      <w:r w:rsidRPr="006E2DF1">
        <w:rPr>
          <w:rFonts w:ascii="Times New Roman" w:hAnsi="Times New Roman" w:cs="Times New Roman"/>
          <w:b/>
          <w:szCs w:val="24"/>
        </w:rPr>
        <w:t xml:space="preserve">Niniejsze oświadczenie składam pod odpowiedzialnością z art. 233 § 1 Kodeksu Karnego – </w:t>
      </w:r>
      <w:r w:rsidR="000F79A2" w:rsidRPr="000F79A2">
        <w:rPr>
          <w:rFonts w:ascii="Times New Roman" w:hAnsi="Times New Roman" w:cs="Times New Roman"/>
          <w:b/>
          <w:szCs w:val="24"/>
        </w:rPr>
        <w:t>Kto, składając zeznanie mające służyć za dowód w postępowaniu sądowym lub w innym postępowaniu prowadzonym na podstawie ustawy, zeznaje nieprawdę lub zataja prawdę, podlega karze pozbawienia wolności od 6 miesięcy do lat 8.</w:t>
      </w:r>
    </w:p>
    <w:p w:rsidR="00A54659" w:rsidRPr="006E2DF1" w:rsidRDefault="00A54659" w:rsidP="00A54659">
      <w:pPr>
        <w:rPr>
          <w:rFonts w:ascii="Times New Roman" w:hAnsi="Times New Roman" w:cs="Times New Roman"/>
          <w:b/>
          <w:szCs w:val="24"/>
        </w:rPr>
      </w:pPr>
    </w:p>
    <w:p w:rsidR="00A54659" w:rsidRPr="006E2DF1" w:rsidRDefault="00A54659" w:rsidP="00A54659">
      <w:p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</w:t>
      </w:r>
      <w:r w:rsidRPr="006E2DF1">
        <w:rPr>
          <w:rFonts w:ascii="Times New Roman" w:hAnsi="Times New Roman" w:cs="Times New Roman"/>
          <w:szCs w:val="24"/>
        </w:rPr>
        <w:t xml:space="preserve">…………………………………                                        </w:t>
      </w:r>
      <w:r>
        <w:rPr>
          <w:rFonts w:ascii="Times New Roman" w:hAnsi="Times New Roman" w:cs="Times New Roman"/>
          <w:szCs w:val="24"/>
        </w:rPr>
        <w:t xml:space="preserve">           </w:t>
      </w:r>
      <w:r w:rsidRPr="006E2DF1">
        <w:rPr>
          <w:rFonts w:ascii="Times New Roman" w:hAnsi="Times New Roman" w:cs="Times New Roman"/>
          <w:szCs w:val="24"/>
        </w:rPr>
        <w:t>…………………………………</w:t>
      </w:r>
    </w:p>
    <w:p w:rsidR="00A86686" w:rsidRPr="002D3D9A" w:rsidRDefault="00A54659" w:rsidP="002D3D9A">
      <w:pPr>
        <w:pStyle w:val="Akapitzlist"/>
        <w:spacing w:after="0"/>
        <w:rPr>
          <w:rFonts w:ascii="Times New Roman" w:hAnsi="Times New Roman" w:cs="Times New Roman"/>
          <w:szCs w:val="24"/>
        </w:rPr>
      </w:pPr>
      <w:r w:rsidRPr="006E2DF1">
        <w:rPr>
          <w:rFonts w:ascii="Times New Roman" w:hAnsi="Times New Roman" w:cs="Times New Roman"/>
          <w:szCs w:val="24"/>
        </w:rPr>
        <w:t>Miejscowość i data</w:t>
      </w:r>
      <w:r w:rsidRPr="006E2DF1">
        <w:rPr>
          <w:rFonts w:ascii="Times New Roman" w:hAnsi="Times New Roman" w:cs="Times New Roman"/>
          <w:szCs w:val="24"/>
        </w:rPr>
        <w:tab/>
      </w:r>
      <w:r w:rsidRPr="006E2DF1">
        <w:rPr>
          <w:rFonts w:ascii="Times New Roman" w:hAnsi="Times New Roman" w:cs="Times New Roman"/>
          <w:szCs w:val="24"/>
        </w:rPr>
        <w:tab/>
      </w:r>
      <w:r w:rsidRPr="006E2DF1">
        <w:rPr>
          <w:rFonts w:ascii="Times New Roman" w:hAnsi="Times New Roman" w:cs="Times New Roman"/>
          <w:szCs w:val="24"/>
        </w:rPr>
        <w:tab/>
      </w:r>
      <w:r w:rsidRPr="006E2DF1">
        <w:rPr>
          <w:rFonts w:ascii="Times New Roman" w:hAnsi="Times New Roman" w:cs="Times New Roman"/>
          <w:szCs w:val="24"/>
        </w:rPr>
        <w:tab/>
      </w:r>
      <w:r w:rsidRPr="006E2DF1">
        <w:rPr>
          <w:rFonts w:ascii="Times New Roman" w:hAnsi="Times New Roman" w:cs="Times New Roman"/>
          <w:szCs w:val="24"/>
        </w:rPr>
        <w:tab/>
      </w:r>
      <w:r w:rsidRPr="006E2DF1">
        <w:rPr>
          <w:rFonts w:ascii="Times New Roman" w:hAnsi="Times New Roman" w:cs="Times New Roman"/>
          <w:szCs w:val="24"/>
        </w:rPr>
        <w:tab/>
        <w:t xml:space="preserve">      Czytelny podpis </w:t>
      </w:r>
      <w:bookmarkStart w:id="0" w:name="_GoBack"/>
      <w:bookmarkEnd w:id="0"/>
    </w:p>
    <w:sectPr w:rsidR="00A86686" w:rsidRPr="002D3D9A" w:rsidSect="005F01A8">
      <w:footerReference w:type="default" r:id="rId8"/>
      <w:pgSz w:w="11906" w:h="16838"/>
      <w:pgMar w:top="1417" w:right="566" w:bottom="1417" w:left="851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158B" w:rsidRDefault="005B158B" w:rsidP="00D37E59">
      <w:pPr>
        <w:spacing w:after="0" w:line="240" w:lineRule="auto"/>
      </w:pPr>
      <w:r>
        <w:separator/>
      </w:r>
    </w:p>
  </w:endnote>
  <w:endnote w:type="continuationSeparator" w:id="0">
    <w:p w:rsidR="005B158B" w:rsidRDefault="005B158B" w:rsidP="00D37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043954"/>
      <w:docPartObj>
        <w:docPartGallery w:val="Page Numbers (Bottom of Page)"/>
        <w:docPartUnique/>
      </w:docPartObj>
    </w:sdtPr>
    <w:sdtEndPr/>
    <w:sdtContent>
      <w:p w:rsidR="00E3297E" w:rsidRDefault="009B0C50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3D9A">
          <w:rPr>
            <w:noProof/>
          </w:rPr>
          <w:t>- 2 -</w:t>
        </w:r>
        <w:r>
          <w:rPr>
            <w:noProof/>
          </w:rPr>
          <w:fldChar w:fldCharType="end"/>
        </w:r>
      </w:p>
    </w:sdtContent>
  </w:sdt>
  <w:p w:rsidR="00E3297E" w:rsidRDefault="00E329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158B" w:rsidRDefault="005B158B" w:rsidP="00D37E59">
      <w:pPr>
        <w:spacing w:after="0" w:line="240" w:lineRule="auto"/>
      </w:pPr>
      <w:r>
        <w:separator/>
      </w:r>
    </w:p>
  </w:footnote>
  <w:footnote w:type="continuationSeparator" w:id="0">
    <w:p w:rsidR="005B158B" w:rsidRDefault="005B158B" w:rsidP="00D37E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F2B36"/>
    <w:multiLevelType w:val="hybridMultilevel"/>
    <w:tmpl w:val="C7FE0DD8"/>
    <w:lvl w:ilvl="0" w:tplc="2998FE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97976"/>
    <w:multiLevelType w:val="hybridMultilevel"/>
    <w:tmpl w:val="7FD0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55986"/>
    <w:multiLevelType w:val="hybridMultilevel"/>
    <w:tmpl w:val="80EA3940"/>
    <w:lvl w:ilvl="0" w:tplc="9C32BA8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440D30"/>
    <w:multiLevelType w:val="hybridMultilevel"/>
    <w:tmpl w:val="482649F2"/>
    <w:lvl w:ilvl="0" w:tplc="401AB9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219AD"/>
    <w:multiLevelType w:val="hybridMultilevel"/>
    <w:tmpl w:val="81DA22BE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2D078D"/>
    <w:multiLevelType w:val="hybridMultilevel"/>
    <w:tmpl w:val="B13848A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7B133C"/>
    <w:multiLevelType w:val="hybridMultilevel"/>
    <w:tmpl w:val="44000566"/>
    <w:lvl w:ilvl="0" w:tplc="2998FE0E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2270524E"/>
    <w:multiLevelType w:val="hybridMultilevel"/>
    <w:tmpl w:val="E984E99E"/>
    <w:lvl w:ilvl="0" w:tplc="164A7AA0">
      <w:numFmt w:val="bullet"/>
      <w:lvlText w:val="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0715D"/>
    <w:multiLevelType w:val="hybridMultilevel"/>
    <w:tmpl w:val="4866F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5B7C"/>
    <w:multiLevelType w:val="hybridMultilevel"/>
    <w:tmpl w:val="BBC8A01E"/>
    <w:lvl w:ilvl="0" w:tplc="2A209AE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77C9F"/>
    <w:multiLevelType w:val="hybridMultilevel"/>
    <w:tmpl w:val="6F86C2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0062F7"/>
    <w:multiLevelType w:val="hybridMultilevel"/>
    <w:tmpl w:val="3420076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814CD2"/>
    <w:multiLevelType w:val="hybridMultilevel"/>
    <w:tmpl w:val="8ECE094A"/>
    <w:lvl w:ilvl="0" w:tplc="164A7AA0">
      <w:numFmt w:val="bullet"/>
      <w:lvlText w:val="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C7596F"/>
    <w:multiLevelType w:val="hybridMultilevel"/>
    <w:tmpl w:val="84EEFFDE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F692824"/>
    <w:multiLevelType w:val="hybridMultilevel"/>
    <w:tmpl w:val="ADD8D05C"/>
    <w:lvl w:ilvl="0" w:tplc="164A7AA0">
      <w:numFmt w:val="bullet"/>
      <w:lvlText w:val="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0226BA"/>
    <w:multiLevelType w:val="hybridMultilevel"/>
    <w:tmpl w:val="DB4CB5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50B5D"/>
    <w:multiLevelType w:val="hybridMultilevel"/>
    <w:tmpl w:val="46328244"/>
    <w:lvl w:ilvl="0" w:tplc="164A7AA0">
      <w:numFmt w:val="bullet"/>
      <w:lvlText w:val="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C4352"/>
    <w:multiLevelType w:val="hybridMultilevel"/>
    <w:tmpl w:val="156663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53EA9"/>
    <w:multiLevelType w:val="hybridMultilevel"/>
    <w:tmpl w:val="6F766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6D04F1"/>
    <w:multiLevelType w:val="hybridMultilevel"/>
    <w:tmpl w:val="96060A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AA4588"/>
    <w:multiLevelType w:val="hybridMultilevel"/>
    <w:tmpl w:val="56EAA8B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943AB"/>
    <w:multiLevelType w:val="hybridMultilevel"/>
    <w:tmpl w:val="65A615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6441E7"/>
    <w:multiLevelType w:val="hybridMultilevel"/>
    <w:tmpl w:val="83B2D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4F1FFA"/>
    <w:multiLevelType w:val="hybridMultilevel"/>
    <w:tmpl w:val="E65CD3F4"/>
    <w:lvl w:ilvl="0" w:tplc="164A7AA0">
      <w:numFmt w:val="bullet"/>
      <w:lvlText w:val=""/>
      <w:lvlJc w:val="left"/>
      <w:pPr>
        <w:ind w:left="720" w:hanging="360"/>
      </w:pPr>
      <w:rPr>
        <w:rFonts w:ascii="Symbol" w:eastAsiaTheme="minorEastAsia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19"/>
  </w:num>
  <w:num w:numId="4">
    <w:abstractNumId w:val="10"/>
  </w:num>
  <w:num w:numId="5">
    <w:abstractNumId w:val="1"/>
  </w:num>
  <w:num w:numId="6">
    <w:abstractNumId w:val="3"/>
  </w:num>
  <w:num w:numId="7">
    <w:abstractNumId w:val="22"/>
  </w:num>
  <w:num w:numId="8">
    <w:abstractNumId w:val="2"/>
  </w:num>
  <w:num w:numId="9">
    <w:abstractNumId w:val="15"/>
  </w:num>
  <w:num w:numId="10">
    <w:abstractNumId w:val="21"/>
  </w:num>
  <w:num w:numId="11">
    <w:abstractNumId w:val="9"/>
  </w:num>
  <w:num w:numId="12">
    <w:abstractNumId w:val="14"/>
  </w:num>
  <w:num w:numId="13">
    <w:abstractNumId w:val="7"/>
  </w:num>
  <w:num w:numId="14">
    <w:abstractNumId w:val="12"/>
  </w:num>
  <w:num w:numId="15">
    <w:abstractNumId w:val="8"/>
  </w:num>
  <w:num w:numId="16">
    <w:abstractNumId w:val="17"/>
  </w:num>
  <w:num w:numId="17">
    <w:abstractNumId w:val="11"/>
  </w:num>
  <w:num w:numId="18">
    <w:abstractNumId w:val="16"/>
  </w:num>
  <w:num w:numId="19">
    <w:abstractNumId w:val="23"/>
  </w:num>
  <w:num w:numId="20">
    <w:abstractNumId w:val="18"/>
  </w:num>
  <w:num w:numId="21">
    <w:abstractNumId w:val="4"/>
  </w:num>
  <w:num w:numId="22">
    <w:abstractNumId w:val="0"/>
  </w:num>
  <w:num w:numId="23">
    <w:abstractNumId w:val="13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E59"/>
    <w:rsid w:val="00000521"/>
    <w:rsid w:val="00014595"/>
    <w:rsid w:val="000370D0"/>
    <w:rsid w:val="0007612C"/>
    <w:rsid w:val="000D7612"/>
    <w:rsid w:val="000F79A2"/>
    <w:rsid w:val="0010449E"/>
    <w:rsid w:val="00143284"/>
    <w:rsid w:val="00235344"/>
    <w:rsid w:val="00241490"/>
    <w:rsid w:val="0024435F"/>
    <w:rsid w:val="002547EC"/>
    <w:rsid w:val="00263CCC"/>
    <w:rsid w:val="00277BC5"/>
    <w:rsid w:val="002C7868"/>
    <w:rsid w:val="002D3D9A"/>
    <w:rsid w:val="00331E66"/>
    <w:rsid w:val="00335296"/>
    <w:rsid w:val="00346870"/>
    <w:rsid w:val="0035479B"/>
    <w:rsid w:val="00362011"/>
    <w:rsid w:val="00362768"/>
    <w:rsid w:val="0038795F"/>
    <w:rsid w:val="00437504"/>
    <w:rsid w:val="0047273D"/>
    <w:rsid w:val="00482BFF"/>
    <w:rsid w:val="00483FAF"/>
    <w:rsid w:val="00495445"/>
    <w:rsid w:val="004B43DB"/>
    <w:rsid w:val="004E5861"/>
    <w:rsid w:val="00536D2B"/>
    <w:rsid w:val="005407BC"/>
    <w:rsid w:val="00542448"/>
    <w:rsid w:val="00594709"/>
    <w:rsid w:val="005B158B"/>
    <w:rsid w:val="005B6082"/>
    <w:rsid w:val="005F01A8"/>
    <w:rsid w:val="005F108A"/>
    <w:rsid w:val="0060142D"/>
    <w:rsid w:val="006122A9"/>
    <w:rsid w:val="00647B92"/>
    <w:rsid w:val="00663EA6"/>
    <w:rsid w:val="006D3800"/>
    <w:rsid w:val="006D7D06"/>
    <w:rsid w:val="006E09C7"/>
    <w:rsid w:val="006E2DF1"/>
    <w:rsid w:val="0073300D"/>
    <w:rsid w:val="00765B82"/>
    <w:rsid w:val="00785DB0"/>
    <w:rsid w:val="00787B58"/>
    <w:rsid w:val="007B7B82"/>
    <w:rsid w:val="007F0CCE"/>
    <w:rsid w:val="00815780"/>
    <w:rsid w:val="0081628D"/>
    <w:rsid w:val="008316F3"/>
    <w:rsid w:val="008335F0"/>
    <w:rsid w:val="00894627"/>
    <w:rsid w:val="008D5BDA"/>
    <w:rsid w:val="008E6E7D"/>
    <w:rsid w:val="00911F99"/>
    <w:rsid w:val="00914B4F"/>
    <w:rsid w:val="00923F22"/>
    <w:rsid w:val="009723D3"/>
    <w:rsid w:val="00973980"/>
    <w:rsid w:val="009A3B1D"/>
    <w:rsid w:val="009B0C50"/>
    <w:rsid w:val="00A42F14"/>
    <w:rsid w:val="00A54659"/>
    <w:rsid w:val="00A661C8"/>
    <w:rsid w:val="00A86686"/>
    <w:rsid w:val="00AE0A9E"/>
    <w:rsid w:val="00B2491D"/>
    <w:rsid w:val="00B56E52"/>
    <w:rsid w:val="00B876F0"/>
    <w:rsid w:val="00BA13CD"/>
    <w:rsid w:val="00BA3EA1"/>
    <w:rsid w:val="00BC7511"/>
    <w:rsid w:val="00BD6537"/>
    <w:rsid w:val="00C957F4"/>
    <w:rsid w:val="00CA0F54"/>
    <w:rsid w:val="00CD0B88"/>
    <w:rsid w:val="00D13D61"/>
    <w:rsid w:val="00D37E59"/>
    <w:rsid w:val="00D728E6"/>
    <w:rsid w:val="00DC7EB9"/>
    <w:rsid w:val="00E110B4"/>
    <w:rsid w:val="00E30DA6"/>
    <w:rsid w:val="00E3297E"/>
    <w:rsid w:val="00E36283"/>
    <w:rsid w:val="00F214B4"/>
    <w:rsid w:val="00F82A16"/>
    <w:rsid w:val="00FA7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D129F8C-D238-495E-8097-952200E8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300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3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7E59"/>
  </w:style>
  <w:style w:type="paragraph" w:styleId="Stopka">
    <w:name w:val="footer"/>
    <w:basedOn w:val="Normalny"/>
    <w:link w:val="StopkaZnak"/>
    <w:uiPriority w:val="99"/>
    <w:unhideWhenUsed/>
    <w:rsid w:val="00D37E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7E59"/>
  </w:style>
  <w:style w:type="paragraph" w:styleId="Akapitzlist">
    <w:name w:val="List Paragraph"/>
    <w:basedOn w:val="Normalny"/>
    <w:uiPriority w:val="34"/>
    <w:qFormat/>
    <w:rsid w:val="00D37E59"/>
    <w:pPr>
      <w:ind w:left="720"/>
      <w:contextualSpacing/>
    </w:pPr>
  </w:style>
  <w:style w:type="table" w:styleId="Tabela-Siatka">
    <w:name w:val="Table Grid"/>
    <w:basedOn w:val="Standardowy"/>
    <w:uiPriority w:val="59"/>
    <w:rsid w:val="008162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7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7504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7D0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7D0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7D06"/>
    <w:rPr>
      <w:vertAlign w:val="superscript"/>
    </w:rPr>
  </w:style>
  <w:style w:type="paragraph" w:customStyle="1" w:styleId="MUWtabelka">
    <w:name w:val="MUWtabelka"/>
    <w:basedOn w:val="Normalny"/>
    <w:rsid w:val="00DC7EB9"/>
    <w:pPr>
      <w:overflowPunct w:val="0"/>
      <w:autoSpaceDE w:val="0"/>
      <w:autoSpaceDN w:val="0"/>
      <w:adjustRightInd w:val="0"/>
      <w:spacing w:after="0" w:line="240" w:lineRule="auto"/>
      <w:ind w:firstLine="284"/>
      <w:jc w:val="center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ighlight">
    <w:name w:val="highlight"/>
    <w:rsid w:val="00914B4F"/>
  </w:style>
  <w:style w:type="paragraph" w:customStyle="1" w:styleId="parinner">
    <w:name w:val="parinner"/>
    <w:basedOn w:val="Normalny"/>
    <w:rsid w:val="000F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4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3B736-967F-4118-919C-CE45AB744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Patka P</dc:creator>
  <cp:keywords/>
  <dc:description/>
  <cp:lastModifiedBy>Piekarz Katarzyna</cp:lastModifiedBy>
  <cp:revision>3</cp:revision>
  <cp:lastPrinted>2021-01-19T06:48:00Z</cp:lastPrinted>
  <dcterms:created xsi:type="dcterms:W3CDTF">2021-01-19T06:50:00Z</dcterms:created>
  <dcterms:modified xsi:type="dcterms:W3CDTF">2021-01-20T06:51:00Z</dcterms:modified>
</cp:coreProperties>
</file>