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544"/>
      </w:tblGrid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7544" w:type="dxa"/>
            <w:vAlign w:val="center"/>
          </w:tcPr>
          <w:p w:rsidR="00A402E9" w:rsidRPr="00622994" w:rsidRDefault="00A402E9" w:rsidP="0016068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299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NAUCZYCIEL </w:t>
            </w:r>
            <w:r w:rsidR="00160685">
              <w:rPr>
                <w:rFonts w:ascii="Times New Roman" w:eastAsia="Times New Roman" w:hAnsi="Times New Roman" w:cs="Times New Roman"/>
                <w:b/>
                <w:lang w:eastAsia="pl-PL"/>
              </w:rPr>
              <w:t>JĘZYKA ANGIELSKIEGO</w:t>
            </w:r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</w:pPr>
            <w:r w:rsidRPr="0056310F">
              <w:rPr>
                <w:b/>
                <w:bCs/>
              </w:rPr>
              <w:t>Adres jednostki</w:t>
            </w:r>
          </w:p>
        </w:tc>
        <w:tc>
          <w:tcPr>
            <w:tcW w:w="7544" w:type="dxa"/>
            <w:vAlign w:val="center"/>
          </w:tcPr>
          <w:p w:rsidR="00A402E9" w:rsidRPr="00570E93" w:rsidRDefault="00697EBD" w:rsidP="003177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Szkoła P</w:t>
            </w:r>
            <w:r w:rsidR="008274A3">
              <w:rPr>
                <w:sz w:val="22"/>
                <w:szCs w:val="22"/>
              </w:rPr>
              <w:t>odstawowa nr 14</w:t>
            </w:r>
          </w:p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>ul.</w:t>
            </w:r>
            <w:r w:rsidR="008274A3" w:rsidRPr="008274A3">
              <w:rPr>
                <w:sz w:val="22"/>
                <w:szCs w:val="22"/>
                <w:lang w:bidi="pl-PL"/>
              </w:rPr>
              <w:t xml:space="preserve"> Profesora Wojciecha Marii Bartla 29</w:t>
            </w:r>
          </w:p>
          <w:p w:rsidR="00A402E9" w:rsidRPr="00570E93" w:rsidRDefault="008274A3" w:rsidP="003177DA">
            <w:pPr>
              <w:pStyle w:val="Default"/>
              <w:rPr>
                <w:sz w:val="22"/>
                <w:szCs w:val="22"/>
              </w:rPr>
            </w:pPr>
            <w:hyperlink r:id="rId5" w:history="1">
              <w:r w:rsidRPr="008274A3">
                <w:rPr>
                  <w:rStyle w:val="Hipercze"/>
                  <w:b/>
                  <w:sz w:val="22"/>
                  <w:szCs w:val="22"/>
                </w:rPr>
                <w:t>sp14.krakow@gmail.com</w:t>
              </w:r>
            </w:hyperlink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</w:pPr>
            <w:r w:rsidRPr="0056310F">
              <w:rPr>
                <w:b/>
                <w:bCs/>
              </w:rPr>
              <w:t>Forma zatrudnienia</w:t>
            </w:r>
          </w:p>
        </w:tc>
        <w:tc>
          <w:tcPr>
            <w:tcW w:w="7544" w:type="dxa"/>
            <w:vAlign w:val="center"/>
          </w:tcPr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Umowa o pracę </w:t>
            </w:r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  <w:rPr>
                <w:b/>
                <w:bCs/>
              </w:rPr>
            </w:pPr>
            <w:r w:rsidRPr="0056310F">
              <w:rPr>
                <w:b/>
                <w:bCs/>
              </w:rPr>
              <w:t>Wymiar zatrudnienia</w:t>
            </w:r>
          </w:p>
        </w:tc>
        <w:tc>
          <w:tcPr>
            <w:tcW w:w="7544" w:type="dxa"/>
            <w:vAlign w:val="center"/>
          </w:tcPr>
          <w:p w:rsidR="00A402E9" w:rsidRPr="00570E93" w:rsidRDefault="006D1AD9" w:rsidP="00BC4B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Pełen etat</w:t>
            </w:r>
          </w:p>
        </w:tc>
      </w:tr>
      <w:tr w:rsidR="00A402E9" w:rsidTr="003177DA">
        <w:trPr>
          <w:trHeight w:val="454"/>
        </w:trPr>
        <w:tc>
          <w:tcPr>
            <w:tcW w:w="9212" w:type="dxa"/>
            <w:gridSpan w:val="2"/>
            <w:vAlign w:val="center"/>
          </w:tcPr>
          <w:p w:rsidR="00A402E9" w:rsidRPr="0056310F" w:rsidRDefault="00A402E9" w:rsidP="003177DA">
            <w:pPr>
              <w:pStyle w:val="Default"/>
              <w:jc w:val="center"/>
            </w:pPr>
            <w:r w:rsidRPr="0056310F">
              <w:rPr>
                <w:b/>
                <w:bCs/>
              </w:rPr>
              <w:t>Do składania of</w:t>
            </w:r>
            <w:r>
              <w:rPr>
                <w:b/>
                <w:bCs/>
              </w:rPr>
              <w:t>ert może przystąpić kandydat, który</w:t>
            </w:r>
            <w:r w:rsidRPr="0056310F">
              <w:rPr>
                <w:b/>
                <w:bCs/>
              </w:rPr>
              <w:t xml:space="preserve"> spełnia następujące wymagania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Pr="0056310F" w:rsidRDefault="00A402E9" w:rsidP="003177DA">
            <w:pPr>
              <w:pStyle w:val="Default"/>
              <w:spacing w:after="27"/>
            </w:pPr>
            <w:r>
              <w:rPr>
                <w:b/>
                <w:bCs/>
              </w:rPr>
              <w:t>Niezbędne</w:t>
            </w:r>
          </w:p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wykształcenie wyższe kierunkowe z przygotowaniem pedagogicznym zgodnie z rozporządzeniem Ministra Edukacji Narodowej w sprawie szczegółowych kwalifikacji wymaganych od nauczycieli oraz określenia szkół, w których można zatrudnić nauczycieli niemających wyższego wykształcenia lub ukończonego z</w:t>
            </w:r>
            <w:r w:rsidR="00243292">
              <w:rPr>
                <w:sz w:val="20"/>
                <w:szCs w:val="20"/>
              </w:rPr>
              <w:t>akładu kształcenia nauczyci</w:t>
            </w:r>
            <w:r w:rsidR="00883A09">
              <w:rPr>
                <w:sz w:val="20"/>
                <w:szCs w:val="20"/>
              </w:rPr>
              <w:t>eli</w:t>
            </w:r>
            <w:r w:rsidRPr="00CC5A1F">
              <w:rPr>
                <w:sz w:val="20"/>
                <w:szCs w:val="20"/>
              </w:rPr>
              <w:t>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obywatelstwo polskie.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</w:t>
            </w:r>
            <w:r w:rsidRPr="00CC5A1F">
              <w:rPr>
                <w:sz w:val="20"/>
                <w:szCs w:val="20"/>
              </w:rPr>
              <w:br/>
              <w:t>z pełni praw publicznych.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</w:t>
            </w:r>
            <w:r>
              <w:rPr>
                <w:color w:val="000000"/>
                <w:sz w:val="20"/>
                <w:szCs w:val="20"/>
              </w:rPr>
              <w:t>ciela</w:t>
            </w:r>
            <w:r w:rsidRPr="00CC5A1F">
              <w:rPr>
                <w:color w:val="000000"/>
                <w:sz w:val="20"/>
                <w:szCs w:val="20"/>
              </w:rPr>
              <w:t xml:space="preserve">, oraz nie toczy się przeciwko niemu postępowanie dyscyplinarne. 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się przeciwko niemu post</w:t>
            </w:r>
            <w:r>
              <w:rPr>
                <w:color w:val="000000"/>
                <w:sz w:val="20"/>
                <w:szCs w:val="20"/>
              </w:rPr>
              <w:t>ępowanie o przestępstwo ścigane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z oskarżenia publicznego.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278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Spełnia warunki zdrowotne niezbędne do wykonywania zawodu nauczyciela. 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Dodatkowe</w:t>
            </w:r>
          </w:p>
        </w:tc>
        <w:tc>
          <w:tcPr>
            <w:tcW w:w="7544" w:type="dxa"/>
          </w:tcPr>
          <w:p w:rsidR="00A402E9" w:rsidRDefault="00A402E9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Kwalifikacje do nauczania </w:t>
            </w:r>
            <w:r w:rsidR="009A5B00">
              <w:rPr>
                <w:sz w:val="20"/>
                <w:szCs w:val="20"/>
              </w:rPr>
              <w:t>innych przedmiotów w SP.</w:t>
            </w:r>
          </w:p>
          <w:p w:rsidR="009A5B00" w:rsidRPr="00CC5A1F" w:rsidRDefault="009A5B00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specjalistyczne.</w:t>
            </w:r>
          </w:p>
          <w:p w:rsidR="00DC0C53" w:rsidRPr="00570E93" w:rsidRDefault="00DC0C53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8F17BA">
              <w:rPr>
                <w:sz w:val="20"/>
                <w:szCs w:val="20"/>
              </w:rPr>
              <w:t>Obsługa platformy Teams.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Umiejętności</w:t>
            </w: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3"/>
                <w:numId w:val="7"/>
              </w:numPr>
              <w:spacing w:before="0" w:beforeAutospacing="0" w:after="0" w:afterAutospacing="0"/>
              <w:ind w:left="601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odpowiedzialność,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poczucie estetyki,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życzliwość, dbałość o dobrą atmosferę i komunikację,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kreatywność i innowacyjność,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komunikatywność i umiejętność pracy w grupie,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duża motywacja do pracy,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dobre zarządzanie czasem i terminowość,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świetna organizacja pracy (także przy pracy zdalnej),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wysoka kultura osobista,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chęć do nauki i samorozwoju,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szybkie odnajdywanie się w nowym środowisku pracy,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przestrzeganie podstawowych zasad moralnych.</w:t>
            </w:r>
          </w:p>
          <w:p w:rsidR="00A402E9" w:rsidRPr="00CC5A1F" w:rsidRDefault="00A402E9" w:rsidP="003177DA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A402E9" w:rsidRPr="00CC5A1F" w:rsidTr="003177DA">
        <w:tc>
          <w:tcPr>
            <w:tcW w:w="1668" w:type="dxa"/>
          </w:tcPr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7544" w:type="dxa"/>
          </w:tcPr>
          <w:p w:rsidR="009A5B00" w:rsidRPr="009A5B00" w:rsidRDefault="009A5B00" w:rsidP="009A5B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Nauczyciel obowiązany jest: 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rzetelnie realizować zadania związane z powierzonym mu stanowiskiem oraz podstawowymi funkcjami 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14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dydaktyczną, wychowawczą i opiekuńczą, w tym zadania związane z zapewnieniem bezpieczeństwa uczniom w czasie zajęć organizowanych przez 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14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wspierać każdego ucznia w jego rozwoju;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dążyć do pełni własnego rozwoju osobowego;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doskonalić się zawodowo, zgodnie z potrzebami 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14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kształcić i wychowywać młodzież w umiłowaniu Ojczyzny, w poszanowaniu Konstytucji Rzeczypospolitej Polskiej, w atmosferze wolności sumienia i szacunku dla każdego człowieka;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dbać o kształtowanie u uczniów postaw moralnych i obywatelskich zgodnie z ideą demokracji, pokoju i przyjaźni między ludźmi różnych narodów, ras i 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światopoglądów.</w:t>
            </w:r>
          </w:p>
          <w:p w:rsidR="00A402E9" w:rsidRPr="009A5B00" w:rsidRDefault="00A402E9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prowadzi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dokumentacje przebiegu nauczania, działalności opiekuńczej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wychowawczej zgodnie z obowiązującymi przepisami;</w:t>
            </w:r>
          </w:p>
          <w:p w:rsidR="00A402E9" w:rsidRPr="00CC5A1F" w:rsidRDefault="008274A3" w:rsidP="008274A3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realizować</w:t>
            </w:r>
            <w:r w:rsidR="00A402E9"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inne zadania zlecone przez dyrektora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Szkoły</w:t>
            </w:r>
            <w:r w:rsidR="00A402E9"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wynikające</w:t>
            </w:r>
            <w:r w:rsidR="00A402E9"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bieżącej działalności placówki</w:t>
            </w:r>
            <w:r w:rsidR="00A402E9" w:rsidRPr="00CC5A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Default="00A402E9" w:rsidP="003177DA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Wymagane dokumenty:</w:t>
            </w:r>
          </w:p>
          <w:p w:rsidR="00A402E9" w:rsidRDefault="00A402E9" w:rsidP="00A402E9">
            <w:pPr>
              <w:pStyle w:val="Default"/>
              <w:numPr>
                <w:ilvl w:val="1"/>
                <w:numId w:val="3"/>
              </w:numPr>
              <w:ind w:left="180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CV,</w:t>
            </w:r>
          </w:p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list motywacyjny, 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dokumentów potwierdzających posiadane wykształcenie i kwalifikacje zawodowe oraz dodatkowe uprawnienia, umiejętności, 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świadectw pracy potwierdzających przebieg pracy zawodowej, 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dokumentu potwierdzającego obywatelstwo polskie,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skan </w:t>
            </w:r>
            <w:r w:rsidR="00A402E9" w:rsidRPr="00CC5A1F">
              <w:rPr>
                <w:sz w:val="20"/>
                <w:szCs w:val="20"/>
              </w:rPr>
              <w:t>oświadczeni</w:t>
            </w:r>
            <w:r>
              <w:rPr>
                <w:sz w:val="20"/>
                <w:szCs w:val="20"/>
              </w:rPr>
              <w:t>a</w:t>
            </w:r>
            <w:r w:rsidR="00A402E9" w:rsidRPr="00CC5A1F">
              <w:rPr>
                <w:sz w:val="20"/>
                <w:szCs w:val="20"/>
              </w:rPr>
              <w:t xml:space="preserve">, że kandydat: 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 z pełni praw publicznych;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karne;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</w:t>
            </w:r>
            <w:r w:rsidR="008274A3">
              <w:rPr>
                <w:color w:val="000000"/>
                <w:sz w:val="20"/>
                <w:szCs w:val="20"/>
              </w:rPr>
              <w:t>ia 1982 r. – Karta Nauczyciela</w:t>
            </w:r>
            <w:r w:rsidRPr="00CC5A1F">
              <w:rPr>
                <w:color w:val="000000"/>
                <w:sz w:val="20"/>
                <w:szCs w:val="20"/>
              </w:rPr>
              <w:t>, oraz nie toczy się przeciwko niemu postępowanie dyscyplinarne;</w:t>
            </w:r>
          </w:p>
          <w:p w:rsidR="00A402E9" w:rsidRPr="00570E93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</w:t>
            </w:r>
            <w:r>
              <w:rPr>
                <w:color w:val="000000"/>
                <w:sz w:val="20"/>
                <w:szCs w:val="20"/>
              </w:rPr>
              <w:t xml:space="preserve">ię przeciwko niemu postępowanie </w:t>
            </w:r>
            <w:r w:rsidRPr="00CC5A1F">
              <w:rPr>
                <w:color w:val="000000"/>
                <w:sz w:val="20"/>
                <w:szCs w:val="20"/>
              </w:rPr>
              <w:t>o przestępstwo ścigane z oskarżenia publicznego.</w:t>
            </w:r>
          </w:p>
          <w:p w:rsidR="00A402E9" w:rsidRPr="00CC5A1F" w:rsidRDefault="00A402E9" w:rsidP="003177DA">
            <w:pPr>
              <w:pStyle w:val="NormalnyWeb"/>
              <w:spacing w:before="0" w:beforeAutospacing="0" w:after="0" w:afterAutospacing="0"/>
              <w:ind w:left="747"/>
              <w:jc w:val="both"/>
              <w:rPr>
                <w:sz w:val="20"/>
                <w:szCs w:val="20"/>
              </w:rPr>
            </w:pPr>
          </w:p>
        </w:tc>
      </w:tr>
      <w:tr w:rsidR="00A402E9" w:rsidRPr="00CC5A1F" w:rsidTr="003177DA">
        <w:tc>
          <w:tcPr>
            <w:tcW w:w="1668" w:type="dxa"/>
          </w:tcPr>
          <w:p w:rsidR="00A402E9" w:rsidRPr="00FA3013" w:rsidRDefault="00A402E9" w:rsidP="003177DA">
            <w:pPr>
              <w:pStyle w:val="NormalnyWeb"/>
              <w:spacing w:after="0" w:afterAutospacing="0"/>
            </w:pPr>
            <w:r w:rsidRPr="00FA3013">
              <w:rPr>
                <w:b/>
                <w:bCs/>
              </w:rPr>
              <w:t>Informacje dodatkowe</w:t>
            </w:r>
          </w:p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8274A3" w:rsidRDefault="00A402E9" w:rsidP="008274A3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 zakwalifikowaniu się na rozmowę kandydaci zostaną poinformowani telefonicznie</w:t>
            </w:r>
            <w:r w:rsidR="008274A3">
              <w:rPr>
                <w:sz w:val="20"/>
                <w:szCs w:val="20"/>
              </w:rPr>
              <w:t xml:space="preserve"> lub mailowo</w:t>
            </w:r>
            <w:r w:rsidRPr="00CC5A1F">
              <w:rPr>
                <w:sz w:val="20"/>
                <w:szCs w:val="20"/>
              </w:rPr>
              <w:t>. </w:t>
            </w:r>
            <w:r w:rsidRPr="008274A3">
              <w:rPr>
                <w:sz w:val="20"/>
                <w:szCs w:val="20"/>
              </w:rPr>
              <w:t>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Oferty złożone po terminie lub niekompletne nie będą rozpatrywane. </w:t>
            </w:r>
          </w:p>
          <w:p w:rsidR="000B12A5" w:rsidRDefault="000B12A5" w:rsidP="00883A09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B12A5">
              <w:rPr>
                <w:sz w:val="20"/>
                <w:szCs w:val="20"/>
              </w:rPr>
              <w:t xml:space="preserve">Wymagane dokumenty aplikacyjne powinny być opatrzone klauzulą: </w:t>
            </w:r>
          </w:p>
          <w:p w:rsidR="008274A3" w:rsidRPr="000B12A5" w:rsidRDefault="008274A3" w:rsidP="000B12A5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B12A5" w:rsidRPr="000B12A5" w:rsidRDefault="000B12A5" w:rsidP="000B12A5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0B12A5">
              <w:rPr>
                <w:i/>
                <w:iCs/>
                <w:sz w:val="20"/>
                <w:szCs w:val="20"/>
              </w:rPr>
              <w:t xml:space="preserve"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 </w:t>
            </w:r>
          </w:p>
          <w:p w:rsidR="000B12A5" w:rsidRPr="000B12A5" w:rsidRDefault="000B12A5" w:rsidP="000B12A5">
            <w:pPr>
              <w:pStyle w:val="Default"/>
              <w:rPr>
                <w:sz w:val="23"/>
                <w:szCs w:val="23"/>
              </w:rPr>
            </w:pPr>
          </w:p>
        </w:tc>
      </w:tr>
      <w:tr w:rsidR="00A402E9" w:rsidTr="003177DA">
        <w:tc>
          <w:tcPr>
            <w:tcW w:w="9212" w:type="dxa"/>
            <w:gridSpan w:val="2"/>
          </w:tcPr>
          <w:p w:rsidR="00A402E9" w:rsidRPr="00570E93" w:rsidRDefault="00A402E9" w:rsidP="00A6512C">
            <w:pPr>
              <w:pStyle w:val="NormalnyWeb"/>
              <w:spacing w:after="0" w:afterAutospacing="0"/>
              <w:jc w:val="center"/>
              <w:rPr>
                <w:sz w:val="22"/>
                <w:szCs w:val="22"/>
              </w:rPr>
            </w:pPr>
            <w:r w:rsidRPr="00570E93">
              <w:rPr>
                <w:bCs/>
                <w:sz w:val="22"/>
                <w:szCs w:val="22"/>
              </w:rPr>
              <w:t xml:space="preserve">Oferty należy </w:t>
            </w:r>
            <w:r w:rsidR="00A6512C">
              <w:rPr>
                <w:bCs/>
                <w:sz w:val="22"/>
                <w:szCs w:val="22"/>
              </w:rPr>
              <w:t xml:space="preserve">przesyłać </w:t>
            </w:r>
            <w:r w:rsidR="00A6512C" w:rsidRPr="00A6512C">
              <w:rPr>
                <w:b/>
                <w:bCs/>
                <w:sz w:val="22"/>
                <w:szCs w:val="22"/>
              </w:rPr>
              <w:t>wyłącznie</w:t>
            </w:r>
            <w:r w:rsidR="00A6512C" w:rsidRPr="00A6512C">
              <w:rPr>
                <w:bCs/>
                <w:sz w:val="22"/>
                <w:szCs w:val="22"/>
              </w:rPr>
              <w:t xml:space="preserve"> na adres mailowy Szkoły Podstawowej nr 14, tj. </w:t>
            </w:r>
            <w:hyperlink r:id="rId6" w:history="1">
              <w:r w:rsidR="00A6512C" w:rsidRPr="00A6512C">
                <w:rPr>
                  <w:rStyle w:val="Hipercze"/>
                  <w:b/>
                  <w:bCs/>
                  <w:sz w:val="22"/>
                  <w:szCs w:val="22"/>
                </w:rPr>
                <w:t>sp14.krakow@gmail.com</w:t>
              </w:r>
            </w:hyperlink>
            <w:r w:rsidR="00A6512C" w:rsidRPr="00A6512C">
              <w:rPr>
                <w:b/>
                <w:bCs/>
                <w:sz w:val="22"/>
                <w:szCs w:val="22"/>
              </w:rPr>
              <w:t xml:space="preserve"> </w:t>
            </w:r>
            <w:r w:rsidR="00A6512C" w:rsidRPr="00A6512C">
              <w:rPr>
                <w:bCs/>
                <w:sz w:val="22"/>
                <w:szCs w:val="22"/>
              </w:rPr>
              <w:t xml:space="preserve">w terminie  do </w:t>
            </w:r>
            <w:r w:rsidR="00A6512C" w:rsidRPr="00A6512C">
              <w:rPr>
                <w:b/>
                <w:bCs/>
                <w:sz w:val="22"/>
                <w:szCs w:val="22"/>
              </w:rPr>
              <w:t>5 lipca 2021 r.</w:t>
            </w:r>
          </w:p>
        </w:tc>
      </w:tr>
    </w:tbl>
    <w:p w:rsidR="00D56446" w:rsidRDefault="00D56446"/>
    <w:sectPr w:rsidR="00D56446" w:rsidSect="00D5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D6E0C65"/>
    <w:multiLevelType w:val="hybridMultilevel"/>
    <w:tmpl w:val="49705E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5E3E29"/>
    <w:multiLevelType w:val="multilevel"/>
    <w:tmpl w:val="B1F6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B97C15"/>
    <w:multiLevelType w:val="hybridMultilevel"/>
    <w:tmpl w:val="0C5C6422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 w15:restartNumberingAfterBreak="0">
    <w:nsid w:val="359B2E14"/>
    <w:multiLevelType w:val="hybridMultilevel"/>
    <w:tmpl w:val="B5505F4E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 w15:restartNumberingAfterBreak="0">
    <w:nsid w:val="4CD833B7"/>
    <w:multiLevelType w:val="hybridMultilevel"/>
    <w:tmpl w:val="561033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DE2E0EA">
      <w:start w:val="1"/>
      <w:numFmt w:val="lowerLetter"/>
      <w:lvlText w:val="%3)"/>
      <w:lvlJc w:val="right"/>
      <w:pPr>
        <w:ind w:left="747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923475"/>
    <w:multiLevelType w:val="multilevel"/>
    <w:tmpl w:val="D2FED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4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5F930DA"/>
    <w:multiLevelType w:val="hybridMultilevel"/>
    <w:tmpl w:val="AD263F56"/>
    <w:lvl w:ilvl="0" w:tplc="AEF09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02E9"/>
    <w:rsid w:val="000B12A5"/>
    <w:rsid w:val="00124CAD"/>
    <w:rsid w:val="00160685"/>
    <w:rsid w:val="00243292"/>
    <w:rsid w:val="00285300"/>
    <w:rsid w:val="003F59C9"/>
    <w:rsid w:val="00441C0F"/>
    <w:rsid w:val="006048FF"/>
    <w:rsid w:val="00614C86"/>
    <w:rsid w:val="00697EBD"/>
    <w:rsid w:val="006D1AD9"/>
    <w:rsid w:val="0071777E"/>
    <w:rsid w:val="008274A3"/>
    <w:rsid w:val="00883A09"/>
    <w:rsid w:val="00985616"/>
    <w:rsid w:val="009A5B00"/>
    <w:rsid w:val="00A402E9"/>
    <w:rsid w:val="00A6512C"/>
    <w:rsid w:val="00B54E24"/>
    <w:rsid w:val="00BC4B86"/>
    <w:rsid w:val="00D56446"/>
    <w:rsid w:val="00DC0C53"/>
    <w:rsid w:val="00DD7B26"/>
    <w:rsid w:val="00E83098"/>
    <w:rsid w:val="00EA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E9A7F-5B2E-4E2E-A18E-2E1DD05A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2E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02E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402E9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402E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402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">
    <w:name w:val="art"/>
    <w:basedOn w:val="Normalny"/>
    <w:rsid w:val="009A5B0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A5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7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14.krakow@gmail.com" TargetMode="External"/><Relationship Id="rId5" Type="http://schemas.openxmlformats.org/officeDocument/2006/relationships/hyperlink" Target="mailto:sp14.krako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Choińska Małgorzata</cp:lastModifiedBy>
  <cp:revision>4</cp:revision>
  <dcterms:created xsi:type="dcterms:W3CDTF">2021-06-25T09:17:00Z</dcterms:created>
  <dcterms:modified xsi:type="dcterms:W3CDTF">2021-06-25T09:18:00Z</dcterms:modified>
</cp:coreProperties>
</file>