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E89EB9" w14:textId="52031E81" w:rsidR="00290D8C" w:rsidRPr="000043B0" w:rsidRDefault="00290D8C" w:rsidP="00290D8C">
      <w:pPr>
        <w:pStyle w:val="Nagwek1"/>
        <w:spacing w:before="38"/>
        <w:ind w:left="0" w:right="-46"/>
        <w:jc w:val="center"/>
        <w:rPr>
          <w:rFonts w:ascii="Calibri" w:hAnsi="Calibri" w:cs="Calibri"/>
          <w:color w:val="000000" w:themeColor="text1"/>
          <w:sz w:val="22"/>
          <w:szCs w:val="22"/>
        </w:rPr>
      </w:pPr>
      <w:r w:rsidRPr="000043B0">
        <w:rPr>
          <w:rFonts w:ascii="Calibri" w:hAnsi="Calibri" w:cs="Calibri"/>
          <w:color w:val="000000" w:themeColor="text1"/>
          <w:sz w:val="22"/>
          <w:szCs w:val="22"/>
        </w:rPr>
        <w:t>REGULAMIN KONKURSU PLASTYCZNEGO</w:t>
      </w:r>
    </w:p>
    <w:p w14:paraId="0C1DCEB7" w14:textId="77777777" w:rsidR="00290D8C" w:rsidRPr="000043B0" w:rsidRDefault="00290D8C" w:rsidP="00290D8C">
      <w:pPr>
        <w:pStyle w:val="Tekstpodstawowy"/>
        <w:spacing w:before="4"/>
        <w:ind w:right="-46"/>
        <w:jc w:val="center"/>
        <w:rPr>
          <w:rFonts w:ascii="Calibri" w:hAnsi="Calibri" w:cs="Calibri"/>
          <w:b/>
          <w:color w:val="000000" w:themeColor="text1"/>
          <w:sz w:val="22"/>
          <w:szCs w:val="22"/>
        </w:rPr>
      </w:pPr>
    </w:p>
    <w:p w14:paraId="6E8FFC19" w14:textId="3C8D5C04" w:rsidR="00290D8C" w:rsidRPr="000043B0" w:rsidRDefault="00290D8C" w:rsidP="00290D8C">
      <w:pPr>
        <w:spacing w:before="1"/>
        <w:ind w:right="-46"/>
        <w:jc w:val="center"/>
        <w:rPr>
          <w:rFonts w:ascii="Calibri" w:hAnsi="Calibri" w:cs="Calibri"/>
          <w:b/>
          <w:color w:val="000000" w:themeColor="text1"/>
        </w:rPr>
      </w:pPr>
      <w:r w:rsidRPr="000043B0">
        <w:rPr>
          <w:rFonts w:ascii="Calibri" w:hAnsi="Calibri" w:cs="Calibri"/>
          <w:b/>
          <w:color w:val="000000" w:themeColor="text1"/>
        </w:rPr>
        <w:t>„</w:t>
      </w:r>
      <w:r w:rsidR="007F4946">
        <w:t>Do roboty dziewczęta i chłopcy" - czyli praca w czasie pandemii</w:t>
      </w:r>
      <w:r w:rsidRPr="000043B0">
        <w:rPr>
          <w:rFonts w:ascii="Calibri" w:hAnsi="Calibri" w:cs="Calibri"/>
          <w:b/>
          <w:color w:val="000000" w:themeColor="text1"/>
        </w:rPr>
        <w:t>”</w:t>
      </w:r>
    </w:p>
    <w:p w14:paraId="24C73F13" w14:textId="77777777" w:rsidR="004847A0" w:rsidRPr="000043B0" w:rsidRDefault="004847A0" w:rsidP="00290D8C">
      <w:pPr>
        <w:spacing w:before="1"/>
        <w:ind w:right="-46"/>
        <w:jc w:val="center"/>
        <w:rPr>
          <w:rFonts w:ascii="Calibri" w:hAnsi="Calibri" w:cs="Calibri"/>
          <w:b/>
          <w:color w:val="000000" w:themeColor="text1"/>
        </w:rPr>
      </w:pPr>
    </w:p>
    <w:p w14:paraId="0ACB7646" w14:textId="0AAC32ED" w:rsidR="004847A0" w:rsidRPr="000043B0" w:rsidRDefault="00C96FF9" w:rsidP="00290D8C">
      <w:pPr>
        <w:spacing w:before="1"/>
        <w:ind w:right="-46"/>
        <w:jc w:val="center"/>
        <w:rPr>
          <w:rFonts w:ascii="Calibri" w:hAnsi="Calibri" w:cs="Calibri"/>
          <w:i/>
          <w:color w:val="000000" w:themeColor="text1"/>
        </w:rPr>
      </w:pPr>
      <w:r w:rsidRPr="000043B0">
        <w:rPr>
          <w:rFonts w:ascii="Calibri" w:hAnsi="Calibri" w:cs="Calibri"/>
          <w:i/>
          <w:color w:val="000000" w:themeColor="text1"/>
        </w:rPr>
        <w:t xml:space="preserve">tekst jednolity z dnia </w:t>
      </w:r>
      <w:r w:rsidR="007F4946">
        <w:rPr>
          <w:rFonts w:ascii="Calibri" w:hAnsi="Calibri" w:cs="Calibri"/>
          <w:i/>
          <w:color w:val="000000" w:themeColor="text1"/>
        </w:rPr>
        <w:t>24.04.2021</w:t>
      </w:r>
      <w:r w:rsidR="004847A0" w:rsidRPr="000043B0">
        <w:rPr>
          <w:rFonts w:ascii="Calibri" w:hAnsi="Calibri" w:cs="Calibri"/>
          <w:i/>
          <w:color w:val="000000" w:themeColor="text1"/>
        </w:rPr>
        <w:t xml:space="preserve"> r</w:t>
      </w:r>
      <w:r w:rsidR="005F4F36" w:rsidRPr="000043B0">
        <w:rPr>
          <w:rFonts w:ascii="Calibri" w:hAnsi="Calibri" w:cs="Calibri"/>
          <w:i/>
          <w:color w:val="000000" w:themeColor="text1"/>
        </w:rPr>
        <w:t>oku</w:t>
      </w:r>
    </w:p>
    <w:p w14:paraId="3A852203" w14:textId="77777777" w:rsidR="00290D8C" w:rsidRPr="000043B0" w:rsidRDefault="00290D8C" w:rsidP="00290D8C">
      <w:pPr>
        <w:pStyle w:val="Tekstpodstawowy"/>
        <w:spacing w:before="4"/>
        <w:ind w:right="-46"/>
        <w:rPr>
          <w:rFonts w:ascii="Calibri" w:hAnsi="Calibri" w:cs="Calibri"/>
          <w:b/>
          <w:color w:val="000000" w:themeColor="text1"/>
          <w:sz w:val="22"/>
          <w:szCs w:val="22"/>
        </w:rPr>
      </w:pPr>
    </w:p>
    <w:p w14:paraId="2076AAFA" w14:textId="77777777" w:rsidR="00290D8C" w:rsidRPr="000043B0" w:rsidRDefault="00290D8C" w:rsidP="00290D8C">
      <w:pPr>
        <w:pStyle w:val="Tekstpodstawowy"/>
        <w:spacing w:before="4"/>
        <w:ind w:right="-46"/>
        <w:rPr>
          <w:rFonts w:ascii="Calibri" w:hAnsi="Calibri" w:cs="Calibri"/>
          <w:b/>
          <w:color w:val="000000" w:themeColor="text1"/>
          <w:sz w:val="22"/>
          <w:szCs w:val="22"/>
        </w:rPr>
      </w:pPr>
    </w:p>
    <w:p w14:paraId="038A0327" w14:textId="77777777" w:rsidR="00290D8C" w:rsidRPr="000043B0" w:rsidRDefault="00290D8C" w:rsidP="00290D8C">
      <w:pPr>
        <w:pStyle w:val="Akapitzlist"/>
        <w:numPr>
          <w:ilvl w:val="0"/>
          <w:numId w:val="1"/>
        </w:numPr>
        <w:tabs>
          <w:tab w:val="left" w:pos="3691"/>
        </w:tabs>
        <w:ind w:right="-46"/>
        <w:rPr>
          <w:rFonts w:ascii="Calibri" w:hAnsi="Calibri" w:cs="Calibri"/>
          <w:b/>
          <w:color w:val="000000" w:themeColor="text1"/>
        </w:rPr>
      </w:pPr>
      <w:r w:rsidRPr="000043B0">
        <w:rPr>
          <w:rFonts w:ascii="Calibri" w:hAnsi="Calibri" w:cs="Calibri"/>
          <w:b/>
          <w:color w:val="000000" w:themeColor="text1"/>
        </w:rPr>
        <w:t>Postanowienia</w:t>
      </w:r>
      <w:r w:rsidRPr="000043B0">
        <w:rPr>
          <w:rFonts w:ascii="Calibri" w:hAnsi="Calibri" w:cs="Calibri"/>
          <w:b/>
          <w:color w:val="000000" w:themeColor="text1"/>
          <w:spacing w:val="-16"/>
        </w:rPr>
        <w:t xml:space="preserve"> </w:t>
      </w:r>
      <w:r w:rsidRPr="000043B0">
        <w:rPr>
          <w:rFonts w:ascii="Calibri" w:hAnsi="Calibri" w:cs="Calibri"/>
          <w:b/>
          <w:color w:val="000000" w:themeColor="text1"/>
        </w:rPr>
        <w:t>ogólne</w:t>
      </w:r>
    </w:p>
    <w:p w14:paraId="60A7A9D6" w14:textId="77777777" w:rsidR="00290D8C" w:rsidRPr="000043B0" w:rsidRDefault="00290D8C" w:rsidP="00290D8C">
      <w:pPr>
        <w:tabs>
          <w:tab w:val="left" w:pos="3691"/>
        </w:tabs>
        <w:ind w:right="-46"/>
        <w:jc w:val="both"/>
        <w:rPr>
          <w:rFonts w:ascii="Calibri" w:hAnsi="Calibri" w:cs="Calibri"/>
          <w:color w:val="000000" w:themeColor="text1"/>
        </w:rPr>
      </w:pPr>
    </w:p>
    <w:p w14:paraId="1B2B5933" w14:textId="07EF55BC" w:rsidR="00290D8C" w:rsidRPr="000043B0" w:rsidRDefault="00290D8C" w:rsidP="00290D8C">
      <w:pPr>
        <w:pStyle w:val="Tekstpodstawowy"/>
        <w:numPr>
          <w:ilvl w:val="0"/>
          <w:numId w:val="2"/>
        </w:numPr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0043B0">
        <w:rPr>
          <w:rFonts w:ascii="Calibri" w:hAnsi="Calibri" w:cs="Calibri"/>
          <w:color w:val="000000" w:themeColor="text1"/>
          <w:sz w:val="22"/>
          <w:szCs w:val="22"/>
        </w:rPr>
        <w:t>Organizatorem Konkursu Plastycznego pt. „</w:t>
      </w:r>
      <w:r w:rsidR="007F4946" w:rsidRPr="007F4946">
        <w:rPr>
          <w:rFonts w:ascii="Calibri" w:hAnsi="Calibri" w:cs="Calibri"/>
          <w:color w:val="000000" w:themeColor="text1"/>
          <w:sz w:val="22"/>
          <w:szCs w:val="22"/>
        </w:rPr>
        <w:t>Do roboty dziewczęta i chłopcy" - czyli praca w czasie pandemii</w:t>
      </w:r>
      <w:r w:rsidRPr="000043B0">
        <w:rPr>
          <w:rFonts w:ascii="Calibri" w:hAnsi="Calibri" w:cs="Calibri"/>
          <w:color w:val="000000" w:themeColor="text1"/>
          <w:sz w:val="22"/>
          <w:szCs w:val="22"/>
        </w:rPr>
        <w:t xml:space="preserve">” (dalej: Konkurs) jest </w:t>
      </w:r>
      <w:r w:rsidR="005F4F36" w:rsidRPr="000043B0">
        <w:rPr>
          <w:rFonts w:ascii="Calibri" w:hAnsi="Calibri" w:cs="Calibri"/>
          <w:color w:val="000000" w:themeColor="text1"/>
          <w:sz w:val="22"/>
          <w:szCs w:val="22"/>
        </w:rPr>
        <w:t xml:space="preserve">Krakowskie Forum Organizacji Społecznych KraFOS z siedzibą przy ul. Kapelanka 60, 30-347 Kraków, realizator zadania publicznego pod nazwą „Centrum Obywatelskie – ul. Reymonta 20” </w:t>
      </w:r>
      <w:r w:rsidR="0089787E">
        <w:rPr>
          <w:rFonts w:ascii="Calibri" w:hAnsi="Calibri" w:cs="Calibri"/>
          <w:color w:val="000000" w:themeColor="text1"/>
          <w:sz w:val="22"/>
          <w:szCs w:val="22"/>
        </w:rPr>
        <w:t xml:space="preserve">finansowanego ze środków Urzędu Miasta Krakowa </w:t>
      </w:r>
      <w:r w:rsidR="005F4F36" w:rsidRPr="000043B0">
        <w:rPr>
          <w:rFonts w:ascii="Calibri" w:hAnsi="Calibri" w:cs="Calibri"/>
          <w:color w:val="000000" w:themeColor="text1"/>
          <w:sz w:val="22"/>
          <w:szCs w:val="22"/>
        </w:rPr>
        <w:t>- zwane w dalszej części Regulaminu Organizatorem Konkursu</w:t>
      </w:r>
      <w:r w:rsidRPr="000043B0">
        <w:rPr>
          <w:rFonts w:ascii="Calibri" w:hAnsi="Calibri" w:cs="Calibri"/>
          <w:color w:val="000000" w:themeColor="text1"/>
          <w:sz w:val="22"/>
          <w:szCs w:val="22"/>
        </w:rPr>
        <w:t xml:space="preserve">. </w:t>
      </w:r>
    </w:p>
    <w:p w14:paraId="3721644A" w14:textId="56416B50" w:rsidR="00290D8C" w:rsidRPr="000043B0" w:rsidRDefault="00290D8C" w:rsidP="00290D8C">
      <w:pPr>
        <w:pStyle w:val="Tekstpodstawowy"/>
        <w:numPr>
          <w:ilvl w:val="0"/>
          <w:numId w:val="2"/>
        </w:numPr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0043B0">
        <w:rPr>
          <w:rFonts w:ascii="Calibri" w:hAnsi="Calibri" w:cs="Calibri"/>
          <w:color w:val="000000" w:themeColor="text1"/>
          <w:sz w:val="22"/>
          <w:szCs w:val="22"/>
        </w:rPr>
        <w:t xml:space="preserve">Konkurs rozpoczyna się w dniu </w:t>
      </w:r>
      <w:r w:rsidR="007F4946">
        <w:rPr>
          <w:rFonts w:ascii="Calibri" w:hAnsi="Calibri" w:cs="Calibri"/>
          <w:color w:val="000000" w:themeColor="text1"/>
          <w:sz w:val="22"/>
          <w:szCs w:val="22"/>
        </w:rPr>
        <w:t>27</w:t>
      </w:r>
      <w:r w:rsidRPr="000043B0">
        <w:rPr>
          <w:rFonts w:ascii="Calibri" w:hAnsi="Calibri" w:cs="Calibri"/>
          <w:color w:val="000000" w:themeColor="text1"/>
          <w:sz w:val="22"/>
          <w:szCs w:val="22"/>
        </w:rPr>
        <w:t xml:space="preserve"> kwietnia 20</w:t>
      </w:r>
      <w:r w:rsidR="005F4F36" w:rsidRPr="000043B0">
        <w:rPr>
          <w:rFonts w:ascii="Calibri" w:hAnsi="Calibri" w:cs="Calibri"/>
          <w:color w:val="000000" w:themeColor="text1"/>
          <w:sz w:val="22"/>
          <w:szCs w:val="22"/>
        </w:rPr>
        <w:t>21</w:t>
      </w:r>
      <w:r w:rsidRPr="000043B0">
        <w:rPr>
          <w:rFonts w:ascii="Calibri" w:hAnsi="Calibri" w:cs="Calibri"/>
          <w:color w:val="000000" w:themeColor="text1"/>
          <w:sz w:val="22"/>
          <w:szCs w:val="22"/>
        </w:rPr>
        <w:t xml:space="preserve"> roku i trwa do </w:t>
      </w:r>
      <w:r w:rsidR="00ED11F7">
        <w:rPr>
          <w:rFonts w:ascii="Calibri" w:hAnsi="Calibri" w:cs="Calibri"/>
          <w:color w:val="000000" w:themeColor="text1"/>
          <w:sz w:val="22"/>
          <w:szCs w:val="22"/>
        </w:rPr>
        <w:t>7</w:t>
      </w:r>
      <w:r w:rsidRPr="000043B0">
        <w:rPr>
          <w:rFonts w:ascii="Calibri" w:hAnsi="Calibri" w:cs="Calibri"/>
          <w:color w:val="000000" w:themeColor="text1"/>
          <w:sz w:val="22"/>
          <w:szCs w:val="22"/>
        </w:rPr>
        <w:t xml:space="preserve"> maja 20</w:t>
      </w:r>
      <w:r w:rsidR="005F4F36" w:rsidRPr="000043B0">
        <w:rPr>
          <w:rFonts w:ascii="Calibri" w:hAnsi="Calibri" w:cs="Calibri"/>
          <w:color w:val="000000" w:themeColor="text1"/>
          <w:sz w:val="22"/>
          <w:szCs w:val="22"/>
        </w:rPr>
        <w:t>21</w:t>
      </w:r>
      <w:r w:rsidRPr="000043B0">
        <w:rPr>
          <w:rFonts w:ascii="Calibri" w:hAnsi="Calibri" w:cs="Calibri"/>
          <w:color w:val="000000" w:themeColor="text1"/>
          <w:sz w:val="22"/>
          <w:szCs w:val="22"/>
        </w:rPr>
        <w:t xml:space="preserve"> roku włącznie. </w:t>
      </w:r>
    </w:p>
    <w:p w14:paraId="17113DD5" w14:textId="33C4F2A3" w:rsidR="00290D8C" w:rsidRPr="000043B0" w:rsidRDefault="00290D8C" w:rsidP="00290D8C">
      <w:pPr>
        <w:pStyle w:val="Tekstpodstawowy"/>
        <w:numPr>
          <w:ilvl w:val="0"/>
          <w:numId w:val="2"/>
        </w:numPr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0043B0">
        <w:rPr>
          <w:rFonts w:ascii="Calibri" w:hAnsi="Calibri" w:cs="Calibri"/>
          <w:color w:val="000000" w:themeColor="text1"/>
          <w:sz w:val="22"/>
          <w:szCs w:val="22"/>
        </w:rPr>
        <w:t xml:space="preserve">Konkurs przeznaczony jest </w:t>
      </w:r>
      <w:r w:rsidR="00914F63">
        <w:rPr>
          <w:rFonts w:ascii="Calibri" w:hAnsi="Calibri" w:cs="Calibri"/>
          <w:color w:val="000000" w:themeColor="text1"/>
          <w:sz w:val="22"/>
          <w:szCs w:val="22"/>
        </w:rPr>
        <w:t>osób w wieku powyżej lat 18 posiadających pełną zdolność do czynności prawnych</w:t>
      </w:r>
      <w:r w:rsidRPr="000043B0">
        <w:rPr>
          <w:rFonts w:ascii="Calibri" w:hAnsi="Calibri" w:cs="Calibri"/>
          <w:color w:val="000000" w:themeColor="text1"/>
          <w:sz w:val="22"/>
          <w:szCs w:val="22"/>
        </w:rPr>
        <w:t>.</w:t>
      </w:r>
    </w:p>
    <w:p w14:paraId="0B7DCAC8" w14:textId="7ADA0850" w:rsidR="00290D8C" w:rsidRPr="000043B0" w:rsidRDefault="00290D8C" w:rsidP="00290D8C">
      <w:pPr>
        <w:pStyle w:val="Tekstpodstawowy"/>
        <w:numPr>
          <w:ilvl w:val="0"/>
          <w:numId w:val="2"/>
        </w:numPr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0043B0">
        <w:rPr>
          <w:rFonts w:ascii="Calibri" w:hAnsi="Calibri" w:cs="Calibri"/>
          <w:color w:val="000000" w:themeColor="text1"/>
          <w:sz w:val="22"/>
          <w:szCs w:val="22"/>
        </w:rPr>
        <w:t>Zasady Konkursu określone są w poniższym dokumencie, zwanym w dalszej części Regulaminem. Wszelkie dodatkowe informacje mają charakter uzupełniający i zostaną opublikowane na stronach internetowych Organizator</w:t>
      </w:r>
      <w:r w:rsidR="005F4F36" w:rsidRPr="000043B0">
        <w:rPr>
          <w:rFonts w:ascii="Calibri" w:hAnsi="Calibri" w:cs="Calibri"/>
          <w:color w:val="000000" w:themeColor="text1"/>
          <w:sz w:val="22"/>
          <w:szCs w:val="22"/>
        </w:rPr>
        <w:t>a</w:t>
      </w:r>
      <w:r w:rsidRPr="000043B0">
        <w:rPr>
          <w:rFonts w:ascii="Calibri" w:hAnsi="Calibri" w:cs="Calibri"/>
          <w:color w:val="000000" w:themeColor="text1"/>
          <w:sz w:val="22"/>
          <w:szCs w:val="22"/>
        </w:rPr>
        <w:t xml:space="preserve">: </w:t>
      </w:r>
      <w:hyperlink r:id="rId5" w:history="1">
        <w:r w:rsidR="009A7FA6" w:rsidRPr="000043B0">
          <w:rPr>
            <w:rStyle w:val="Hipercze"/>
            <w:rFonts w:ascii="Calibri" w:hAnsi="Calibri" w:cs="Calibri"/>
            <w:sz w:val="22"/>
            <w:szCs w:val="22"/>
          </w:rPr>
          <w:t>https://krafos.pl</w:t>
        </w:r>
      </w:hyperlink>
      <w:r w:rsidR="009A7FA6" w:rsidRPr="000043B0">
        <w:rPr>
          <w:rFonts w:ascii="Calibri" w:hAnsi="Calibri" w:cs="Calibri"/>
          <w:color w:val="000000" w:themeColor="text1"/>
          <w:sz w:val="22"/>
          <w:szCs w:val="22"/>
        </w:rPr>
        <w:t xml:space="preserve"> oraz</w:t>
      </w:r>
      <w:r w:rsidR="00BC3833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hyperlink r:id="rId6" w:history="1">
        <w:r w:rsidR="00BC3833" w:rsidRPr="0011322E">
          <w:rPr>
            <w:rStyle w:val="Hipercze"/>
            <w:rFonts w:ascii="Calibri" w:hAnsi="Calibri" w:cs="Calibri"/>
            <w:sz w:val="22"/>
            <w:szCs w:val="22"/>
          </w:rPr>
          <w:t>https://co.krakow.pl</w:t>
        </w:r>
      </w:hyperlink>
      <w:r w:rsidR="00ED11F7">
        <w:rPr>
          <w:rFonts w:ascii="Calibri" w:hAnsi="Calibri" w:cs="Calibri"/>
          <w:color w:val="000000" w:themeColor="text1"/>
          <w:sz w:val="22"/>
          <w:szCs w:val="22"/>
        </w:rPr>
        <w:t>,</w:t>
      </w:r>
      <w:r w:rsidR="00BC3833">
        <w:rPr>
          <w:rFonts w:ascii="Calibri" w:hAnsi="Calibri" w:cs="Calibri"/>
          <w:color w:val="000000" w:themeColor="text1"/>
          <w:sz w:val="22"/>
          <w:szCs w:val="22"/>
        </w:rPr>
        <w:t xml:space="preserve"> jak również</w:t>
      </w:r>
      <w:r w:rsidR="009A7FA6" w:rsidRPr="000043B0">
        <w:rPr>
          <w:rFonts w:ascii="Calibri" w:hAnsi="Calibri" w:cs="Calibri"/>
          <w:color w:val="000000" w:themeColor="text1"/>
          <w:sz w:val="22"/>
          <w:szCs w:val="22"/>
        </w:rPr>
        <w:t xml:space="preserve"> na profilach Organizatora oraz zadania publicznego</w:t>
      </w:r>
      <w:r w:rsidR="00ED11F7">
        <w:rPr>
          <w:rFonts w:ascii="Calibri" w:hAnsi="Calibri" w:cs="Calibri"/>
          <w:color w:val="000000" w:themeColor="text1"/>
          <w:sz w:val="22"/>
          <w:szCs w:val="22"/>
        </w:rPr>
        <w:t xml:space="preserve"> „Centrum Obywatelskie – ul. Reymonta 20”</w:t>
      </w:r>
      <w:r w:rsidR="009A7FA6" w:rsidRPr="000043B0">
        <w:rPr>
          <w:rFonts w:ascii="Calibri" w:hAnsi="Calibri" w:cs="Calibri"/>
          <w:color w:val="000000" w:themeColor="text1"/>
          <w:sz w:val="22"/>
          <w:szCs w:val="22"/>
        </w:rPr>
        <w:t xml:space="preserve"> w</w:t>
      </w:r>
      <w:r w:rsidR="00BC3833">
        <w:rPr>
          <w:rFonts w:ascii="Calibri" w:hAnsi="Calibri" w:cs="Calibri"/>
          <w:color w:val="000000" w:themeColor="text1"/>
          <w:sz w:val="22"/>
          <w:szCs w:val="22"/>
        </w:rPr>
        <w:t> </w:t>
      </w:r>
      <w:r w:rsidR="009A7FA6" w:rsidRPr="000043B0">
        <w:rPr>
          <w:rFonts w:ascii="Calibri" w:hAnsi="Calibri" w:cs="Calibri"/>
          <w:color w:val="000000" w:themeColor="text1"/>
          <w:sz w:val="22"/>
          <w:szCs w:val="22"/>
        </w:rPr>
        <w:t xml:space="preserve">serwisie społecznościowym </w:t>
      </w:r>
      <w:hyperlink r:id="rId7" w:history="1">
        <w:r w:rsidR="009A7FA6" w:rsidRPr="000043B0">
          <w:rPr>
            <w:rStyle w:val="Hipercze"/>
            <w:rFonts w:ascii="Calibri" w:hAnsi="Calibri" w:cs="Calibri"/>
            <w:sz w:val="22"/>
            <w:szCs w:val="22"/>
          </w:rPr>
          <w:t>https://facebook.com</w:t>
        </w:r>
      </w:hyperlink>
      <w:r w:rsidR="009A7FA6" w:rsidRPr="000043B0">
        <w:rPr>
          <w:rFonts w:ascii="Calibri" w:hAnsi="Calibri" w:cs="Calibri"/>
          <w:color w:val="000000" w:themeColor="text1"/>
          <w:sz w:val="22"/>
          <w:szCs w:val="22"/>
        </w:rPr>
        <w:t>.</w:t>
      </w:r>
      <w:r w:rsidRPr="000043B0">
        <w:rPr>
          <w:rFonts w:ascii="Calibri" w:hAnsi="Calibri" w:cs="Calibri"/>
          <w:color w:val="000000" w:themeColor="text1"/>
          <w:sz w:val="22"/>
          <w:szCs w:val="22"/>
        </w:rPr>
        <w:t xml:space="preserve"> Zgłoszenie prac do Konkursu oznacza jednoczesną akceptację warunków Regulaminu.</w:t>
      </w:r>
    </w:p>
    <w:p w14:paraId="73D9092F" w14:textId="30C85478" w:rsidR="00290D8C" w:rsidRPr="000043B0" w:rsidRDefault="00290D8C" w:rsidP="00290D8C">
      <w:pPr>
        <w:pStyle w:val="Tekstpodstawowy"/>
        <w:numPr>
          <w:ilvl w:val="0"/>
          <w:numId w:val="2"/>
        </w:numPr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0043B0">
        <w:rPr>
          <w:rFonts w:ascii="Calibri" w:hAnsi="Calibri" w:cs="Calibri"/>
          <w:color w:val="000000" w:themeColor="text1"/>
          <w:sz w:val="22"/>
          <w:szCs w:val="22"/>
        </w:rPr>
        <w:t xml:space="preserve">Zasadniczym celem Konkursu jest </w:t>
      </w:r>
      <w:r w:rsidR="00ED11F7">
        <w:rPr>
          <w:rFonts w:ascii="Calibri" w:hAnsi="Calibri" w:cs="Calibri"/>
          <w:color w:val="000000" w:themeColor="text1"/>
          <w:sz w:val="22"/>
          <w:szCs w:val="22"/>
        </w:rPr>
        <w:t xml:space="preserve">poruszenie tematyki </w:t>
      </w:r>
      <w:r w:rsidR="00834A2F">
        <w:rPr>
          <w:rFonts w:ascii="Calibri" w:hAnsi="Calibri" w:cs="Calibri"/>
          <w:color w:val="000000" w:themeColor="text1"/>
          <w:sz w:val="22"/>
          <w:szCs w:val="22"/>
        </w:rPr>
        <w:t>pracy</w:t>
      </w:r>
      <w:r w:rsidR="00ED11F7">
        <w:rPr>
          <w:rFonts w:ascii="Calibri" w:hAnsi="Calibri" w:cs="Calibri"/>
          <w:color w:val="000000" w:themeColor="text1"/>
          <w:sz w:val="22"/>
          <w:szCs w:val="22"/>
        </w:rPr>
        <w:t xml:space="preserve"> zdalnej, związanej z tym zalet, wad, zagrożeń oraz wytycznych, które mogłyby usprawnić taką formę</w:t>
      </w:r>
      <w:r w:rsidR="00A16DF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834A2F">
        <w:rPr>
          <w:rFonts w:ascii="Calibri" w:hAnsi="Calibri" w:cs="Calibri"/>
          <w:color w:val="000000" w:themeColor="text1"/>
          <w:sz w:val="22"/>
          <w:szCs w:val="22"/>
        </w:rPr>
        <w:t>świadczenia pracy</w:t>
      </w:r>
      <w:r w:rsidRPr="000043B0">
        <w:rPr>
          <w:rFonts w:ascii="Calibri" w:hAnsi="Calibri" w:cs="Calibri"/>
          <w:color w:val="000000" w:themeColor="text1"/>
          <w:sz w:val="22"/>
          <w:szCs w:val="22"/>
        </w:rPr>
        <w:t>.</w:t>
      </w:r>
    </w:p>
    <w:p w14:paraId="6842488F" w14:textId="0DC0B29A" w:rsidR="00290D8C" w:rsidRPr="000043B0" w:rsidRDefault="00290D8C" w:rsidP="00290D8C">
      <w:pPr>
        <w:pStyle w:val="Tekstpodstawowy"/>
        <w:numPr>
          <w:ilvl w:val="0"/>
          <w:numId w:val="2"/>
        </w:numPr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0043B0">
        <w:rPr>
          <w:rFonts w:ascii="Calibri" w:hAnsi="Calibri" w:cs="Calibri"/>
          <w:color w:val="000000" w:themeColor="text1"/>
          <w:sz w:val="22"/>
          <w:szCs w:val="22"/>
        </w:rPr>
        <w:t xml:space="preserve">Nagrody w </w:t>
      </w:r>
      <w:r w:rsidR="005F5F80" w:rsidRPr="000043B0">
        <w:rPr>
          <w:rFonts w:ascii="Calibri" w:hAnsi="Calibri" w:cs="Calibri"/>
          <w:color w:val="000000" w:themeColor="text1"/>
          <w:sz w:val="22"/>
          <w:szCs w:val="22"/>
        </w:rPr>
        <w:t>K</w:t>
      </w:r>
      <w:r w:rsidRPr="000043B0">
        <w:rPr>
          <w:rFonts w:ascii="Calibri" w:hAnsi="Calibri" w:cs="Calibri"/>
          <w:color w:val="000000" w:themeColor="text1"/>
          <w:sz w:val="22"/>
          <w:szCs w:val="22"/>
        </w:rPr>
        <w:t>onkursie dla autorów najlepszych w prac mają charakter nagród rzeczowych</w:t>
      </w:r>
      <w:r w:rsidR="009A7FA6" w:rsidRPr="000043B0">
        <w:rPr>
          <w:rFonts w:ascii="Calibri" w:hAnsi="Calibri" w:cs="Calibri"/>
          <w:color w:val="000000" w:themeColor="text1"/>
          <w:sz w:val="22"/>
          <w:szCs w:val="22"/>
        </w:rPr>
        <w:t xml:space="preserve"> oraz </w:t>
      </w:r>
      <w:r w:rsidR="005F5F80" w:rsidRPr="000043B0">
        <w:rPr>
          <w:rFonts w:ascii="Calibri" w:hAnsi="Calibri" w:cs="Calibri"/>
          <w:color w:val="000000" w:themeColor="text1"/>
          <w:sz w:val="22"/>
          <w:szCs w:val="22"/>
        </w:rPr>
        <w:t>pamiątkowych dyplomów</w:t>
      </w:r>
      <w:r w:rsidRPr="000043B0">
        <w:rPr>
          <w:rFonts w:ascii="Calibri" w:hAnsi="Calibri" w:cs="Calibri"/>
          <w:color w:val="000000" w:themeColor="text1"/>
          <w:sz w:val="22"/>
          <w:szCs w:val="22"/>
        </w:rPr>
        <w:t>.</w:t>
      </w:r>
    </w:p>
    <w:p w14:paraId="51E672C9" w14:textId="77777777" w:rsidR="00290D8C" w:rsidRPr="000043B0" w:rsidRDefault="00290D8C" w:rsidP="00290D8C">
      <w:pPr>
        <w:tabs>
          <w:tab w:val="left" w:pos="3691"/>
        </w:tabs>
        <w:ind w:right="-46"/>
        <w:jc w:val="both"/>
        <w:rPr>
          <w:rFonts w:ascii="Calibri" w:hAnsi="Calibri" w:cs="Calibri"/>
          <w:color w:val="000000" w:themeColor="text1"/>
        </w:rPr>
      </w:pPr>
    </w:p>
    <w:p w14:paraId="10CE64E3" w14:textId="77777777" w:rsidR="00290D8C" w:rsidRPr="000043B0" w:rsidRDefault="00290D8C" w:rsidP="00290D8C">
      <w:pPr>
        <w:pStyle w:val="Akapitzlist"/>
        <w:numPr>
          <w:ilvl w:val="0"/>
          <w:numId w:val="1"/>
        </w:numPr>
        <w:tabs>
          <w:tab w:val="left" w:pos="3691"/>
        </w:tabs>
        <w:ind w:right="-46"/>
        <w:rPr>
          <w:rFonts w:ascii="Calibri" w:hAnsi="Calibri" w:cs="Calibri"/>
          <w:color w:val="000000" w:themeColor="text1"/>
        </w:rPr>
      </w:pPr>
      <w:r w:rsidRPr="000043B0">
        <w:rPr>
          <w:rFonts w:ascii="Calibri" w:hAnsi="Calibri" w:cs="Calibri"/>
          <w:b/>
          <w:color w:val="000000" w:themeColor="text1"/>
        </w:rPr>
        <w:t>Warunki uczestnictwa w Konkursie</w:t>
      </w:r>
    </w:p>
    <w:p w14:paraId="5901001A" w14:textId="77777777" w:rsidR="00290D8C" w:rsidRPr="000043B0" w:rsidRDefault="00290D8C" w:rsidP="00290D8C">
      <w:pPr>
        <w:pStyle w:val="Akapitzlist"/>
        <w:tabs>
          <w:tab w:val="left" w:pos="3691"/>
        </w:tabs>
        <w:ind w:left="1080" w:right="-46" w:firstLine="0"/>
        <w:rPr>
          <w:rFonts w:ascii="Calibri" w:hAnsi="Calibri" w:cs="Calibri"/>
          <w:color w:val="000000" w:themeColor="text1"/>
        </w:rPr>
      </w:pPr>
    </w:p>
    <w:p w14:paraId="166DC2A9" w14:textId="26ECAAE3" w:rsidR="00290D8C" w:rsidRPr="000043B0" w:rsidRDefault="00290D8C" w:rsidP="00290D8C">
      <w:pPr>
        <w:pStyle w:val="Akapitzlist"/>
        <w:numPr>
          <w:ilvl w:val="0"/>
          <w:numId w:val="3"/>
        </w:numPr>
        <w:tabs>
          <w:tab w:val="left" w:pos="3691"/>
        </w:tabs>
        <w:ind w:right="-46"/>
        <w:rPr>
          <w:rFonts w:ascii="Calibri" w:hAnsi="Calibri" w:cs="Calibri"/>
          <w:color w:val="000000" w:themeColor="text1"/>
        </w:rPr>
      </w:pPr>
      <w:r w:rsidRPr="000043B0">
        <w:rPr>
          <w:rFonts w:ascii="Calibri" w:hAnsi="Calibri" w:cs="Calibri"/>
          <w:color w:val="000000" w:themeColor="text1"/>
        </w:rPr>
        <w:t xml:space="preserve">W Konkursie mogą wziąć </w:t>
      </w:r>
      <w:r w:rsidR="00834A2F">
        <w:rPr>
          <w:rFonts w:ascii="Calibri" w:hAnsi="Calibri" w:cs="Calibri"/>
          <w:color w:val="000000" w:themeColor="text1"/>
        </w:rPr>
        <w:t>wszystkie osoby dorosłe posiadające pełną zdolność do czynności prawnych</w:t>
      </w:r>
      <w:r w:rsidRPr="000043B0">
        <w:rPr>
          <w:rFonts w:ascii="Calibri" w:hAnsi="Calibri" w:cs="Calibri"/>
          <w:color w:val="000000" w:themeColor="text1"/>
        </w:rPr>
        <w:t>.</w:t>
      </w:r>
    </w:p>
    <w:p w14:paraId="0BD17F60" w14:textId="77777777" w:rsidR="00290D8C" w:rsidRPr="000043B0" w:rsidRDefault="00290D8C" w:rsidP="00290D8C">
      <w:pPr>
        <w:pStyle w:val="Akapitzlist"/>
        <w:numPr>
          <w:ilvl w:val="0"/>
          <w:numId w:val="3"/>
        </w:numPr>
        <w:tabs>
          <w:tab w:val="left" w:pos="3691"/>
        </w:tabs>
        <w:ind w:right="-46"/>
        <w:rPr>
          <w:rFonts w:ascii="Calibri" w:hAnsi="Calibri" w:cs="Calibri"/>
          <w:color w:val="000000" w:themeColor="text1"/>
        </w:rPr>
      </w:pPr>
      <w:r w:rsidRPr="000043B0">
        <w:rPr>
          <w:rFonts w:ascii="Calibri" w:hAnsi="Calibri" w:cs="Calibri"/>
          <w:color w:val="000000" w:themeColor="text1"/>
        </w:rPr>
        <w:t>Udział w Konkursie jest dobrowolny i bezpłatny.</w:t>
      </w:r>
    </w:p>
    <w:p w14:paraId="7F103F44" w14:textId="7955223C" w:rsidR="00290D8C" w:rsidRPr="000043B0" w:rsidRDefault="00290D8C" w:rsidP="00290D8C">
      <w:pPr>
        <w:pStyle w:val="Akapitzlist"/>
        <w:numPr>
          <w:ilvl w:val="0"/>
          <w:numId w:val="3"/>
        </w:numPr>
        <w:tabs>
          <w:tab w:val="left" w:pos="3691"/>
        </w:tabs>
        <w:ind w:right="-46"/>
        <w:rPr>
          <w:rFonts w:ascii="Calibri" w:hAnsi="Calibri" w:cs="Calibri"/>
          <w:color w:val="000000" w:themeColor="text1"/>
        </w:rPr>
      </w:pPr>
      <w:r w:rsidRPr="000043B0">
        <w:rPr>
          <w:rFonts w:ascii="Calibri" w:hAnsi="Calibri" w:cs="Calibri"/>
          <w:color w:val="000000" w:themeColor="text1"/>
        </w:rPr>
        <w:t>Warunkiem uczestnictwa w Konkursie jest:</w:t>
      </w:r>
    </w:p>
    <w:p w14:paraId="2D581927" w14:textId="33D44468" w:rsidR="00290D8C" w:rsidRPr="000043B0" w:rsidRDefault="00290D8C" w:rsidP="00290D8C">
      <w:pPr>
        <w:pStyle w:val="Akapitzlist"/>
        <w:numPr>
          <w:ilvl w:val="0"/>
          <w:numId w:val="4"/>
        </w:numPr>
        <w:tabs>
          <w:tab w:val="left" w:pos="3691"/>
        </w:tabs>
        <w:ind w:left="1134" w:right="-46"/>
        <w:rPr>
          <w:rFonts w:ascii="Calibri" w:hAnsi="Calibri" w:cs="Calibri"/>
          <w:color w:val="000000" w:themeColor="text1"/>
        </w:rPr>
      </w:pPr>
      <w:r w:rsidRPr="000043B0">
        <w:rPr>
          <w:rFonts w:ascii="Calibri" w:hAnsi="Calibri" w:cs="Calibri"/>
          <w:color w:val="000000" w:themeColor="text1"/>
        </w:rPr>
        <w:t>wykonanie i dostarczenie pracy konkursowej do dnia 7 maja 20</w:t>
      </w:r>
      <w:r w:rsidR="005F5F80" w:rsidRPr="000043B0">
        <w:rPr>
          <w:rFonts w:ascii="Calibri" w:hAnsi="Calibri" w:cs="Calibri"/>
          <w:color w:val="000000" w:themeColor="text1"/>
        </w:rPr>
        <w:t>21</w:t>
      </w:r>
      <w:r w:rsidRPr="000043B0">
        <w:rPr>
          <w:rFonts w:ascii="Calibri" w:hAnsi="Calibri" w:cs="Calibri"/>
          <w:color w:val="000000" w:themeColor="text1"/>
        </w:rPr>
        <w:t xml:space="preserve"> roku</w:t>
      </w:r>
      <w:r w:rsidR="005F5F80" w:rsidRPr="000043B0">
        <w:rPr>
          <w:rFonts w:ascii="Calibri" w:hAnsi="Calibri" w:cs="Calibri"/>
          <w:color w:val="000000" w:themeColor="text1"/>
        </w:rPr>
        <w:t xml:space="preserve"> włącznie</w:t>
      </w:r>
      <w:r w:rsidRPr="000043B0">
        <w:rPr>
          <w:rFonts w:ascii="Calibri" w:hAnsi="Calibri" w:cs="Calibri"/>
          <w:color w:val="000000" w:themeColor="text1"/>
        </w:rPr>
        <w:t xml:space="preserve"> – o</w:t>
      </w:r>
      <w:r w:rsidR="005F5F80" w:rsidRPr="000043B0">
        <w:rPr>
          <w:rFonts w:ascii="Calibri" w:hAnsi="Calibri" w:cs="Calibri"/>
          <w:color w:val="000000" w:themeColor="text1"/>
        </w:rPr>
        <w:t> </w:t>
      </w:r>
      <w:r w:rsidRPr="000043B0">
        <w:rPr>
          <w:rFonts w:ascii="Calibri" w:hAnsi="Calibri" w:cs="Calibri"/>
          <w:color w:val="000000" w:themeColor="text1"/>
        </w:rPr>
        <w:t xml:space="preserve">dochowaniu terminu decyduje data wpływu pracy konkursowej do </w:t>
      </w:r>
      <w:r w:rsidR="00A16DF6">
        <w:rPr>
          <w:rFonts w:ascii="Calibri" w:hAnsi="Calibri" w:cs="Calibri"/>
          <w:color w:val="000000" w:themeColor="text1"/>
        </w:rPr>
        <w:t>Organizatora</w:t>
      </w:r>
      <w:r w:rsidRPr="000043B0">
        <w:rPr>
          <w:rFonts w:ascii="Calibri" w:hAnsi="Calibri" w:cs="Calibri"/>
          <w:color w:val="000000" w:themeColor="text1"/>
        </w:rPr>
        <w:t>;</w:t>
      </w:r>
    </w:p>
    <w:p w14:paraId="27C9B3FA" w14:textId="0C42A504" w:rsidR="00290D8C" w:rsidRPr="000043B0" w:rsidRDefault="00D80ACC" w:rsidP="00290D8C">
      <w:pPr>
        <w:pStyle w:val="Akapitzlist"/>
        <w:numPr>
          <w:ilvl w:val="0"/>
          <w:numId w:val="4"/>
        </w:numPr>
        <w:tabs>
          <w:tab w:val="left" w:pos="3691"/>
        </w:tabs>
        <w:ind w:left="1134" w:right="-46"/>
        <w:rPr>
          <w:rFonts w:ascii="Calibri" w:hAnsi="Calibri" w:cs="Calibri"/>
          <w:color w:val="000000" w:themeColor="text1"/>
        </w:rPr>
      </w:pPr>
      <w:r w:rsidRPr="000043B0">
        <w:rPr>
          <w:rFonts w:ascii="Calibri" w:hAnsi="Calibri" w:cs="Calibri"/>
          <w:color w:val="000000" w:themeColor="text1"/>
        </w:rPr>
        <w:t>przesłanie</w:t>
      </w:r>
      <w:r w:rsidR="00290D8C" w:rsidRPr="000043B0">
        <w:rPr>
          <w:rFonts w:ascii="Calibri" w:hAnsi="Calibri" w:cs="Calibri"/>
          <w:color w:val="000000" w:themeColor="text1"/>
        </w:rPr>
        <w:t xml:space="preserve"> pracy konkursowej </w:t>
      </w:r>
      <w:r w:rsidRPr="000043B0">
        <w:rPr>
          <w:rFonts w:ascii="Calibri" w:hAnsi="Calibri" w:cs="Calibri"/>
          <w:color w:val="000000" w:themeColor="text1"/>
        </w:rPr>
        <w:t xml:space="preserve">odbywa się w formie zdalnej za pośrednictwem formularza dostępnego pod adresem </w:t>
      </w:r>
      <w:r w:rsidR="00215E80" w:rsidRPr="00215E80">
        <w:rPr>
          <w:rFonts w:ascii="Calibri" w:hAnsi="Calibri" w:cs="Calibri"/>
          <w:color w:val="000000" w:themeColor="text1"/>
        </w:rPr>
        <w:t>http://bityl.pl/h7vdD</w:t>
      </w:r>
      <w:r w:rsidR="00290D8C" w:rsidRPr="000043B0">
        <w:rPr>
          <w:rFonts w:ascii="Calibri" w:hAnsi="Calibri" w:cs="Calibri"/>
          <w:color w:val="000000" w:themeColor="text1"/>
        </w:rPr>
        <w:t>;</w:t>
      </w:r>
    </w:p>
    <w:p w14:paraId="000A4A40" w14:textId="5F291B02" w:rsidR="00290D8C" w:rsidRPr="000043B0" w:rsidRDefault="00D80ACC" w:rsidP="00290D8C">
      <w:pPr>
        <w:pStyle w:val="Akapitzlist"/>
        <w:numPr>
          <w:ilvl w:val="0"/>
          <w:numId w:val="4"/>
        </w:numPr>
        <w:tabs>
          <w:tab w:val="left" w:pos="3691"/>
        </w:tabs>
        <w:ind w:left="1134" w:right="-46"/>
        <w:rPr>
          <w:rFonts w:ascii="Calibri" w:hAnsi="Calibri" w:cs="Calibri"/>
          <w:color w:val="000000" w:themeColor="text1"/>
        </w:rPr>
      </w:pPr>
      <w:r w:rsidRPr="000043B0">
        <w:rPr>
          <w:rFonts w:ascii="Calibri" w:hAnsi="Calibri" w:cs="Calibri"/>
          <w:color w:val="000000" w:themeColor="text1"/>
        </w:rPr>
        <w:t>złożenie</w:t>
      </w:r>
      <w:r w:rsidR="00290D8C" w:rsidRPr="000043B0">
        <w:rPr>
          <w:rFonts w:ascii="Calibri" w:hAnsi="Calibri" w:cs="Calibri"/>
          <w:color w:val="000000" w:themeColor="text1"/>
        </w:rPr>
        <w:t xml:space="preserve"> oświadczenia zawierającego dane uczestnika: imię, nazwisko</w:t>
      </w:r>
      <w:r w:rsidRPr="000043B0">
        <w:rPr>
          <w:rFonts w:ascii="Calibri" w:hAnsi="Calibri" w:cs="Calibri"/>
          <w:color w:val="000000" w:themeColor="text1"/>
        </w:rPr>
        <w:t>,</w:t>
      </w:r>
      <w:r w:rsidR="00290D8C" w:rsidRPr="000043B0">
        <w:rPr>
          <w:rFonts w:ascii="Calibri" w:hAnsi="Calibri" w:cs="Calibri"/>
          <w:color w:val="000000" w:themeColor="text1"/>
        </w:rPr>
        <w:t xml:space="preserve"> a także dane kontaktowe</w:t>
      </w:r>
      <w:r w:rsidR="00834A2F">
        <w:rPr>
          <w:rFonts w:ascii="Calibri" w:hAnsi="Calibri" w:cs="Calibri"/>
          <w:color w:val="000000" w:themeColor="text1"/>
        </w:rPr>
        <w:t>,</w:t>
      </w:r>
      <w:r w:rsidR="00290D8C" w:rsidRPr="000043B0">
        <w:rPr>
          <w:rFonts w:ascii="Calibri" w:hAnsi="Calibri" w:cs="Calibri"/>
          <w:color w:val="000000" w:themeColor="text1"/>
        </w:rPr>
        <w:t xml:space="preserve"> zgodę na przetwarzanie danych osobowych autora pracy oraz nieodpłatne </w:t>
      </w:r>
      <w:r w:rsidR="000E35E2">
        <w:rPr>
          <w:rFonts w:ascii="Calibri" w:hAnsi="Calibri" w:cs="Calibri"/>
          <w:color w:val="000000" w:themeColor="text1"/>
        </w:rPr>
        <w:t>udzielenie licencji niewyłącznej Organizatorowi</w:t>
      </w:r>
      <w:r w:rsidR="00290D8C" w:rsidRPr="000043B0">
        <w:rPr>
          <w:rFonts w:ascii="Calibri" w:hAnsi="Calibri" w:cs="Calibri"/>
          <w:color w:val="000000" w:themeColor="text1"/>
        </w:rPr>
        <w:t xml:space="preserve"> </w:t>
      </w:r>
      <w:r w:rsidR="000E35E2">
        <w:rPr>
          <w:rFonts w:ascii="Calibri" w:hAnsi="Calibri" w:cs="Calibri"/>
          <w:color w:val="000000" w:themeColor="text1"/>
        </w:rPr>
        <w:t>uprawniającej do korzystania przez niego</w:t>
      </w:r>
      <w:r w:rsidR="00290D8C" w:rsidRPr="000043B0">
        <w:rPr>
          <w:rFonts w:ascii="Calibri" w:hAnsi="Calibri" w:cs="Calibri"/>
          <w:color w:val="000000" w:themeColor="text1"/>
        </w:rPr>
        <w:t xml:space="preserve"> </w:t>
      </w:r>
      <w:r w:rsidR="000E35E2">
        <w:rPr>
          <w:rFonts w:ascii="Calibri" w:hAnsi="Calibri" w:cs="Calibri"/>
          <w:color w:val="000000" w:themeColor="text1"/>
        </w:rPr>
        <w:t>z</w:t>
      </w:r>
      <w:r w:rsidR="00290D8C" w:rsidRPr="000043B0">
        <w:rPr>
          <w:rFonts w:ascii="Calibri" w:hAnsi="Calibri" w:cs="Calibri"/>
          <w:color w:val="000000" w:themeColor="text1"/>
        </w:rPr>
        <w:t xml:space="preserve"> nadesłanej pracy – o treści zgodnej ze wzorem dostępnym i możliwym do pobrania na stronie internetowej </w:t>
      </w:r>
      <w:hyperlink r:id="rId8" w:history="1">
        <w:r w:rsidR="00215E80">
          <w:rPr>
            <w:rStyle w:val="Hipercze"/>
            <w:rFonts w:ascii="Calibri" w:hAnsi="Calibri" w:cs="Calibri"/>
            <w:color w:val="000000" w:themeColor="text1"/>
          </w:rPr>
          <w:t>co.krakow.pl</w:t>
        </w:r>
      </w:hyperlink>
      <w:r w:rsidR="00290D8C" w:rsidRPr="000043B0">
        <w:rPr>
          <w:rFonts w:ascii="Calibri" w:hAnsi="Calibri" w:cs="Calibri"/>
          <w:color w:val="000000" w:themeColor="text1"/>
        </w:rPr>
        <w:t xml:space="preserve"> w zakładce „Konkurs” </w:t>
      </w:r>
      <w:r w:rsidR="00D31E45" w:rsidRPr="000043B0">
        <w:rPr>
          <w:rFonts w:ascii="Calibri" w:hAnsi="Calibri" w:cs="Calibri"/>
          <w:color w:val="000000" w:themeColor="text1"/>
        </w:rPr>
        <w:t>oraz zawartego w formularzu, o którym mowa w ust. b) powyżej</w:t>
      </w:r>
      <w:r w:rsidR="00290D8C" w:rsidRPr="000043B0">
        <w:rPr>
          <w:rFonts w:ascii="Calibri" w:hAnsi="Calibri" w:cs="Calibri"/>
          <w:color w:val="000000" w:themeColor="text1"/>
        </w:rPr>
        <w:t>;</w:t>
      </w:r>
    </w:p>
    <w:p w14:paraId="25CF3738" w14:textId="77777777" w:rsidR="00290D8C" w:rsidRPr="000043B0" w:rsidRDefault="00290D8C" w:rsidP="00290D8C">
      <w:pPr>
        <w:pStyle w:val="Akapitzlist"/>
        <w:numPr>
          <w:ilvl w:val="0"/>
          <w:numId w:val="4"/>
        </w:numPr>
        <w:tabs>
          <w:tab w:val="left" w:pos="3691"/>
        </w:tabs>
        <w:ind w:left="1134" w:right="-46"/>
        <w:rPr>
          <w:rFonts w:ascii="Calibri" w:hAnsi="Calibri" w:cs="Calibri"/>
          <w:color w:val="000000" w:themeColor="text1"/>
        </w:rPr>
      </w:pPr>
      <w:r w:rsidRPr="000043B0">
        <w:rPr>
          <w:rFonts w:ascii="Calibri" w:hAnsi="Calibri" w:cs="Calibri"/>
          <w:color w:val="000000" w:themeColor="text1"/>
        </w:rPr>
        <w:t>przestrzeganie postanowień Regulaminu.</w:t>
      </w:r>
    </w:p>
    <w:p w14:paraId="19861B24" w14:textId="5082BFED" w:rsidR="00290D8C" w:rsidRPr="000043B0" w:rsidRDefault="00290D8C" w:rsidP="00290D8C">
      <w:pPr>
        <w:pStyle w:val="Akapitzlist"/>
        <w:numPr>
          <w:ilvl w:val="0"/>
          <w:numId w:val="3"/>
        </w:numPr>
        <w:tabs>
          <w:tab w:val="left" w:pos="3691"/>
        </w:tabs>
        <w:ind w:right="-46"/>
        <w:rPr>
          <w:rFonts w:ascii="Calibri" w:hAnsi="Calibri" w:cs="Calibri"/>
          <w:color w:val="000000" w:themeColor="text1"/>
        </w:rPr>
      </w:pPr>
      <w:r w:rsidRPr="000043B0">
        <w:rPr>
          <w:rFonts w:ascii="Calibri" w:hAnsi="Calibri" w:cs="Calibri"/>
          <w:color w:val="000000" w:themeColor="text1"/>
        </w:rPr>
        <w:t>Prace konkursowe, które wpłyną po terminie wskazanym w ust. 3 pkt a), jak również prace niezawierające oświadczenia, o którym mowa w ust. 3 pkt c) nie zostaną uwzględnione w</w:t>
      </w:r>
      <w:r w:rsidR="00A16DF6">
        <w:rPr>
          <w:rFonts w:ascii="Calibri" w:hAnsi="Calibri" w:cs="Calibri"/>
          <w:color w:val="000000" w:themeColor="text1"/>
        </w:rPr>
        <w:t> </w:t>
      </w:r>
      <w:r w:rsidRPr="000043B0">
        <w:rPr>
          <w:rFonts w:ascii="Calibri" w:hAnsi="Calibri" w:cs="Calibri"/>
          <w:color w:val="000000" w:themeColor="text1"/>
        </w:rPr>
        <w:t>trakcie rozpatrywania przez Komisję Konkursową.</w:t>
      </w:r>
    </w:p>
    <w:p w14:paraId="48CBF33E" w14:textId="739E2650" w:rsidR="00290D8C" w:rsidRDefault="00290D8C" w:rsidP="00290D8C">
      <w:pPr>
        <w:tabs>
          <w:tab w:val="left" w:pos="3691"/>
        </w:tabs>
        <w:ind w:right="-46"/>
        <w:rPr>
          <w:rFonts w:ascii="Calibri" w:hAnsi="Calibri" w:cs="Calibri"/>
          <w:color w:val="000000" w:themeColor="text1"/>
        </w:rPr>
      </w:pPr>
    </w:p>
    <w:p w14:paraId="1530B17E" w14:textId="77777777" w:rsidR="00834A2F" w:rsidRPr="000043B0" w:rsidRDefault="00834A2F" w:rsidP="00290D8C">
      <w:pPr>
        <w:tabs>
          <w:tab w:val="left" w:pos="3691"/>
        </w:tabs>
        <w:ind w:right="-46"/>
        <w:rPr>
          <w:rFonts w:ascii="Calibri" w:hAnsi="Calibri" w:cs="Calibri"/>
          <w:color w:val="000000" w:themeColor="text1"/>
        </w:rPr>
      </w:pPr>
    </w:p>
    <w:p w14:paraId="533F7015" w14:textId="77777777" w:rsidR="00290D8C" w:rsidRPr="000043B0" w:rsidRDefault="00290D8C" w:rsidP="00290D8C">
      <w:pPr>
        <w:pStyle w:val="Akapitzlist"/>
        <w:numPr>
          <w:ilvl w:val="0"/>
          <w:numId w:val="1"/>
        </w:numPr>
        <w:tabs>
          <w:tab w:val="left" w:pos="3691"/>
        </w:tabs>
        <w:ind w:right="-46"/>
        <w:rPr>
          <w:rFonts w:ascii="Calibri" w:hAnsi="Calibri" w:cs="Calibri"/>
          <w:color w:val="000000" w:themeColor="text1"/>
        </w:rPr>
      </w:pPr>
      <w:r w:rsidRPr="000043B0">
        <w:rPr>
          <w:rFonts w:ascii="Calibri" w:hAnsi="Calibri" w:cs="Calibri"/>
          <w:b/>
          <w:color w:val="000000" w:themeColor="text1"/>
        </w:rPr>
        <w:lastRenderedPageBreak/>
        <w:t>Wymogi dotyczące prac konkursowych</w:t>
      </w:r>
    </w:p>
    <w:p w14:paraId="43BBB84F" w14:textId="77777777" w:rsidR="00290D8C" w:rsidRPr="000043B0" w:rsidRDefault="00290D8C" w:rsidP="00290D8C">
      <w:pPr>
        <w:tabs>
          <w:tab w:val="left" w:pos="3691"/>
        </w:tabs>
        <w:ind w:right="-46"/>
        <w:jc w:val="both"/>
        <w:rPr>
          <w:rFonts w:ascii="Calibri" w:hAnsi="Calibri" w:cs="Calibri"/>
          <w:color w:val="000000" w:themeColor="text1"/>
        </w:rPr>
      </w:pPr>
    </w:p>
    <w:p w14:paraId="139A9102" w14:textId="11962FAA" w:rsidR="00290D8C" w:rsidRPr="000043B0" w:rsidRDefault="00290D8C" w:rsidP="00290D8C">
      <w:pPr>
        <w:pStyle w:val="Akapitzlist"/>
        <w:numPr>
          <w:ilvl w:val="0"/>
          <w:numId w:val="5"/>
        </w:numPr>
        <w:tabs>
          <w:tab w:val="left" w:pos="3691"/>
        </w:tabs>
        <w:ind w:right="-46"/>
        <w:rPr>
          <w:rFonts w:ascii="Calibri" w:hAnsi="Calibri" w:cs="Calibri"/>
          <w:color w:val="000000" w:themeColor="text1"/>
        </w:rPr>
      </w:pPr>
      <w:r w:rsidRPr="000043B0">
        <w:rPr>
          <w:rFonts w:ascii="Calibri" w:hAnsi="Calibri" w:cs="Calibri"/>
          <w:color w:val="000000" w:themeColor="text1"/>
        </w:rPr>
        <w:t>Praca konkursowa</w:t>
      </w:r>
      <w:r w:rsidR="00D31E45" w:rsidRPr="000043B0">
        <w:rPr>
          <w:rFonts w:ascii="Calibri" w:hAnsi="Calibri" w:cs="Calibri"/>
          <w:color w:val="000000" w:themeColor="text1"/>
        </w:rPr>
        <w:t xml:space="preserve"> powinna przybrać formę komiksu</w:t>
      </w:r>
      <w:r w:rsidRPr="000043B0">
        <w:rPr>
          <w:rFonts w:ascii="Calibri" w:hAnsi="Calibri" w:cs="Calibri"/>
          <w:color w:val="000000" w:themeColor="text1"/>
        </w:rPr>
        <w:t xml:space="preserve"> koncentr</w:t>
      </w:r>
      <w:r w:rsidR="00D31E45" w:rsidRPr="000043B0">
        <w:rPr>
          <w:rFonts w:ascii="Calibri" w:hAnsi="Calibri" w:cs="Calibri"/>
          <w:color w:val="000000" w:themeColor="text1"/>
        </w:rPr>
        <w:t>ującego</w:t>
      </w:r>
      <w:r w:rsidRPr="000043B0">
        <w:rPr>
          <w:rFonts w:ascii="Calibri" w:hAnsi="Calibri" w:cs="Calibri"/>
          <w:color w:val="000000" w:themeColor="text1"/>
        </w:rPr>
        <w:t xml:space="preserve"> się wokół</w:t>
      </w:r>
      <w:r w:rsidR="00D31E45" w:rsidRPr="000043B0">
        <w:rPr>
          <w:rFonts w:ascii="Calibri" w:hAnsi="Calibri" w:cs="Calibri"/>
          <w:color w:val="000000" w:themeColor="text1"/>
        </w:rPr>
        <w:t xml:space="preserve"> tematu</w:t>
      </w:r>
      <w:r w:rsidRPr="000043B0">
        <w:rPr>
          <w:rFonts w:ascii="Calibri" w:hAnsi="Calibri" w:cs="Calibri"/>
          <w:color w:val="000000" w:themeColor="text1"/>
        </w:rPr>
        <w:t xml:space="preserve"> </w:t>
      </w:r>
      <w:r w:rsidR="00834A2F">
        <w:rPr>
          <w:rFonts w:ascii="Calibri" w:hAnsi="Calibri" w:cs="Calibri"/>
          <w:color w:val="000000" w:themeColor="text1"/>
        </w:rPr>
        <w:t>pracy</w:t>
      </w:r>
      <w:r w:rsidR="00D31E45" w:rsidRPr="000043B0">
        <w:rPr>
          <w:rFonts w:ascii="Calibri" w:hAnsi="Calibri" w:cs="Calibri"/>
          <w:color w:val="000000" w:themeColor="text1"/>
        </w:rPr>
        <w:t xml:space="preserve"> w trybie zdalnym</w:t>
      </w:r>
      <w:r w:rsidR="00965137">
        <w:rPr>
          <w:rFonts w:ascii="Calibri" w:hAnsi="Calibri" w:cs="Calibri"/>
          <w:color w:val="000000" w:themeColor="text1"/>
        </w:rPr>
        <w:t>, przy czym od autora pracy zależy wybór charakteru pracy, jej poważny lub humorystyczny przekaz.</w:t>
      </w:r>
    </w:p>
    <w:p w14:paraId="2BB9B931" w14:textId="665AFC7F" w:rsidR="00290D8C" w:rsidRPr="000043B0" w:rsidRDefault="00290D8C" w:rsidP="00290D8C">
      <w:pPr>
        <w:pStyle w:val="Akapitzlist"/>
        <w:numPr>
          <w:ilvl w:val="0"/>
          <w:numId w:val="5"/>
        </w:numPr>
        <w:tabs>
          <w:tab w:val="left" w:pos="3691"/>
        </w:tabs>
        <w:ind w:right="-46"/>
        <w:rPr>
          <w:rFonts w:ascii="Calibri" w:hAnsi="Calibri" w:cs="Calibri"/>
          <w:color w:val="000000" w:themeColor="text1"/>
        </w:rPr>
      </w:pPr>
      <w:r w:rsidRPr="000043B0">
        <w:rPr>
          <w:rFonts w:ascii="Calibri" w:hAnsi="Calibri" w:cs="Calibri"/>
          <w:color w:val="000000" w:themeColor="text1"/>
        </w:rPr>
        <w:t xml:space="preserve">Praca </w:t>
      </w:r>
      <w:r w:rsidR="002D3378" w:rsidRPr="000043B0">
        <w:rPr>
          <w:rFonts w:ascii="Calibri" w:hAnsi="Calibri" w:cs="Calibri"/>
          <w:color w:val="000000" w:themeColor="text1"/>
        </w:rPr>
        <w:t xml:space="preserve">konkursowa </w:t>
      </w:r>
      <w:r w:rsidRPr="000043B0">
        <w:rPr>
          <w:rFonts w:ascii="Calibri" w:hAnsi="Calibri" w:cs="Calibri"/>
          <w:color w:val="000000" w:themeColor="text1"/>
        </w:rPr>
        <w:t xml:space="preserve">może zostać wykonana dowolną </w:t>
      </w:r>
      <w:r w:rsidR="00655E0A" w:rsidRPr="000043B0">
        <w:rPr>
          <w:rFonts w:ascii="Calibri" w:hAnsi="Calibri" w:cs="Calibri"/>
          <w:color w:val="000000" w:themeColor="text1"/>
        </w:rPr>
        <w:t xml:space="preserve">techniką, w tym także elektroniczną lub inną </w:t>
      </w:r>
      <w:r w:rsidRPr="000043B0">
        <w:rPr>
          <w:rFonts w:ascii="Calibri" w:hAnsi="Calibri" w:cs="Calibri"/>
          <w:color w:val="000000" w:themeColor="text1"/>
        </w:rPr>
        <w:t xml:space="preserve">płaską techniką plastyczną (np. ołówek, kredka, pastele, farby plakatowe, farby akwarelowe, kolaż, itp.) </w:t>
      </w:r>
      <w:r w:rsidR="00655E0A" w:rsidRPr="000043B0">
        <w:rPr>
          <w:rFonts w:ascii="Calibri" w:hAnsi="Calibri" w:cs="Calibri"/>
          <w:color w:val="000000" w:themeColor="text1"/>
        </w:rPr>
        <w:t>przy czym</w:t>
      </w:r>
      <w:r w:rsidR="00F54A6F">
        <w:rPr>
          <w:rFonts w:ascii="Calibri" w:hAnsi="Calibri" w:cs="Calibri"/>
          <w:color w:val="000000" w:themeColor="text1"/>
        </w:rPr>
        <w:t xml:space="preserve"> w przypadku pracy w formie papierowej,</w:t>
      </w:r>
      <w:r w:rsidR="00655E0A" w:rsidRPr="000043B0">
        <w:rPr>
          <w:rFonts w:ascii="Calibri" w:hAnsi="Calibri" w:cs="Calibri"/>
          <w:color w:val="000000" w:themeColor="text1"/>
        </w:rPr>
        <w:t xml:space="preserve"> kolejno</w:t>
      </w:r>
      <w:r w:rsidR="002D3378" w:rsidRPr="000043B0">
        <w:rPr>
          <w:rFonts w:ascii="Calibri" w:hAnsi="Calibri" w:cs="Calibri"/>
          <w:color w:val="000000" w:themeColor="text1"/>
        </w:rPr>
        <w:t xml:space="preserve"> powinna zostać</w:t>
      </w:r>
      <w:r w:rsidR="00655E0A" w:rsidRPr="000043B0">
        <w:rPr>
          <w:rFonts w:ascii="Calibri" w:hAnsi="Calibri" w:cs="Calibri"/>
          <w:color w:val="000000" w:themeColor="text1"/>
        </w:rPr>
        <w:t xml:space="preserve"> zeskanowana i przesłana wraz z formularzem konkursowym</w:t>
      </w:r>
      <w:r w:rsidRPr="000043B0">
        <w:rPr>
          <w:rFonts w:ascii="Calibri" w:hAnsi="Calibri" w:cs="Calibri"/>
          <w:color w:val="000000" w:themeColor="text1"/>
        </w:rPr>
        <w:t>.</w:t>
      </w:r>
    </w:p>
    <w:p w14:paraId="0F0260E0" w14:textId="36F0807C" w:rsidR="00290D8C" w:rsidRPr="000043B0" w:rsidRDefault="00290D8C" w:rsidP="00290D8C">
      <w:pPr>
        <w:pStyle w:val="Akapitzlist"/>
        <w:numPr>
          <w:ilvl w:val="0"/>
          <w:numId w:val="5"/>
        </w:numPr>
        <w:tabs>
          <w:tab w:val="left" w:pos="3691"/>
        </w:tabs>
        <w:ind w:right="-46"/>
        <w:rPr>
          <w:rFonts w:ascii="Calibri" w:hAnsi="Calibri" w:cs="Calibri"/>
          <w:color w:val="000000" w:themeColor="text1"/>
        </w:rPr>
      </w:pPr>
      <w:r w:rsidRPr="000043B0">
        <w:rPr>
          <w:rFonts w:ascii="Calibri" w:hAnsi="Calibri" w:cs="Calibri"/>
          <w:color w:val="000000" w:themeColor="text1"/>
        </w:rPr>
        <w:t>Praca konkursowa musi być pracą przygotowaną wyłącznie w celu udziału w Konkursie „</w:t>
      </w:r>
      <w:r w:rsidR="007F4946" w:rsidRPr="007F4946">
        <w:rPr>
          <w:rFonts w:ascii="Calibri" w:hAnsi="Calibri" w:cs="Calibri"/>
          <w:color w:val="000000" w:themeColor="text1"/>
        </w:rPr>
        <w:t>Do roboty dziewczęta i chłopcy" - czyli praca w czasie pandemii</w:t>
      </w:r>
      <w:r w:rsidRPr="000043B0">
        <w:rPr>
          <w:rFonts w:ascii="Calibri" w:hAnsi="Calibri" w:cs="Calibri"/>
          <w:color w:val="000000" w:themeColor="text1"/>
        </w:rPr>
        <w:t>” i nie może być zgłaszana w innego rodzaju konkursach, jak też pochodzić z wcześniej organizowanych konkursów.</w:t>
      </w:r>
    </w:p>
    <w:p w14:paraId="694B1D35" w14:textId="77777777" w:rsidR="00290D8C" w:rsidRPr="000043B0" w:rsidRDefault="00290D8C" w:rsidP="00290D8C">
      <w:pPr>
        <w:pStyle w:val="Akapitzlist"/>
        <w:numPr>
          <w:ilvl w:val="0"/>
          <w:numId w:val="5"/>
        </w:numPr>
        <w:tabs>
          <w:tab w:val="left" w:pos="3691"/>
        </w:tabs>
        <w:ind w:right="-46"/>
        <w:rPr>
          <w:rFonts w:ascii="Calibri" w:hAnsi="Calibri" w:cs="Calibri"/>
          <w:color w:val="000000" w:themeColor="text1"/>
        </w:rPr>
      </w:pPr>
      <w:r w:rsidRPr="000043B0">
        <w:rPr>
          <w:rFonts w:ascii="Calibri" w:hAnsi="Calibri" w:cs="Calibri"/>
          <w:color w:val="000000" w:themeColor="text1"/>
        </w:rPr>
        <w:t>Praca konkursowa musi zostać przygotowana samodzielnie przez uczestnika.</w:t>
      </w:r>
    </w:p>
    <w:p w14:paraId="01AC5E10" w14:textId="77777777" w:rsidR="00290D8C" w:rsidRPr="000043B0" w:rsidRDefault="00290D8C" w:rsidP="00290D8C">
      <w:pPr>
        <w:pStyle w:val="Akapitzlist"/>
        <w:numPr>
          <w:ilvl w:val="0"/>
          <w:numId w:val="5"/>
        </w:numPr>
        <w:tabs>
          <w:tab w:val="left" w:pos="3691"/>
        </w:tabs>
        <w:ind w:right="-46"/>
        <w:rPr>
          <w:rFonts w:ascii="Calibri" w:hAnsi="Calibri" w:cs="Calibri"/>
          <w:color w:val="000000" w:themeColor="text1"/>
        </w:rPr>
      </w:pPr>
      <w:r w:rsidRPr="000043B0">
        <w:rPr>
          <w:rFonts w:ascii="Calibri" w:hAnsi="Calibri" w:cs="Calibri"/>
          <w:color w:val="000000" w:themeColor="text1"/>
        </w:rPr>
        <w:t>Każdy z uczestników może przekazać do Konkursu tylko jedną pracę.</w:t>
      </w:r>
    </w:p>
    <w:p w14:paraId="4CA13D31" w14:textId="79EBC2C8" w:rsidR="00290D8C" w:rsidRPr="000043B0" w:rsidRDefault="00290D8C" w:rsidP="00290D8C">
      <w:pPr>
        <w:pStyle w:val="Akapitzlist"/>
        <w:numPr>
          <w:ilvl w:val="0"/>
          <w:numId w:val="5"/>
        </w:numPr>
        <w:tabs>
          <w:tab w:val="left" w:pos="3691"/>
        </w:tabs>
        <w:ind w:right="-46"/>
        <w:rPr>
          <w:rFonts w:ascii="Calibri" w:hAnsi="Calibri" w:cs="Calibri"/>
          <w:color w:val="000000" w:themeColor="text1"/>
        </w:rPr>
      </w:pPr>
      <w:r w:rsidRPr="000043B0">
        <w:rPr>
          <w:rFonts w:ascii="Calibri" w:hAnsi="Calibri" w:cs="Calibri"/>
          <w:color w:val="000000" w:themeColor="text1"/>
        </w:rPr>
        <w:t>W Konkursie udział można wziąć wyłącznie osobiście, w</w:t>
      </w:r>
      <w:r w:rsidR="00F54A6F">
        <w:rPr>
          <w:rFonts w:ascii="Calibri" w:hAnsi="Calibri" w:cs="Calibri"/>
          <w:color w:val="000000" w:themeColor="text1"/>
        </w:rPr>
        <w:t> </w:t>
      </w:r>
      <w:r w:rsidRPr="000043B0">
        <w:rPr>
          <w:rFonts w:ascii="Calibri" w:hAnsi="Calibri" w:cs="Calibri"/>
          <w:color w:val="000000" w:themeColor="text1"/>
        </w:rPr>
        <w:t>szczególności niedopuszczalne jest dokonywanie zgłoszeń w imieniu osób trzecich.</w:t>
      </w:r>
    </w:p>
    <w:p w14:paraId="60B54F2D" w14:textId="77777777" w:rsidR="00290D8C" w:rsidRPr="000043B0" w:rsidRDefault="00290D8C" w:rsidP="00290D8C">
      <w:pPr>
        <w:pStyle w:val="Akapitzlist"/>
        <w:numPr>
          <w:ilvl w:val="0"/>
          <w:numId w:val="5"/>
        </w:numPr>
        <w:tabs>
          <w:tab w:val="left" w:pos="3691"/>
        </w:tabs>
        <w:ind w:right="-46"/>
        <w:rPr>
          <w:rFonts w:ascii="Calibri" w:hAnsi="Calibri" w:cs="Calibri"/>
          <w:color w:val="000000" w:themeColor="text1"/>
        </w:rPr>
      </w:pPr>
      <w:r w:rsidRPr="000043B0">
        <w:rPr>
          <w:rFonts w:ascii="Calibri" w:hAnsi="Calibri" w:cs="Calibri"/>
          <w:color w:val="000000" w:themeColor="text1"/>
        </w:rPr>
        <w:t>W Konkursie biorą udział wyłącznie prace indywidualne.</w:t>
      </w:r>
    </w:p>
    <w:p w14:paraId="26AB620B" w14:textId="0B59BCCF" w:rsidR="00290D8C" w:rsidRDefault="00290D8C" w:rsidP="00290D8C">
      <w:pPr>
        <w:pStyle w:val="Akapitzlist"/>
        <w:numPr>
          <w:ilvl w:val="0"/>
          <w:numId w:val="5"/>
        </w:numPr>
        <w:tabs>
          <w:tab w:val="left" w:pos="3691"/>
        </w:tabs>
        <w:ind w:right="-46"/>
        <w:rPr>
          <w:rFonts w:ascii="Calibri" w:hAnsi="Calibri" w:cs="Calibri"/>
          <w:color w:val="000000" w:themeColor="text1"/>
        </w:rPr>
      </w:pPr>
      <w:r w:rsidRPr="000043B0">
        <w:rPr>
          <w:rFonts w:ascii="Calibri" w:hAnsi="Calibri" w:cs="Calibri"/>
          <w:color w:val="000000" w:themeColor="text1"/>
        </w:rPr>
        <w:t>Uczestnikami Konkursu nie mogą być najbliżsi członkowie rodzin (dzieci, rodzeństwo, siostrzeńcy, bratankowie) pracowników oraz członków organów zarządzających Organizatora.</w:t>
      </w:r>
    </w:p>
    <w:p w14:paraId="17DCFAAB" w14:textId="0ED471F8" w:rsidR="00290D8C" w:rsidRDefault="00F54A6F" w:rsidP="00290D8C">
      <w:pPr>
        <w:pStyle w:val="Akapitzlist"/>
        <w:numPr>
          <w:ilvl w:val="0"/>
          <w:numId w:val="5"/>
        </w:numPr>
        <w:tabs>
          <w:tab w:val="left" w:pos="3691"/>
        </w:tabs>
        <w:ind w:right="-46"/>
        <w:rPr>
          <w:rFonts w:ascii="Calibri" w:hAnsi="Calibri" w:cs="Calibri"/>
          <w:color w:val="000000" w:themeColor="text1"/>
        </w:rPr>
      </w:pPr>
      <w:r w:rsidRPr="00B44BF2">
        <w:rPr>
          <w:rFonts w:ascii="Calibri" w:hAnsi="Calibri" w:cs="Calibri"/>
          <w:color w:val="000000" w:themeColor="text1"/>
        </w:rPr>
        <w:t xml:space="preserve">Nagrodzone prace </w:t>
      </w:r>
      <w:r w:rsidR="00B44BF2" w:rsidRPr="00B44BF2">
        <w:rPr>
          <w:rFonts w:ascii="Calibri" w:hAnsi="Calibri" w:cs="Calibri"/>
          <w:color w:val="000000" w:themeColor="text1"/>
        </w:rPr>
        <w:t xml:space="preserve">konkursowe </w:t>
      </w:r>
      <w:r w:rsidR="008C31B3" w:rsidRPr="00B44BF2">
        <w:rPr>
          <w:rFonts w:ascii="Calibri" w:hAnsi="Calibri" w:cs="Calibri"/>
          <w:color w:val="000000" w:themeColor="text1"/>
        </w:rPr>
        <w:t xml:space="preserve">w trakcie i po zakończeniu Konkursu mogą </w:t>
      </w:r>
      <w:r w:rsidRPr="00B44BF2">
        <w:rPr>
          <w:rFonts w:ascii="Calibri" w:hAnsi="Calibri" w:cs="Calibri"/>
          <w:color w:val="000000" w:themeColor="text1"/>
        </w:rPr>
        <w:t>zosta</w:t>
      </w:r>
      <w:r w:rsidR="008C31B3" w:rsidRPr="00B44BF2">
        <w:rPr>
          <w:rFonts w:ascii="Calibri" w:hAnsi="Calibri" w:cs="Calibri"/>
          <w:color w:val="000000" w:themeColor="text1"/>
        </w:rPr>
        <w:t>ć</w:t>
      </w:r>
      <w:r w:rsidRPr="00B44BF2">
        <w:rPr>
          <w:rFonts w:ascii="Calibri" w:hAnsi="Calibri" w:cs="Calibri"/>
          <w:color w:val="000000" w:themeColor="text1"/>
        </w:rPr>
        <w:t xml:space="preserve"> kolejno zaprezentowane przez Organizatora </w:t>
      </w:r>
      <w:r w:rsidR="00B44BF2" w:rsidRPr="00B44BF2">
        <w:rPr>
          <w:rFonts w:ascii="Calibri" w:hAnsi="Calibri" w:cs="Calibri"/>
          <w:color w:val="000000" w:themeColor="text1"/>
        </w:rPr>
        <w:t>w formie wystawy, opublikowane na</w:t>
      </w:r>
      <w:r w:rsidR="00B44BF2" w:rsidRPr="000043B0">
        <w:rPr>
          <w:rFonts w:ascii="Calibri" w:hAnsi="Calibri" w:cs="Calibri"/>
          <w:color w:val="000000" w:themeColor="text1"/>
        </w:rPr>
        <w:t xml:space="preserve"> stronach internetowych Organizatora: </w:t>
      </w:r>
      <w:hyperlink r:id="rId9" w:history="1">
        <w:r w:rsidR="00B44BF2" w:rsidRPr="000043B0">
          <w:rPr>
            <w:rStyle w:val="Hipercze"/>
            <w:rFonts w:ascii="Calibri" w:hAnsi="Calibri" w:cs="Calibri"/>
          </w:rPr>
          <w:t>https://krafos.pl</w:t>
        </w:r>
      </w:hyperlink>
      <w:r w:rsidR="00B44BF2" w:rsidRPr="000043B0">
        <w:rPr>
          <w:rFonts w:ascii="Calibri" w:hAnsi="Calibri" w:cs="Calibri"/>
          <w:color w:val="000000" w:themeColor="text1"/>
        </w:rPr>
        <w:t xml:space="preserve"> oraz</w:t>
      </w:r>
      <w:r w:rsidR="00B44BF2">
        <w:rPr>
          <w:rFonts w:ascii="Calibri" w:hAnsi="Calibri" w:cs="Calibri"/>
          <w:color w:val="000000" w:themeColor="text1"/>
        </w:rPr>
        <w:t xml:space="preserve"> </w:t>
      </w:r>
      <w:hyperlink r:id="rId10" w:history="1">
        <w:r w:rsidR="00B44BF2" w:rsidRPr="0011322E">
          <w:rPr>
            <w:rStyle w:val="Hipercze"/>
            <w:rFonts w:ascii="Calibri" w:hAnsi="Calibri" w:cs="Calibri"/>
          </w:rPr>
          <w:t>https://co.krakow.pl</w:t>
        </w:r>
      </w:hyperlink>
      <w:r w:rsidR="00B44BF2">
        <w:rPr>
          <w:rFonts w:ascii="Calibri" w:hAnsi="Calibri" w:cs="Calibri"/>
          <w:color w:val="000000" w:themeColor="text1"/>
        </w:rPr>
        <w:t>, jak również</w:t>
      </w:r>
      <w:r w:rsidR="00B44BF2" w:rsidRPr="000043B0">
        <w:rPr>
          <w:rFonts w:ascii="Calibri" w:hAnsi="Calibri" w:cs="Calibri"/>
          <w:color w:val="000000" w:themeColor="text1"/>
        </w:rPr>
        <w:t xml:space="preserve"> na profilach Organizatora oraz zadania publicznego</w:t>
      </w:r>
      <w:r w:rsidR="00B44BF2">
        <w:rPr>
          <w:rFonts w:ascii="Calibri" w:hAnsi="Calibri" w:cs="Calibri"/>
          <w:color w:val="000000" w:themeColor="text1"/>
        </w:rPr>
        <w:t xml:space="preserve"> „Centrum Obywatelskie – ul. Reymonta 20”</w:t>
      </w:r>
      <w:r w:rsidR="00B44BF2" w:rsidRPr="000043B0">
        <w:rPr>
          <w:rFonts w:ascii="Calibri" w:hAnsi="Calibri" w:cs="Calibri"/>
          <w:color w:val="000000" w:themeColor="text1"/>
        </w:rPr>
        <w:t xml:space="preserve"> w</w:t>
      </w:r>
      <w:r w:rsidR="00B44BF2">
        <w:rPr>
          <w:rFonts w:ascii="Calibri" w:hAnsi="Calibri" w:cs="Calibri"/>
          <w:color w:val="000000" w:themeColor="text1"/>
        </w:rPr>
        <w:t> </w:t>
      </w:r>
      <w:r w:rsidR="00B44BF2" w:rsidRPr="000043B0">
        <w:rPr>
          <w:rFonts w:ascii="Calibri" w:hAnsi="Calibri" w:cs="Calibri"/>
          <w:color w:val="000000" w:themeColor="text1"/>
        </w:rPr>
        <w:t xml:space="preserve">serwisie społecznościowym </w:t>
      </w:r>
      <w:hyperlink r:id="rId11" w:history="1">
        <w:r w:rsidR="00B44BF2" w:rsidRPr="000043B0">
          <w:rPr>
            <w:rStyle w:val="Hipercze"/>
            <w:rFonts w:ascii="Calibri" w:hAnsi="Calibri" w:cs="Calibri"/>
          </w:rPr>
          <w:t>https://facebook.com</w:t>
        </w:r>
      </w:hyperlink>
      <w:r w:rsidR="00DB6BF3">
        <w:rPr>
          <w:rFonts w:ascii="Calibri" w:hAnsi="Calibri" w:cs="Calibri"/>
          <w:color w:val="000000" w:themeColor="text1"/>
        </w:rPr>
        <w:t xml:space="preserve"> bądź wydane w formie nieodpłatnego e-booka, informującego i promującego Organizatora i/lub zadanie publiczne „Centrum Obywatelskie – ul. Reymonta 20”</w:t>
      </w:r>
      <w:r w:rsidR="000E35E2">
        <w:rPr>
          <w:rFonts w:ascii="Calibri" w:hAnsi="Calibri" w:cs="Calibri"/>
          <w:color w:val="000000" w:themeColor="text1"/>
        </w:rPr>
        <w:t xml:space="preserve"> w ramach finansowania przez Gminę Miejską Kraków</w:t>
      </w:r>
      <w:r w:rsidR="00DB6BF3">
        <w:rPr>
          <w:rFonts w:ascii="Calibri" w:hAnsi="Calibri" w:cs="Calibri"/>
          <w:color w:val="000000" w:themeColor="text1"/>
        </w:rPr>
        <w:t>.</w:t>
      </w:r>
    </w:p>
    <w:p w14:paraId="5F37BAAE" w14:textId="77777777" w:rsidR="00B44BF2" w:rsidRPr="00B44BF2" w:rsidRDefault="00B44BF2" w:rsidP="00B44BF2">
      <w:pPr>
        <w:pStyle w:val="Akapitzlist"/>
        <w:tabs>
          <w:tab w:val="left" w:pos="3691"/>
        </w:tabs>
        <w:ind w:left="720" w:right="-46" w:firstLine="0"/>
        <w:rPr>
          <w:rFonts w:ascii="Calibri" w:hAnsi="Calibri" w:cs="Calibri"/>
          <w:color w:val="000000" w:themeColor="text1"/>
        </w:rPr>
      </w:pPr>
    </w:p>
    <w:p w14:paraId="13892E37" w14:textId="77777777" w:rsidR="00290D8C" w:rsidRPr="000043B0" w:rsidRDefault="00290D8C" w:rsidP="00290D8C">
      <w:pPr>
        <w:pStyle w:val="Akapitzlist"/>
        <w:numPr>
          <w:ilvl w:val="0"/>
          <w:numId w:val="1"/>
        </w:numPr>
        <w:tabs>
          <w:tab w:val="left" w:pos="3691"/>
        </w:tabs>
        <w:ind w:right="-46"/>
        <w:rPr>
          <w:rFonts w:ascii="Calibri" w:hAnsi="Calibri" w:cs="Calibri"/>
          <w:color w:val="000000" w:themeColor="text1"/>
        </w:rPr>
      </w:pPr>
      <w:r w:rsidRPr="000043B0">
        <w:rPr>
          <w:rFonts w:ascii="Calibri" w:hAnsi="Calibri" w:cs="Calibri"/>
          <w:b/>
          <w:color w:val="000000" w:themeColor="text1"/>
        </w:rPr>
        <w:t>Ocena prac, wyłonienie laureatów i wręczenie nagród</w:t>
      </w:r>
    </w:p>
    <w:p w14:paraId="10BEC162" w14:textId="77777777" w:rsidR="00290D8C" w:rsidRPr="000043B0" w:rsidRDefault="00290D8C" w:rsidP="00290D8C">
      <w:pPr>
        <w:tabs>
          <w:tab w:val="left" w:pos="3691"/>
        </w:tabs>
        <w:ind w:right="-46"/>
        <w:rPr>
          <w:rFonts w:ascii="Calibri" w:hAnsi="Calibri" w:cs="Calibri"/>
          <w:color w:val="000000" w:themeColor="text1"/>
        </w:rPr>
      </w:pPr>
    </w:p>
    <w:p w14:paraId="28B52C37" w14:textId="789D713E" w:rsidR="00655E0A" w:rsidRPr="000043B0" w:rsidRDefault="00290D8C" w:rsidP="00655E0A">
      <w:pPr>
        <w:pStyle w:val="Akapitzlist"/>
        <w:numPr>
          <w:ilvl w:val="0"/>
          <w:numId w:val="6"/>
        </w:numPr>
        <w:tabs>
          <w:tab w:val="left" w:pos="3691"/>
        </w:tabs>
        <w:ind w:right="-46"/>
        <w:rPr>
          <w:rFonts w:ascii="Calibri" w:hAnsi="Calibri" w:cs="Calibri"/>
          <w:color w:val="000000" w:themeColor="text1"/>
        </w:rPr>
      </w:pPr>
      <w:r w:rsidRPr="000043B0">
        <w:rPr>
          <w:rFonts w:ascii="Calibri" w:hAnsi="Calibri" w:cs="Calibri"/>
          <w:color w:val="000000" w:themeColor="text1"/>
        </w:rPr>
        <w:t>Rozstrzygnięcia Konkursu dokona Komisja konkursowa powołana przez Organizatora</w:t>
      </w:r>
      <w:r w:rsidR="002D3378" w:rsidRPr="000043B0">
        <w:rPr>
          <w:rFonts w:ascii="Calibri" w:hAnsi="Calibri" w:cs="Calibri"/>
          <w:color w:val="000000" w:themeColor="text1"/>
        </w:rPr>
        <w:t>.</w:t>
      </w:r>
    </w:p>
    <w:p w14:paraId="2863E803" w14:textId="77A9E1A3" w:rsidR="00290D8C" w:rsidRPr="000043B0" w:rsidRDefault="00290D8C" w:rsidP="00655E0A">
      <w:pPr>
        <w:pStyle w:val="Akapitzlist"/>
        <w:numPr>
          <w:ilvl w:val="0"/>
          <w:numId w:val="6"/>
        </w:numPr>
        <w:tabs>
          <w:tab w:val="left" w:pos="3691"/>
        </w:tabs>
        <w:ind w:right="-46"/>
        <w:rPr>
          <w:rFonts w:ascii="Calibri" w:hAnsi="Calibri" w:cs="Calibri"/>
          <w:color w:val="000000" w:themeColor="text1"/>
        </w:rPr>
      </w:pPr>
      <w:r w:rsidRPr="000043B0">
        <w:rPr>
          <w:rFonts w:ascii="Calibri" w:hAnsi="Calibri" w:cs="Calibri"/>
          <w:color w:val="000000" w:themeColor="text1"/>
        </w:rPr>
        <w:t xml:space="preserve">Prace konkursowe po dostarczeniu do </w:t>
      </w:r>
      <w:r w:rsidR="00655E0A" w:rsidRPr="000043B0">
        <w:rPr>
          <w:rFonts w:ascii="Calibri" w:hAnsi="Calibri" w:cs="Calibri"/>
          <w:color w:val="000000" w:themeColor="text1"/>
        </w:rPr>
        <w:t>Organizatora</w:t>
      </w:r>
      <w:r w:rsidRPr="000043B0">
        <w:rPr>
          <w:rFonts w:ascii="Calibri" w:hAnsi="Calibri" w:cs="Calibri"/>
          <w:color w:val="000000" w:themeColor="text1"/>
        </w:rPr>
        <w:t xml:space="preserve"> zostaną</w:t>
      </w:r>
      <w:r w:rsidR="00655E0A" w:rsidRPr="000043B0">
        <w:rPr>
          <w:rFonts w:ascii="Calibri" w:hAnsi="Calibri" w:cs="Calibri"/>
          <w:color w:val="000000" w:themeColor="text1"/>
        </w:rPr>
        <w:t xml:space="preserve"> przez niego</w:t>
      </w:r>
      <w:r w:rsidRPr="000043B0">
        <w:rPr>
          <w:rFonts w:ascii="Calibri" w:hAnsi="Calibri" w:cs="Calibri"/>
          <w:color w:val="000000" w:themeColor="text1"/>
        </w:rPr>
        <w:t xml:space="preserve"> poddane anonimizacji na czas ich oceny przez Komisję konkursową.</w:t>
      </w:r>
    </w:p>
    <w:p w14:paraId="1BC89049" w14:textId="1806304E" w:rsidR="00290D8C" w:rsidRPr="000043B0" w:rsidRDefault="00290D8C" w:rsidP="00290D8C">
      <w:pPr>
        <w:pStyle w:val="Akapitzlist"/>
        <w:numPr>
          <w:ilvl w:val="0"/>
          <w:numId w:val="6"/>
        </w:numPr>
        <w:rPr>
          <w:rFonts w:ascii="Calibri" w:hAnsi="Calibri" w:cs="Calibri"/>
          <w:color w:val="000000" w:themeColor="text1"/>
        </w:rPr>
      </w:pPr>
      <w:r w:rsidRPr="000043B0">
        <w:rPr>
          <w:rFonts w:ascii="Calibri" w:hAnsi="Calibri" w:cs="Calibri"/>
          <w:color w:val="000000" w:themeColor="text1"/>
        </w:rPr>
        <w:t>Komisja konkursowa wyłoni spośród przekazanych prac 3 laureatów Konkursu</w:t>
      </w:r>
      <w:r w:rsidR="009929C6" w:rsidRPr="000043B0">
        <w:rPr>
          <w:rFonts w:ascii="Calibri" w:hAnsi="Calibri" w:cs="Calibri"/>
          <w:color w:val="000000" w:themeColor="text1"/>
        </w:rPr>
        <w:t>.</w:t>
      </w:r>
    </w:p>
    <w:p w14:paraId="78540826" w14:textId="77777777" w:rsidR="00290D8C" w:rsidRPr="000043B0" w:rsidRDefault="00290D8C" w:rsidP="00290D8C">
      <w:pPr>
        <w:pStyle w:val="Akapitzlist"/>
        <w:numPr>
          <w:ilvl w:val="0"/>
          <w:numId w:val="6"/>
        </w:numPr>
        <w:rPr>
          <w:rFonts w:ascii="Calibri" w:hAnsi="Calibri" w:cs="Calibri"/>
          <w:color w:val="000000" w:themeColor="text1"/>
        </w:rPr>
      </w:pPr>
      <w:r w:rsidRPr="000043B0">
        <w:rPr>
          <w:rFonts w:ascii="Calibri" w:hAnsi="Calibri" w:cs="Calibri"/>
          <w:color w:val="000000" w:themeColor="text1"/>
        </w:rPr>
        <w:t xml:space="preserve">Kryteriami oceny prac przez Komisję konkursową będą: samodzielność wykonania pracy, kreatywność, walory artystyczne oraz zgodność i oryginalne podejście do tematu Konkursu. </w:t>
      </w:r>
    </w:p>
    <w:p w14:paraId="4AC98C85" w14:textId="53E4952E" w:rsidR="009929C6" w:rsidRPr="000043B0" w:rsidRDefault="00290D8C" w:rsidP="009929C6">
      <w:pPr>
        <w:pStyle w:val="Akapitzlist"/>
        <w:numPr>
          <w:ilvl w:val="0"/>
          <w:numId w:val="6"/>
        </w:numPr>
        <w:rPr>
          <w:rFonts w:ascii="Calibri" w:hAnsi="Calibri" w:cs="Calibri"/>
          <w:color w:val="000000" w:themeColor="text1"/>
        </w:rPr>
      </w:pPr>
      <w:r w:rsidRPr="000043B0">
        <w:rPr>
          <w:rFonts w:ascii="Calibri" w:hAnsi="Calibri" w:cs="Calibri"/>
          <w:color w:val="000000" w:themeColor="text1"/>
        </w:rPr>
        <w:t>Autor</w:t>
      </w:r>
      <w:r w:rsidR="009929C6" w:rsidRPr="000043B0">
        <w:rPr>
          <w:rFonts w:ascii="Calibri" w:hAnsi="Calibri" w:cs="Calibri"/>
          <w:color w:val="000000" w:themeColor="text1"/>
        </w:rPr>
        <w:t>zy wybranych przez Komisję konkursową prac otrzymają nagrody oraz dyplomy okolicznościowe.</w:t>
      </w:r>
    </w:p>
    <w:p w14:paraId="70B2D307" w14:textId="77777777" w:rsidR="00290D8C" w:rsidRPr="000043B0" w:rsidRDefault="00290D8C" w:rsidP="009929C6">
      <w:pPr>
        <w:pStyle w:val="Akapitzlist"/>
        <w:numPr>
          <w:ilvl w:val="0"/>
          <w:numId w:val="6"/>
        </w:numPr>
        <w:rPr>
          <w:rFonts w:ascii="Calibri" w:hAnsi="Calibri" w:cs="Calibri"/>
          <w:color w:val="000000" w:themeColor="text1"/>
        </w:rPr>
      </w:pPr>
      <w:r w:rsidRPr="000043B0">
        <w:rPr>
          <w:rFonts w:ascii="Calibri" w:hAnsi="Calibri" w:cs="Calibri"/>
          <w:color w:val="000000" w:themeColor="text1"/>
        </w:rPr>
        <w:t>Decyzje podjęte przez Komisję konkursową są ostateczne.</w:t>
      </w:r>
    </w:p>
    <w:p w14:paraId="0C24008F" w14:textId="1493DA29" w:rsidR="009929C6" w:rsidRPr="000043B0" w:rsidRDefault="00290D8C" w:rsidP="009929C6">
      <w:pPr>
        <w:pStyle w:val="Akapitzlist"/>
        <w:numPr>
          <w:ilvl w:val="0"/>
          <w:numId w:val="6"/>
        </w:numPr>
        <w:rPr>
          <w:rFonts w:ascii="Calibri" w:hAnsi="Calibri" w:cs="Calibri"/>
          <w:color w:val="000000" w:themeColor="text1"/>
        </w:rPr>
      </w:pPr>
      <w:r w:rsidRPr="000043B0">
        <w:rPr>
          <w:rFonts w:ascii="Calibri" w:hAnsi="Calibri" w:cs="Calibri"/>
          <w:color w:val="000000" w:themeColor="text1"/>
        </w:rPr>
        <w:t>Wyniki Konkursu opublikowane będą na stronach internetowych Organizator</w:t>
      </w:r>
      <w:r w:rsidR="009929C6" w:rsidRPr="000043B0">
        <w:rPr>
          <w:rFonts w:ascii="Calibri" w:hAnsi="Calibri" w:cs="Calibri"/>
          <w:color w:val="000000" w:themeColor="text1"/>
        </w:rPr>
        <w:t>a</w:t>
      </w:r>
      <w:r w:rsidRPr="000043B0">
        <w:rPr>
          <w:rFonts w:ascii="Calibri" w:hAnsi="Calibri" w:cs="Calibri"/>
          <w:color w:val="000000" w:themeColor="text1"/>
        </w:rPr>
        <w:t>:</w:t>
      </w:r>
      <w:r w:rsidR="009929C6" w:rsidRPr="000043B0">
        <w:rPr>
          <w:rFonts w:ascii="Calibri" w:hAnsi="Calibri" w:cs="Calibri"/>
          <w:color w:val="000000" w:themeColor="text1"/>
        </w:rPr>
        <w:t xml:space="preserve"> stronie</w:t>
      </w:r>
      <w:r w:rsidR="00DB6BF3">
        <w:rPr>
          <w:rFonts w:ascii="Calibri" w:hAnsi="Calibri" w:cs="Calibri"/>
          <w:color w:val="000000" w:themeColor="text1"/>
        </w:rPr>
        <w:t xml:space="preserve"> </w:t>
      </w:r>
      <w:hyperlink r:id="rId12" w:history="1">
        <w:r w:rsidR="00DB6BF3" w:rsidRPr="0011322E">
          <w:rPr>
            <w:rStyle w:val="Hipercze"/>
            <w:rFonts w:ascii="Calibri" w:hAnsi="Calibri" w:cs="Calibri"/>
          </w:rPr>
          <w:t>https://krafos.pl</w:t>
        </w:r>
      </w:hyperlink>
      <w:r w:rsidR="00DB6BF3">
        <w:rPr>
          <w:rFonts w:ascii="Calibri" w:hAnsi="Calibri" w:cs="Calibri"/>
          <w:color w:val="000000" w:themeColor="text1"/>
        </w:rPr>
        <w:t xml:space="preserve"> i/lub </w:t>
      </w:r>
      <w:hyperlink r:id="rId13" w:history="1">
        <w:r w:rsidR="00DB6BF3" w:rsidRPr="0011322E">
          <w:rPr>
            <w:rStyle w:val="Hipercze"/>
            <w:rFonts w:ascii="Calibri" w:hAnsi="Calibri" w:cs="Calibri"/>
          </w:rPr>
          <w:t>https://co.krakow.pl</w:t>
        </w:r>
      </w:hyperlink>
      <w:r w:rsidR="009929C6" w:rsidRPr="000043B0">
        <w:rPr>
          <w:rFonts w:ascii="Calibri" w:hAnsi="Calibri" w:cs="Calibri"/>
          <w:color w:val="000000" w:themeColor="text1"/>
        </w:rPr>
        <w:t xml:space="preserve">  oraz w profilu Centrum Obywatelskiego – </w:t>
      </w:r>
      <w:r w:rsidR="001C286C">
        <w:rPr>
          <w:rFonts w:ascii="Calibri" w:hAnsi="Calibri" w:cs="Calibri"/>
          <w:color w:val="000000" w:themeColor="text1"/>
        </w:rPr>
        <w:t xml:space="preserve">ul. </w:t>
      </w:r>
      <w:r w:rsidR="009929C6" w:rsidRPr="000043B0">
        <w:rPr>
          <w:rFonts w:ascii="Calibri" w:hAnsi="Calibri" w:cs="Calibri"/>
          <w:color w:val="000000" w:themeColor="text1"/>
        </w:rPr>
        <w:t xml:space="preserve">Reymonta 20 w mediach społecznościowych </w:t>
      </w:r>
      <w:hyperlink r:id="rId14" w:history="1">
        <w:r w:rsidR="009929C6" w:rsidRPr="000043B0">
          <w:rPr>
            <w:rFonts w:ascii="Calibri" w:hAnsi="Calibri" w:cs="Calibri"/>
            <w:color w:val="000000" w:themeColor="text1"/>
          </w:rPr>
          <w:t>http://facebook.com</w:t>
        </w:r>
      </w:hyperlink>
      <w:r w:rsidR="00A464A5">
        <w:rPr>
          <w:rFonts w:ascii="Calibri" w:hAnsi="Calibri" w:cs="Calibri"/>
          <w:color w:val="000000" w:themeColor="text1"/>
        </w:rPr>
        <w:t xml:space="preserve">  </w:t>
      </w:r>
      <w:r w:rsidR="000043B0" w:rsidRPr="000043B0">
        <w:rPr>
          <w:rFonts w:ascii="Calibri" w:hAnsi="Calibri" w:cs="Calibri"/>
          <w:color w:val="000000" w:themeColor="text1"/>
        </w:rPr>
        <w:t xml:space="preserve"> w dniu 14 maja 2021 roku. </w:t>
      </w:r>
    </w:p>
    <w:p w14:paraId="033C28BE" w14:textId="77777777" w:rsidR="00290D8C" w:rsidRPr="000043B0" w:rsidRDefault="00290D8C" w:rsidP="00290D8C">
      <w:pPr>
        <w:tabs>
          <w:tab w:val="left" w:pos="3691"/>
        </w:tabs>
        <w:ind w:right="-46"/>
        <w:rPr>
          <w:rFonts w:ascii="Calibri" w:hAnsi="Calibri" w:cs="Calibri"/>
          <w:color w:val="000000" w:themeColor="text1"/>
        </w:rPr>
      </w:pPr>
    </w:p>
    <w:p w14:paraId="35F3ABA9" w14:textId="77777777" w:rsidR="00290D8C" w:rsidRPr="000043B0" w:rsidRDefault="00290D8C" w:rsidP="00290D8C">
      <w:pPr>
        <w:pStyle w:val="Akapitzlist"/>
        <w:numPr>
          <w:ilvl w:val="0"/>
          <w:numId w:val="1"/>
        </w:numPr>
        <w:tabs>
          <w:tab w:val="left" w:pos="3691"/>
        </w:tabs>
        <w:ind w:right="-46"/>
        <w:rPr>
          <w:rFonts w:ascii="Calibri" w:hAnsi="Calibri" w:cs="Calibri"/>
          <w:color w:val="000000" w:themeColor="text1"/>
        </w:rPr>
      </w:pPr>
      <w:r w:rsidRPr="000043B0">
        <w:rPr>
          <w:rFonts w:ascii="Calibri" w:hAnsi="Calibri" w:cs="Calibri"/>
          <w:b/>
          <w:color w:val="000000" w:themeColor="text1"/>
        </w:rPr>
        <w:t>Nagrody</w:t>
      </w:r>
    </w:p>
    <w:p w14:paraId="600D336F" w14:textId="77777777" w:rsidR="00290D8C" w:rsidRPr="000043B0" w:rsidRDefault="00290D8C" w:rsidP="00290D8C">
      <w:pPr>
        <w:tabs>
          <w:tab w:val="left" w:pos="3691"/>
        </w:tabs>
        <w:ind w:right="-46"/>
        <w:jc w:val="both"/>
        <w:rPr>
          <w:rFonts w:ascii="Calibri" w:hAnsi="Calibri" w:cs="Calibri"/>
          <w:color w:val="000000" w:themeColor="text1"/>
        </w:rPr>
      </w:pPr>
    </w:p>
    <w:p w14:paraId="361A4399" w14:textId="6D01F0AA" w:rsidR="000043B0" w:rsidRPr="000043B0" w:rsidRDefault="000043B0" w:rsidP="000043B0">
      <w:pPr>
        <w:pStyle w:val="Akapitzlist"/>
        <w:widowControl/>
        <w:numPr>
          <w:ilvl w:val="0"/>
          <w:numId w:val="12"/>
        </w:numPr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  <w:r w:rsidRPr="000043B0">
        <w:rPr>
          <w:rFonts w:ascii="Calibri" w:hAnsi="Calibri" w:cs="Calibri"/>
          <w:color w:val="000000" w:themeColor="text1"/>
        </w:rPr>
        <w:t>Nagrod</w:t>
      </w:r>
      <w:r w:rsidR="00963E62">
        <w:rPr>
          <w:rFonts w:ascii="Calibri" w:hAnsi="Calibri" w:cs="Calibri"/>
          <w:color w:val="000000" w:themeColor="text1"/>
        </w:rPr>
        <w:t>y</w:t>
      </w:r>
      <w:r w:rsidRPr="000043B0">
        <w:rPr>
          <w:rFonts w:ascii="Calibri" w:hAnsi="Calibri" w:cs="Calibri"/>
          <w:color w:val="000000" w:themeColor="text1"/>
        </w:rPr>
        <w:t xml:space="preserve"> w Konkursie ma</w:t>
      </w:r>
      <w:r w:rsidR="00963E62">
        <w:rPr>
          <w:rFonts w:ascii="Calibri" w:hAnsi="Calibri" w:cs="Calibri"/>
          <w:color w:val="000000" w:themeColor="text1"/>
        </w:rPr>
        <w:t>ją</w:t>
      </w:r>
      <w:r w:rsidRPr="000043B0">
        <w:rPr>
          <w:rFonts w:ascii="Calibri" w:hAnsi="Calibri" w:cs="Calibri"/>
          <w:color w:val="000000" w:themeColor="text1"/>
        </w:rPr>
        <w:t xml:space="preserve"> charakter</w:t>
      </w:r>
      <w:r w:rsidR="00963E62">
        <w:rPr>
          <w:rFonts w:ascii="Calibri" w:hAnsi="Calibri" w:cs="Calibri"/>
          <w:color w:val="000000" w:themeColor="text1"/>
        </w:rPr>
        <w:t xml:space="preserve"> rzeczowy, w postaci </w:t>
      </w:r>
      <w:r w:rsidR="001A43A7">
        <w:rPr>
          <w:rFonts w:ascii="Calibri" w:hAnsi="Calibri" w:cs="Calibri"/>
          <w:color w:val="000000" w:themeColor="text1"/>
        </w:rPr>
        <w:t>zestawów upominkowych</w:t>
      </w:r>
      <w:r w:rsidRPr="000043B0">
        <w:rPr>
          <w:rFonts w:ascii="Calibri" w:hAnsi="Calibri" w:cs="Calibri"/>
          <w:color w:val="000000" w:themeColor="text1"/>
        </w:rPr>
        <w:t>.</w:t>
      </w:r>
      <w:r w:rsidR="00991103">
        <w:rPr>
          <w:rFonts w:ascii="Calibri" w:hAnsi="Calibri" w:cs="Calibri"/>
          <w:color w:val="000000" w:themeColor="text1"/>
        </w:rPr>
        <w:t xml:space="preserve"> Łączna wartość nagród w Konkursie wynosi </w:t>
      </w:r>
      <w:r w:rsidR="00177692">
        <w:rPr>
          <w:rFonts w:ascii="Calibri" w:hAnsi="Calibri" w:cs="Calibri"/>
          <w:color w:val="000000" w:themeColor="text1"/>
        </w:rPr>
        <w:t>500,00 zł</w:t>
      </w:r>
      <w:r w:rsidR="00991103">
        <w:rPr>
          <w:rFonts w:ascii="Calibri" w:hAnsi="Calibri" w:cs="Calibri"/>
          <w:color w:val="000000" w:themeColor="text1"/>
        </w:rPr>
        <w:t>.</w:t>
      </w:r>
      <w:r w:rsidRPr="000043B0">
        <w:rPr>
          <w:rFonts w:ascii="Calibri" w:hAnsi="Calibri" w:cs="Calibri"/>
          <w:color w:val="000000" w:themeColor="text1"/>
        </w:rPr>
        <w:t xml:space="preserve"> Laureaci otrzymają </w:t>
      </w:r>
      <w:r w:rsidR="00963E62">
        <w:rPr>
          <w:rFonts w:ascii="Calibri" w:hAnsi="Calibri" w:cs="Calibri"/>
          <w:color w:val="000000" w:themeColor="text1"/>
        </w:rPr>
        <w:t>także pamiątkowe</w:t>
      </w:r>
      <w:r w:rsidRPr="000043B0">
        <w:rPr>
          <w:rFonts w:ascii="Calibri" w:hAnsi="Calibri" w:cs="Calibri"/>
          <w:color w:val="000000" w:themeColor="text1"/>
        </w:rPr>
        <w:t xml:space="preserve"> dyplomy.</w:t>
      </w:r>
    </w:p>
    <w:p w14:paraId="1E634D73" w14:textId="4CCEAE55" w:rsidR="000043B0" w:rsidRPr="000043B0" w:rsidRDefault="000043B0" w:rsidP="000043B0">
      <w:pPr>
        <w:pStyle w:val="Akapitzlist"/>
        <w:widowControl/>
        <w:numPr>
          <w:ilvl w:val="0"/>
          <w:numId w:val="12"/>
        </w:numPr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  <w:r w:rsidRPr="000043B0">
        <w:rPr>
          <w:rFonts w:ascii="Calibri" w:hAnsi="Calibri" w:cs="Calibri"/>
          <w:color w:val="000000" w:themeColor="text1"/>
        </w:rPr>
        <w:t xml:space="preserve">Z uwagi na tryb przeprowadzenia </w:t>
      </w:r>
      <w:r w:rsidR="00991103">
        <w:rPr>
          <w:rFonts w:ascii="Calibri" w:hAnsi="Calibri" w:cs="Calibri"/>
          <w:color w:val="000000" w:themeColor="text1"/>
        </w:rPr>
        <w:t>Konkursu</w:t>
      </w:r>
      <w:r w:rsidRPr="000043B0">
        <w:rPr>
          <w:rFonts w:ascii="Calibri" w:hAnsi="Calibri" w:cs="Calibri"/>
          <w:color w:val="000000" w:themeColor="text1"/>
        </w:rPr>
        <w:t xml:space="preserve"> </w:t>
      </w:r>
      <w:r w:rsidR="00991103">
        <w:rPr>
          <w:rFonts w:ascii="Calibri" w:hAnsi="Calibri" w:cs="Calibri"/>
          <w:color w:val="000000" w:themeColor="text1"/>
        </w:rPr>
        <w:t xml:space="preserve">nagrody i dyplomy </w:t>
      </w:r>
      <w:r w:rsidRPr="000043B0">
        <w:rPr>
          <w:rFonts w:ascii="Calibri" w:hAnsi="Calibri" w:cs="Calibri"/>
          <w:color w:val="000000" w:themeColor="text1"/>
        </w:rPr>
        <w:t xml:space="preserve">zostaną przesłane Laureatom przesyłką pocztową po zakończeniu </w:t>
      </w:r>
      <w:r w:rsidR="00991103">
        <w:rPr>
          <w:rFonts w:ascii="Calibri" w:hAnsi="Calibri" w:cs="Calibri"/>
          <w:color w:val="000000" w:themeColor="text1"/>
        </w:rPr>
        <w:t>Konkursu</w:t>
      </w:r>
      <w:r w:rsidRPr="000043B0">
        <w:rPr>
          <w:rFonts w:ascii="Calibri" w:hAnsi="Calibri" w:cs="Calibri"/>
          <w:color w:val="000000" w:themeColor="text1"/>
        </w:rPr>
        <w:t xml:space="preserve"> i odebraniu danych adresowych. </w:t>
      </w:r>
    </w:p>
    <w:p w14:paraId="78565375" w14:textId="6171AC60" w:rsidR="00290D8C" w:rsidRDefault="00290D8C" w:rsidP="00963E62">
      <w:pPr>
        <w:pStyle w:val="Akapitzlist"/>
        <w:widowControl/>
        <w:numPr>
          <w:ilvl w:val="0"/>
          <w:numId w:val="12"/>
        </w:numPr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  <w:r w:rsidRPr="000043B0">
        <w:rPr>
          <w:rFonts w:ascii="Calibri" w:hAnsi="Calibri" w:cs="Calibri"/>
          <w:color w:val="000000" w:themeColor="text1"/>
        </w:rPr>
        <w:t>Brak jest możliwości zamiany nagrody na inną nagrodę, w tym na wypłatę równowartości nagrody w gotówce.</w:t>
      </w:r>
    </w:p>
    <w:p w14:paraId="45B78209" w14:textId="77777777" w:rsidR="00963E62" w:rsidRPr="000043B0" w:rsidRDefault="00963E62" w:rsidP="00963E62">
      <w:pPr>
        <w:pStyle w:val="Akapitzlist"/>
        <w:widowControl/>
        <w:numPr>
          <w:ilvl w:val="0"/>
          <w:numId w:val="12"/>
        </w:numPr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  <w:r w:rsidRPr="000043B0">
        <w:rPr>
          <w:rFonts w:ascii="Calibri" w:hAnsi="Calibri" w:cs="Calibri"/>
          <w:color w:val="000000" w:themeColor="text1"/>
        </w:rPr>
        <w:lastRenderedPageBreak/>
        <w:t>Organizator nie ponosi odpowiedzialności za nieodebranie nagrody przez laureatów z jakiejkolwiek przyczyny.</w:t>
      </w:r>
    </w:p>
    <w:p w14:paraId="22CCA392" w14:textId="4699068A" w:rsidR="00290D8C" w:rsidRPr="000043B0" w:rsidRDefault="00290D8C" w:rsidP="00290D8C">
      <w:pPr>
        <w:tabs>
          <w:tab w:val="left" w:pos="3691"/>
        </w:tabs>
        <w:ind w:right="-46"/>
        <w:jc w:val="both"/>
        <w:rPr>
          <w:rFonts w:ascii="Calibri" w:hAnsi="Calibri" w:cs="Calibri"/>
          <w:color w:val="000000" w:themeColor="text1"/>
        </w:rPr>
      </w:pPr>
    </w:p>
    <w:p w14:paraId="5309371A" w14:textId="1EA278B6" w:rsidR="000043B0" w:rsidRPr="003D0F6B" w:rsidRDefault="000043B0" w:rsidP="003D0F6B">
      <w:pPr>
        <w:pStyle w:val="Akapitzlist"/>
        <w:numPr>
          <w:ilvl w:val="0"/>
          <w:numId w:val="1"/>
        </w:numPr>
        <w:rPr>
          <w:rFonts w:ascii="Calibri" w:hAnsi="Calibri" w:cs="Calibri"/>
          <w:b/>
          <w:color w:val="000000" w:themeColor="text1"/>
        </w:rPr>
      </w:pPr>
      <w:r w:rsidRPr="003D0F6B">
        <w:rPr>
          <w:rFonts w:ascii="Calibri" w:hAnsi="Calibri" w:cs="Calibri"/>
          <w:b/>
          <w:color w:val="000000" w:themeColor="text1"/>
        </w:rPr>
        <w:t>KLAUZULA INFORMACYJNA</w:t>
      </w:r>
    </w:p>
    <w:p w14:paraId="45711795" w14:textId="77777777" w:rsidR="003D0F6B" w:rsidRPr="003D0F6B" w:rsidRDefault="003D0F6B" w:rsidP="003D0F6B">
      <w:pPr>
        <w:pStyle w:val="Akapitzlist"/>
        <w:ind w:left="1080" w:firstLine="0"/>
        <w:rPr>
          <w:rFonts w:ascii="Calibri" w:hAnsi="Calibri" w:cs="Calibri"/>
          <w:b/>
          <w:color w:val="000000" w:themeColor="text1"/>
        </w:rPr>
      </w:pPr>
    </w:p>
    <w:p w14:paraId="755E5430" w14:textId="77777777" w:rsidR="000043B0" w:rsidRPr="000043B0" w:rsidRDefault="000043B0" w:rsidP="000043B0">
      <w:pPr>
        <w:jc w:val="both"/>
        <w:rPr>
          <w:rFonts w:ascii="Calibri" w:hAnsi="Calibri" w:cs="Calibri"/>
          <w:bCs/>
          <w:color w:val="000000" w:themeColor="text1"/>
        </w:rPr>
      </w:pPr>
      <w:r w:rsidRPr="000043B0">
        <w:rPr>
          <w:rFonts w:ascii="Calibri" w:hAnsi="Calibri" w:cs="Calibri"/>
          <w:bCs/>
          <w:color w:val="000000" w:themeColor="text1"/>
        </w:rPr>
        <w:t xml:space="preserve">Zgodnie z rozporządzeniem Parlamentu Europejskiego i Rady (UE) 2016/679 z dnia 27 kwietnia 2016 r. w sprawie ochrony osób fizycznych w związku z przetwarzaniem danych osobowych i w sprawie swobodnego przepływu takich danych oraz uchylenia dyrektywy 95/46/WE (ogólne rozporządzenie o ochronie danych) (Dz. Urz. UE L 119/1 z 4.5.2016r.), dalej RODO, Organizator informuje, że: </w:t>
      </w:r>
    </w:p>
    <w:p w14:paraId="3ED0B531" w14:textId="19DF3BF9" w:rsidR="000043B0" w:rsidRPr="000043B0" w:rsidRDefault="000043B0" w:rsidP="000043B0">
      <w:pPr>
        <w:pStyle w:val="Akapitzlist"/>
        <w:widowControl/>
        <w:numPr>
          <w:ilvl w:val="0"/>
          <w:numId w:val="14"/>
        </w:numPr>
        <w:autoSpaceDE/>
        <w:autoSpaceDN/>
        <w:spacing w:line="276" w:lineRule="auto"/>
        <w:contextualSpacing/>
        <w:rPr>
          <w:rFonts w:ascii="Calibri" w:hAnsi="Calibri" w:cs="Calibri"/>
          <w:bCs/>
          <w:color w:val="000000" w:themeColor="text1"/>
        </w:rPr>
      </w:pPr>
      <w:r w:rsidRPr="000043B0">
        <w:rPr>
          <w:rFonts w:ascii="Calibri" w:hAnsi="Calibri" w:cs="Calibri"/>
          <w:bCs/>
          <w:color w:val="000000" w:themeColor="text1"/>
        </w:rPr>
        <w:t>Administratorem danych osobowych uczestników Konkursu</w:t>
      </w:r>
      <w:r w:rsidR="00991103">
        <w:rPr>
          <w:rFonts w:ascii="Calibri" w:hAnsi="Calibri" w:cs="Calibri"/>
          <w:bCs/>
          <w:color w:val="000000" w:themeColor="text1"/>
        </w:rPr>
        <w:t xml:space="preserve"> </w:t>
      </w:r>
      <w:r w:rsidRPr="000043B0">
        <w:rPr>
          <w:rFonts w:ascii="Calibri" w:hAnsi="Calibri" w:cs="Calibri"/>
          <w:bCs/>
          <w:color w:val="000000" w:themeColor="text1"/>
        </w:rPr>
        <w:t>na potrzeby prawidłowej realizacji Konkursu jest Krakowskie Forum Organizacji Społecznych KraFOS z siedzibą w Krakowie przy ul. Kapelanka 60 (kod pocztowy (30-347), posiadające NIP: 6782716832;</w:t>
      </w:r>
    </w:p>
    <w:p w14:paraId="67C3E719" w14:textId="6979E776" w:rsidR="000043B0" w:rsidRPr="000043B0" w:rsidRDefault="000043B0" w:rsidP="000043B0">
      <w:pPr>
        <w:pStyle w:val="Akapitzlist"/>
        <w:widowControl/>
        <w:numPr>
          <w:ilvl w:val="0"/>
          <w:numId w:val="14"/>
        </w:numPr>
        <w:autoSpaceDE/>
        <w:autoSpaceDN/>
        <w:spacing w:line="276" w:lineRule="auto"/>
        <w:contextualSpacing/>
        <w:rPr>
          <w:rFonts w:ascii="Calibri" w:hAnsi="Calibri" w:cs="Calibri"/>
          <w:bCs/>
          <w:color w:val="000000" w:themeColor="text1"/>
        </w:rPr>
      </w:pPr>
      <w:r w:rsidRPr="000043B0">
        <w:rPr>
          <w:rFonts w:ascii="Calibri" w:hAnsi="Calibri" w:cs="Calibri"/>
          <w:bCs/>
          <w:color w:val="000000" w:themeColor="text1"/>
        </w:rPr>
        <w:t>Kontakt z inspektorem ochrony danych</w:t>
      </w:r>
      <w:r w:rsidR="00991103">
        <w:rPr>
          <w:rFonts w:ascii="Calibri" w:hAnsi="Calibri" w:cs="Calibri"/>
          <w:bCs/>
          <w:color w:val="000000" w:themeColor="text1"/>
        </w:rPr>
        <w:t xml:space="preserve"> Administratora</w:t>
      </w:r>
      <w:r w:rsidRPr="000043B0">
        <w:rPr>
          <w:rFonts w:ascii="Calibri" w:hAnsi="Calibri" w:cs="Calibri"/>
          <w:bCs/>
          <w:color w:val="000000" w:themeColor="text1"/>
        </w:rPr>
        <w:t xml:space="preserve"> możliwy jest pod adresem: </w:t>
      </w:r>
      <w:hyperlink r:id="rId15" w:history="1">
        <w:r w:rsidRPr="000043B0">
          <w:rPr>
            <w:rFonts w:ascii="Calibri" w:hAnsi="Calibri" w:cs="Calibri"/>
            <w:bCs/>
            <w:color w:val="000000" w:themeColor="text1"/>
          </w:rPr>
          <w:t>iod@krafos.pl</w:t>
        </w:r>
      </w:hyperlink>
      <w:r w:rsidRPr="000043B0">
        <w:rPr>
          <w:rFonts w:ascii="Calibri" w:hAnsi="Calibri" w:cs="Calibri"/>
          <w:bCs/>
          <w:color w:val="000000" w:themeColor="text1"/>
        </w:rPr>
        <w:t xml:space="preserve">; </w:t>
      </w:r>
    </w:p>
    <w:p w14:paraId="6185A32A" w14:textId="517FD3A3" w:rsidR="000043B0" w:rsidRPr="000043B0" w:rsidRDefault="000043B0" w:rsidP="000043B0">
      <w:pPr>
        <w:pStyle w:val="Akapitzlist"/>
        <w:widowControl/>
        <w:numPr>
          <w:ilvl w:val="0"/>
          <w:numId w:val="14"/>
        </w:numPr>
        <w:autoSpaceDE/>
        <w:autoSpaceDN/>
        <w:spacing w:line="276" w:lineRule="auto"/>
        <w:contextualSpacing/>
        <w:rPr>
          <w:rFonts w:ascii="Calibri" w:hAnsi="Calibri" w:cs="Calibri"/>
          <w:bCs/>
          <w:color w:val="000000" w:themeColor="text1"/>
        </w:rPr>
      </w:pPr>
      <w:r w:rsidRPr="000043B0">
        <w:rPr>
          <w:rFonts w:ascii="Calibri" w:hAnsi="Calibri" w:cs="Calibri"/>
          <w:bCs/>
          <w:color w:val="000000" w:themeColor="text1"/>
        </w:rPr>
        <w:t xml:space="preserve">Dane osobowe przetwarzane będą przez KraFOS na podstawie wyrażonej przez uczestników zgody </w:t>
      </w:r>
      <w:r w:rsidR="00117C64">
        <w:rPr>
          <w:rFonts w:ascii="Calibri" w:hAnsi="Calibri" w:cs="Calibri"/>
          <w:bCs/>
          <w:color w:val="000000" w:themeColor="text1"/>
        </w:rPr>
        <w:t>na</w:t>
      </w:r>
      <w:r w:rsidRPr="000043B0">
        <w:rPr>
          <w:rFonts w:ascii="Calibri" w:hAnsi="Calibri" w:cs="Calibri"/>
          <w:bCs/>
          <w:color w:val="000000" w:themeColor="text1"/>
        </w:rPr>
        <w:t xml:space="preserve"> </w:t>
      </w:r>
      <w:r w:rsidR="0089787E">
        <w:rPr>
          <w:rFonts w:ascii="Calibri" w:hAnsi="Calibri" w:cs="Calibri"/>
          <w:bCs/>
          <w:color w:val="000000" w:themeColor="text1"/>
        </w:rPr>
        <w:t>udział w Konkursie</w:t>
      </w:r>
      <w:r w:rsidRPr="000043B0">
        <w:rPr>
          <w:rFonts w:ascii="Calibri" w:hAnsi="Calibri" w:cs="Calibri"/>
          <w:bCs/>
          <w:color w:val="000000" w:themeColor="text1"/>
        </w:rPr>
        <w:t xml:space="preserve"> oraz</w:t>
      </w:r>
      <w:r w:rsidR="0089787E">
        <w:rPr>
          <w:rFonts w:ascii="Calibri" w:hAnsi="Calibri" w:cs="Calibri"/>
          <w:bCs/>
          <w:color w:val="000000" w:themeColor="text1"/>
        </w:rPr>
        <w:t xml:space="preserve"> w</w:t>
      </w:r>
      <w:r w:rsidRPr="000043B0">
        <w:rPr>
          <w:rFonts w:ascii="Calibri" w:hAnsi="Calibri" w:cs="Calibri"/>
          <w:bCs/>
          <w:color w:val="000000" w:themeColor="text1"/>
        </w:rPr>
        <w:t xml:space="preserve"> celu promocji działań w ramach zadania publicznego pod nazwą „Centrum Obywatelskie </w:t>
      </w:r>
      <w:r w:rsidR="003D0F6B">
        <w:rPr>
          <w:rFonts w:ascii="Calibri" w:hAnsi="Calibri" w:cs="Calibri"/>
          <w:bCs/>
          <w:color w:val="000000" w:themeColor="text1"/>
        </w:rPr>
        <w:t>–</w:t>
      </w:r>
      <w:r w:rsidRPr="000043B0">
        <w:rPr>
          <w:rFonts w:ascii="Calibri" w:hAnsi="Calibri" w:cs="Calibri"/>
          <w:bCs/>
          <w:color w:val="000000" w:themeColor="text1"/>
        </w:rPr>
        <w:t xml:space="preserve"> </w:t>
      </w:r>
      <w:r w:rsidR="003D0F6B">
        <w:rPr>
          <w:rFonts w:ascii="Calibri" w:hAnsi="Calibri" w:cs="Calibri"/>
          <w:bCs/>
          <w:color w:val="000000" w:themeColor="text1"/>
        </w:rPr>
        <w:t xml:space="preserve">ul. </w:t>
      </w:r>
      <w:r w:rsidRPr="000043B0">
        <w:rPr>
          <w:rFonts w:ascii="Calibri" w:hAnsi="Calibri" w:cs="Calibri"/>
          <w:bCs/>
          <w:color w:val="000000" w:themeColor="text1"/>
        </w:rPr>
        <w:t>Reymonta 20”, a także działań Gminy Miejskiej Kraków oraz działalności KraFOS;</w:t>
      </w:r>
    </w:p>
    <w:p w14:paraId="5ED1707A" w14:textId="77777777" w:rsidR="000043B0" w:rsidRPr="000043B0" w:rsidRDefault="000043B0" w:rsidP="000043B0">
      <w:pPr>
        <w:pStyle w:val="Akapitzlist"/>
        <w:widowControl/>
        <w:numPr>
          <w:ilvl w:val="0"/>
          <w:numId w:val="14"/>
        </w:numPr>
        <w:autoSpaceDE/>
        <w:autoSpaceDN/>
        <w:spacing w:line="276" w:lineRule="auto"/>
        <w:contextualSpacing/>
        <w:rPr>
          <w:rFonts w:ascii="Calibri" w:hAnsi="Calibri" w:cs="Calibri"/>
          <w:bCs/>
          <w:color w:val="000000" w:themeColor="text1"/>
        </w:rPr>
      </w:pPr>
      <w:r w:rsidRPr="000043B0">
        <w:rPr>
          <w:rFonts w:ascii="Calibri" w:hAnsi="Calibri" w:cs="Calibri"/>
          <w:bCs/>
          <w:color w:val="000000" w:themeColor="text1"/>
        </w:rPr>
        <w:t>Dane osobowe będą przetwarzane do czasu cofnięcia zgody, chyba, że obowiązek ich dalszego przechowywania wynikać będzie z powszechnie obowiązujących przepisów prawa;</w:t>
      </w:r>
    </w:p>
    <w:p w14:paraId="23D4D994" w14:textId="2F0748B3" w:rsidR="000043B0" w:rsidRPr="000043B0" w:rsidRDefault="000043B0" w:rsidP="000043B0">
      <w:pPr>
        <w:pStyle w:val="Akapitzlist"/>
        <w:widowControl/>
        <w:numPr>
          <w:ilvl w:val="0"/>
          <w:numId w:val="14"/>
        </w:numPr>
        <w:autoSpaceDE/>
        <w:autoSpaceDN/>
        <w:spacing w:line="276" w:lineRule="auto"/>
        <w:contextualSpacing/>
        <w:rPr>
          <w:rFonts w:ascii="Calibri" w:hAnsi="Calibri" w:cs="Calibri"/>
          <w:bCs/>
          <w:color w:val="000000" w:themeColor="text1"/>
        </w:rPr>
      </w:pPr>
      <w:r w:rsidRPr="000043B0">
        <w:rPr>
          <w:rFonts w:ascii="Calibri" w:hAnsi="Calibri" w:cs="Calibri"/>
          <w:bCs/>
          <w:color w:val="000000" w:themeColor="text1"/>
        </w:rPr>
        <w:t>Dane osobowe mogą być udostępniane Gminie Miejskiej Kraków, dostawcom usług informatycznych i prawnych Administratora albo instytucjom uprawnionym do kontroli działalności Administratora lub do uzyskania danych osobowych na podstawie odrębnych przepisów prawa. Nadto, dostęp do danych osobowych,</w:t>
      </w:r>
      <w:r w:rsidR="0089787E">
        <w:rPr>
          <w:rFonts w:ascii="Calibri" w:hAnsi="Calibri" w:cs="Calibri"/>
          <w:bCs/>
          <w:color w:val="000000" w:themeColor="text1"/>
        </w:rPr>
        <w:t xml:space="preserve"> w tym do danych laureatów nagrodzonej pracy</w:t>
      </w:r>
      <w:r w:rsidRPr="000043B0">
        <w:rPr>
          <w:rFonts w:ascii="Calibri" w:hAnsi="Calibri" w:cs="Calibri"/>
          <w:bCs/>
          <w:color w:val="000000" w:themeColor="text1"/>
        </w:rPr>
        <w:t xml:space="preserve"> możliwy będzie również za pośrednictwem sieci Internet przez osoby odwiedzające stronę internetową Administratora lub profile w mediach społecznościowych oraz Gminy Miejskiej Kraków w ramach ww. zadania publicznego</w:t>
      </w:r>
      <w:r w:rsidR="00D812A7">
        <w:rPr>
          <w:rFonts w:ascii="Calibri" w:hAnsi="Calibri" w:cs="Calibri"/>
          <w:bCs/>
          <w:color w:val="000000" w:themeColor="text1"/>
        </w:rPr>
        <w:t xml:space="preserve"> „Centrum Obywatelskie – ul. Reymonta 20”</w:t>
      </w:r>
      <w:r w:rsidRPr="000043B0">
        <w:rPr>
          <w:rFonts w:ascii="Calibri" w:hAnsi="Calibri" w:cs="Calibri"/>
          <w:bCs/>
          <w:color w:val="000000" w:themeColor="text1"/>
        </w:rPr>
        <w:t xml:space="preserve">, w tym </w:t>
      </w:r>
      <w:hyperlink r:id="rId16" w:history="1">
        <w:r w:rsidRPr="000043B0">
          <w:rPr>
            <w:rStyle w:val="Hipercze"/>
            <w:rFonts w:ascii="Calibri" w:hAnsi="Calibri" w:cs="Calibri"/>
            <w:bCs/>
          </w:rPr>
          <w:t>http://co.krakow.pl</w:t>
        </w:r>
      </w:hyperlink>
      <w:r w:rsidRPr="000043B0">
        <w:rPr>
          <w:rFonts w:ascii="Calibri" w:hAnsi="Calibri" w:cs="Calibri"/>
          <w:bCs/>
          <w:color w:val="000000" w:themeColor="text1"/>
        </w:rPr>
        <w:t xml:space="preserve"> oraz </w:t>
      </w:r>
      <w:hyperlink r:id="rId17" w:history="1">
        <w:r w:rsidRPr="000043B0">
          <w:rPr>
            <w:rFonts w:ascii="Calibri" w:hAnsi="Calibri" w:cs="Calibri"/>
            <w:bCs/>
            <w:color w:val="000000" w:themeColor="text1"/>
          </w:rPr>
          <w:t>http://facebook.com</w:t>
        </w:r>
      </w:hyperlink>
      <w:r w:rsidRPr="000043B0">
        <w:rPr>
          <w:rFonts w:ascii="Calibri" w:hAnsi="Calibri" w:cs="Calibri"/>
          <w:bCs/>
          <w:color w:val="000000" w:themeColor="text1"/>
        </w:rPr>
        <w:t xml:space="preserve">;  </w:t>
      </w:r>
      <w:r w:rsidRPr="000043B0">
        <w:rPr>
          <w:rFonts w:ascii="MS Gothic" w:eastAsia="MS Gothic" w:hAnsi="MS Gothic" w:cs="MS Gothic" w:hint="eastAsia"/>
          <w:bCs/>
          <w:color w:val="000000" w:themeColor="text1"/>
        </w:rPr>
        <w:t> </w:t>
      </w:r>
    </w:p>
    <w:p w14:paraId="37ABD3C4" w14:textId="77777777" w:rsidR="000043B0" w:rsidRPr="000043B0" w:rsidRDefault="000043B0" w:rsidP="000043B0">
      <w:pPr>
        <w:pStyle w:val="Akapitzlist"/>
        <w:widowControl/>
        <w:numPr>
          <w:ilvl w:val="0"/>
          <w:numId w:val="14"/>
        </w:numPr>
        <w:autoSpaceDE/>
        <w:autoSpaceDN/>
        <w:spacing w:line="276" w:lineRule="auto"/>
        <w:contextualSpacing/>
        <w:rPr>
          <w:rFonts w:ascii="Calibri" w:hAnsi="Calibri" w:cs="Calibri"/>
          <w:bCs/>
          <w:color w:val="000000" w:themeColor="text1"/>
        </w:rPr>
      </w:pPr>
      <w:r w:rsidRPr="000043B0">
        <w:rPr>
          <w:rFonts w:ascii="Calibri" w:hAnsi="Calibri" w:cs="Calibri"/>
          <w:bCs/>
          <w:color w:val="000000" w:themeColor="text1"/>
        </w:rPr>
        <w:t>Przysługuje Państwu prawo żądania dostępu do Państwa danych osobowych ich sprostowania, usunięcia, ograniczenia przetwarzania oraz prawo żądania przeniesienia danych;</w:t>
      </w:r>
    </w:p>
    <w:p w14:paraId="55E7C73D" w14:textId="77777777" w:rsidR="000043B0" w:rsidRPr="000043B0" w:rsidRDefault="000043B0" w:rsidP="000043B0">
      <w:pPr>
        <w:pStyle w:val="Akapitzlist"/>
        <w:widowControl/>
        <w:numPr>
          <w:ilvl w:val="0"/>
          <w:numId w:val="14"/>
        </w:numPr>
        <w:autoSpaceDE/>
        <w:autoSpaceDN/>
        <w:spacing w:line="276" w:lineRule="auto"/>
        <w:contextualSpacing/>
        <w:rPr>
          <w:rFonts w:ascii="Calibri" w:hAnsi="Calibri" w:cs="Calibri"/>
          <w:bCs/>
          <w:color w:val="000000" w:themeColor="text1"/>
        </w:rPr>
      </w:pPr>
      <w:r w:rsidRPr="000043B0">
        <w:rPr>
          <w:rFonts w:ascii="Calibri" w:hAnsi="Calibri" w:cs="Calibri"/>
          <w:bCs/>
          <w:color w:val="000000" w:themeColor="text1"/>
        </w:rPr>
        <w:t>Wyrażona zgoda jest dobrowolna i może być cofnięta w każdym czasie, bez wpływu na zgodność z prawem przetwarzania, którego dokonano na podstawie zgody przed jej cofnięciem.</w:t>
      </w:r>
    </w:p>
    <w:p w14:paraId="37D3627A" w14:textId="6F3094F2" w:rsidR="000043B0" w:rsidRPr="000043B0" w:rsidRDefault="000043B0" w:rsidP="000043B0">
      <w:pPr>
        <w:pStyle w:val="Akapitzlist"/>
        <w:widowControl/>
        <w:numPr>
          <w:ilvl w:val="0"/>
          <w:numId w:val="14"/>
        </w:numPr>
        <w:autoSpaceDE/>
        <w:autoSpaceDN/>
        <w:spacing w:line="276" w:lineRule="auto"/>
        <w:contextualSpacing/>
        <w:rPr>
          <w:rFonts w:ascii="Calibri" w:hAnsi="Calibri" w:cs="Calibri"/>
          <w:bCs/>
          <w:color w:val="000000" w:themeColor="text1"/>
        </w:rPr>
      </w:pPr>
      <w:r w:rsidRPr="000043B0">
        <w:rPr>
          <w:rFonts w:ascii="Calibri" w:hAnsi="Calibri" w:cs="Calibri"/>
          <w:bCs/>
          <w:color w:val="000000" w:themeColor="text1"/>
        </w:rPr>
        <w:t xml:space="preserve">W celu skorzystania z przysługujących praw w zakresie przetwarzania danych osobowych </w:t>
      </w:r>
      <w:r w:rsidR="001C228F">
        <w:rPr>
          <w:rFonts w:ascii="Calibri" w:hAnsi="Calibri" w:cs="Calibri"/>
          <w:bCs/>
          <w:color w:val="000000" w:themeColor="text1"/>
        </w:rPr>
        <w:t>należy</w:t>
      </w:r>
      <w:r w:rsidRPr="000043B0">
        <w:rPr>
          <w:rFonts w:ascii="Calibri" w:hAnsi="Calibri" w:cs="Calibri"/>
          <w:bCs/>
          <w:color w:val="000000" w:themeColor="text1"/>
        </w:rPr>
        <w:t xml:space="preserve"> kontaktować się z Administratorem: </w:t>
      </w:r>
      <w:hyperlink r:id="rId18" w:history="1">
        <w:r w:rsidRPr="000043B0">
          <w:rPr>
            <w:rFonts w:ascii="Calibri" w:hAnsi="Calibri" w:cs="Calibri"/>
            <w:bCs/>
            <w:color w:val="000000" w:themeColor="text1"/>
          </w:rPr>
          <w:t>iod@krafos.pl</w:t>
        </w:r>
      </w:hyperlink>
      <w:r w:rsidRPr="000043B0">
        <w:rPr>
          <w:rFonts w:ascii="Calibri" w:hAnsi="Calibri" w:cs="Calibri"/>
          <w:bCs/>
          <w:color w:val="000000" w:themeColor="text1"/>
        </w:rPr>
        <w:t xml:space="preserve"> bądź listownie na adres wskazany w</w:t>
      </w:r>
      <w:r w:rsidR="001C228F">
        <w:rPr>
          <w:rFonts w:ascii="Calibri" w:hAnsi="Calibri" w:cs="Calibri"/>
          <w:bCs/>
          <w:color w:val="000000" w:themeColor="text1"/>
        </w:rPr>
        <w:t> </w:t>
      </w:r>
      <w:r w:rsidRPr="000043B0">
        <w:rPr>
          <w:rFonts w:ascii="Calibri" w:hAnsi="Calibri" w:cs="Calibri"/>
          <w:bCs/>
          <w:color w:val="000000" w:themeColor="text1"/>
        </w:rPr>
        <w:t>ust. 1.</w:t>
      </w:r>
    </w:p>
    <w:p w14:paraId="4375AAB3" w14:textId="77777777" w:rsidR="000043B0" w:rsidRPr="000043B0" w:rsidRDefault="000043B0" w:rsidP="000043B0">
      <w:pPr>
        <w:pStyle w:val="Akapitzlist"/>
        <w:widowControl/>
        <w:numPr>
          <w:ilvl w:val="0"/>
          <w:numId w:val="14"/>
        </w:numPr>
        <w:autoSpaceDE/>
        <w:autoSpaceDN/>
        <w:spacing w:line="276" w:lineRule="auto"/>
        <w:contextualSpacing/>
        <w:rPr>
          <w:rFonts w:ascii="Calibri" w:hAnsi="Calibri" w:cs="Calibri"/>
          <w:bCs/>
          <w:color w:val="000000" w:themeColor="text1"/>
        </w:rPr>
      </w:pPr>
      <w:r w:rsidRPr="000043B0">
        <w:rPr>
          <w:rFonts w:ascii="Calibri" w:hAnsi="Calibri" w:cs="Calibri"/>
          <w:bCs/>
          <w:color w:val="000000" w:themeColor="text1"/>
        </w:rPr>
        <w:t>Na działania Organizatora w zakresie przetwarzania danych osobowych przysługuje skarga do Prezesa Urzędu Ochrony Danych Osobowych, ul. Stawki 2, 00-193 Warszawa;</w:t>
      </w:r>
    </w:p>
    <w:p w14:paraId="142280B4" w14:textId="77777777" w:rsidR="000043B0" w:rsidRPr="000043B0" w:rsidRDefault="000043B0" w:rsidP="000043B0">
      <w:pPr>
        <w:pStyle w:val="Akapitzlist"/>
        <w:widowControl/>
        <w:numPr>
          <w:ilvl w:val="0"/>
          <w:numId w:val="14"/>
        </w:numPr>
        <w:autoSpaceDE/>
        <w:autoSpaceDN/>
        <w:spacing w:line="276" w:lineRule="auto"/>
        <w:contextualSpacing/>
        <w:rPr>
          <w:rFonts w:ascii="Calibri" w:hAnsi="Calibri" w:cs="Calibri"/>
          <w:bCs/>
          <w:color w:val="000000" w:themeColor="text1"/>
        </w:rPr>
      </w:pPr>
      <w:r w:rsidRPr="000043B0">
        <w:rPr>
          <w:rFonts w:ascii="Calibri" w:hAnsi="Calibri" w:cs="Calibri"/>
          <w:bCs/>
          <w:color w:val="000000" w:themeColor="text1"/>
        </w:rPr>
        <w:t>W stosunku do danych osobowych nie są i nie będą podejmowane czynności polegające na zautomatyzowanym podejmowaniu decyzji, w tym profilowaniu, jak również dane nie będą przekazywane do państwa trzeciego ani organizacji międzynarodowej.</w:t>
      </w:r>
    </w:p>
    <w:p w14:paraId="0AB02D8B" w14:textId="77777777" w:rsidR="000043B0" w:rsidRPr="000043B0" w:rsidRDefault="000043B0" w:rsidP="000043B0">
      <w:pPr>
        <w:jc w:val="both"/>
        <w:rPr>
          <w:rFonts w:ascii="Calibri" w:hAnsi="Calibri" w:cs="Calibri"/>
          <w:b/>
          <w:color w:val="000000" w:themeColor="text1"/>
        </w:rPr>
      </w:pPr>
      <w:r w:rsidRPr="000043B0">
        <w:rPr>
          <w:rFonts w:ascii="Calibri" w:hAnsi="Calibri" w:cs="Calibri"/>
          <w:b/>
          <w:color w:val="000000" w:themeColor="text1"/>
        </w:rPr>
        <w:t xml:space="preserve"> </w:t>
      </w:r>
    </w:p>
    <w:p w14:paraId="23CFF129" w14:textId="06361F55" w:rsidR="000043B0" w:rsidRPr="003D0F6B" w:rsidRDefault="000043B0" w:rsidP="003D0F6B">
      <w:pPr>
        <w:pStyle w:val="Akapitzlist"/>
        <w:numPr>
          <w:ilvl w:val="0"/>
          <w:numId w:val="1"/>
        </w:numPr>
        <w:rPr>
          <w:rFonts w:ascii="Calibri" w:hAnsi="Calibri" w:cs="Calibri"/>
          <w:b/>
          <w:color w:val="000000" w:themeColor="text1"/>
        </w:rPr>
      </w:pPr>
      <w:r w:rsidRPr="003D0F6B">
        <w:rPr>
          <w:rFonts w:ascii="Calibri" w:hAnsi="Calibri" w:cs="Calibri"/>
          <w:b/>
          <w:color w:val="000000" w:themeColor="text1"/>
        </w:rPr>
        <w:t xml:space="preserve">POZOSTAŁE REGULACJE </w:t>
      </w:r>
    </w:p>
    <w:p w14:paraId="5B6D2BCC" w14:textId="77777777" w:rsidR="003D0F6B" w:rsidRPr="003D0F6B" w:rsidRDefault="003D0F6B" w:rsidP="003D0F6B">
      <w:pPr>
        <w:pStyle w:val="Akapitzlist"/>
        <w:ind w:left="1080" w:firstLine="0"/>
        <w:rPr>
          <w:rFonts w:ascii="Calibri" w:hAnsi="Calibri" w:cs="Calibri"/>
          <w:b/>
          <w:color w:val="000000" w:themeColor="text1"/>
        </w:rPr>
      </w:pPr>
    </w:p>
    <w:p w14:paraId="7B636631" w14:textId="77777777" w:rsidR="000043B0" w:rsidRPr="000043B0" w:rsidRDefault="000043B0" w:rsidP="000043B0">
      <w:pPr>
        <w:pStyle w:val="Akapitzlist"/>
        <w:widowControl/>
        <w:numPr>
          <w:ilvl w:val="0"/>
          <w:numId w:val="13"/>
        </w:numPr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  <w:r w:rsidRPr="000043B0">
        <w:rPr>
          <w:rFonts w:ascii="Calibri" w:hAnsi="Calibri" w:cs="Calibri"/>
          <w:color w:val="000000" w:themeColor="text1"/>
        </w:rPr>
        <w:t>Złożenie zgłoszenia w Konkursie jest równoznaczne z akceptacją zapisów niniejszego Regulaminu.</w:t>
      </w:r>
    </w:p>
    <w:p w14:paraId="2F545DC3" w14:textId="77777777" w:rsidR="000043B0" w:rsidRPr="000043B0" w:rsidRDefault="000043B0" w:rsidP="000043B0">
      <w:pPr>
        <w:pStyle w:val="Akapitzlist"/>
        <w:widowControl/>
        <w:numPr>
          <w:ilvl w:val="0"/>
          <w:numId w:val="13"/>
        </w:numPr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  <w:r w:rsidRPr="000043B0">
        <w:rPr>
          <w:rFonts w:ascii="Calibri" w:hAnsi="Calibri" w:cs="Calibri"/>
          <w:color w:val="000000" w:themeColor="text1"/>
        </w:rPr>
        <w:lastRenderedPageBreak/>
        <w:t>Nie przewiduje się zwrotu materiałów zgromadzonych w ramach Konkursu.</w:t>
      </w:r>
    </w:p>
    <w:p w14:paraId="54D2F535" w14:textId="60ED6A70" w:rsidR="000043B0" w:rsidRPr="000043B0" w:rsidRDefault="000043B0" w:rsidP="001C228F">
      <w:pPr>
        <w:pStyle w:val="Akapitzlist"/>
        <w:widowControl/>
        <w:numPr>
          <w:ilvl w:val="0"/>
          <w:numId w:val="13"/>
        </w:numPr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  <w:r w:rsidRPr="000043B0">
        <w:rPr>
          <w:rFonts w:ascii="Calibri" w:hAnsi="Calibri" w:cs="Calibri"/>
          <w:color w:val="000000" w:themeColor="text1"/>
        </w:rPr>
        <w:t>Sytuacje nieobjęte niniejszym Regulaminem rozstrzyga Organizator Konkursu.</w:t>
      </w:r>
    </w:p>
    <w:p w14:paraId="67F7EEBC" w14:textId="2EECAFB0" w:rsidR="00947385" w:rsidRPr="000043B0" w:rsidRDefault="00947385" w:rsidP="00947385">
      <w:pPr>
        <w:pStyle w:val="Akapitzlist"/>
        <w:widowControl/>
        <w:numPr>
          <w:ilvl w:val="0"/>
          <w:numId w:val="13"/>
        </w:numPr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  <w:r w:rsidRPr="000043B0">
        <w:rPr>
          <w:rFonts w:ascii="Calibri" w:hAnsi="Calibri" w:cs="Calibri"/>
          <w:color w:val="000000" w:themeColor="text1"/>
        </w:rPr>
        <w:t>Wszelkie przekazane w ramach Konkursu prace</w:t>
      </w:r>
      <w:r w:rsidR="00D812A7">
        <w:rPr>
          <w:rFonts w:ascii="Calibri" w:hAnsi="Calibri" w:cs="Calibri"/>
          <w:color w:val="000000" w:themeColor="text1"/>
        </w:rPr>
        <w:t xml:space="preserve"> oraz pliki</w:t>
      </w:r>
      <w:r w:rsidRPr="000043B0">
        <w:rPr>
          <w:rFonts w:ascii="Calibri" w:hAnsi="Calibri" w:cs="Calibri"/>
          <w:color w:val="000000" w:themeColor="text1"/>
        </w:rPr>
        <w:t xml:space="preserve">, niezależnie od faktu spełnienia wymogu udziału w Konkursie, uhonorowania lub nie nagrodą ich autorów, przechodzą na własność </w:t>
      </w:r>
      <w:r>
        <w:rPr>
          <w:rFonts w:ascii="Calibri" w:hAnsi="Calibri" w:cs="Calibri"/>
          <w:color w:val="000000" w:themeColor="text1"/>
        </w:rPr>
        <w:t>Organizatora</w:t>
      </w:r>
      <w:r w:rsidRPr="000043B0">
        <w:rPr>
          <w:rFonts w:ascii="Calibri" w:hAnsi="Calibri" w:cs="Calibri"/>
          <w:color w:val="000000" w:themeColor="text1"/>
        </w:rPr>
        <w:t xml:space="preserve"> z chwilą ich doręczenia </w:t>
      </w:r>
      <w:r>
        <w:rPr>
          <w:rFonts w:ascii="Calibri" w:hAnsi="Calibri" w:cs="Calibri"/>
          <w:color w:val="000000" w:themeColor="text1"/>
        </w:rPr>
        <w:t>do KraFOS</w:t>
      </w:r>
      <w:r w:rsidRPr="000043B0">
        <w:rPr>
          <w:rFonts w:ascii="Calibri" w:hAnsi="Calibri" w:cs="Calibri"/>
          <w:color w:val="000000" w:themeColor="text1"/>
        </w:rPr>
        <w:t xml:space="preserve"> i nie podlegają zwrotowi po jego zakończeniu.</w:t>
      </w:r>
    </w:p>
    <w:p w14:paraId="2D8E9CA8" w14:textId="77777777" w:rsidR="00947385" w:rsidRPr="000043B0" w:rsidRDefault="00947385" w:rsidP="00947385">
      <w:pPr>
        <w:pStyle w:val="Akapitzlist"/>
        <w:widowControl/>
        <w:numPr>
          <w:ilvl w:val="0"/>
          <w:numId w:val="13"/>
        </w:numPr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  <w:r w:rsidRPr="000043B0">
        <w:rPr>
          <w:rFonts w:ascii="Calibri" w:hAnsi="Calibri" w:cs="Calibri"/>
          <w:color w:val="000000" w:themeColor="text1"/>
        </w:rPr>
        <w:t>Prace niespełniające wymogów Regulaminu nie biorą udziału w Konkursie.</w:t>
      </w:r>
    </w:p>
    <w:p w14:paraId="531CA442" w14:textId="498146CC" w:rsidR="00947385" w:rsidRPr="000043B0" w:rsidRDefault="00947385" w:rsidP="00947385">
      <w:pPr>
        <w:pStyle w:val="Akapitzlist"/>
        <w:widowControl/>
        <w:numPr>
          <w:ilvl w:val="0"/>
          <w:numId w:val="13"/>
        </w:numPr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  <w:r w:rsidRPr="000043B0">
        <w:rPr>
          <w:rFonts w:ascii="Calibri" w:hAnsi="Calibri" w:cs="Calibri"/>
          <w:color w:val="000000" w:themeColor="text1"/>
        </w:rPr>
        <w:t xml:space="preserve">Niniejszy </w:t>
      </w:r>
      <w:r>
        <w:rPr>
          <w:rFonts w:ascii="Calibri" w:hAnsi="Calibri" w:cs="Calibri"/>
          <w:color w:val="000000" w:themeColor="text1"/>
        </w:rPr>
        <w:t>R</w:t>
      </w:r>
      <w:r w:rsidRPr="000043B0">
        <w:rPr>
          <w:rFonts w:ascii="Calibri" w:hAnsi="Calibri" w:cs="Calibri"/>
          <w:color w:val="000000" w:themeColor="text1"/>
        </w:rPr>
        <w:t>egulamin obowiązuje przez cały czas trwania Konkursu.</w:t>
      </w:r>
    </w:p>
    <w:p w14:paraId="1729F84A" w14:textId="77777777" w:rsidR="00947385" w:rsidRPr="000043B0" w:rsidRDefault="00947385" w:rsidP="00947385">
      <w:pPr>
        <w:pStyle w:val="Akapitzlist"/>
        <w:widowControl/>
        <w:numPr>
          <w:ilvl w:val="0"/>
          <w:numId w:val="13"/>
        </w:numPr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  <w:r w:rsidRPr="000043B0">
        <w:rPr>
          <w:rFonts w:ascii="Calibri" w:hAnsi="Calibri" w:cs="Calibri"/>
          <w:color w:val="000000" w:themeColor="text1"/>
        </w:rPr>
        <w:t>Organizator zastrzega sobie prawo odstąpienia od organizowania Konkursu bez podania przyczyny i nierozstrzygnięcia Konkursu w przypadku nadesłania zbyt małej ilości prac.</w:t>
      </w:r>
    </w:p>
    <w:p w14:paraId="2B51CE74" w14:textId="48ED1205" w:rsidR="00947385" w:rsidRDefault="000043B0" w:rsidP="000043B0">
      <w:pPr>
        <w:pStyle w:val="Akapitzlist"/>
        <w:widowControl/>
        <w:numPr>
          <w:ilvl w:val="0"/>
          <w:numId w:val="13"/>
        </w:numPr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  <w:r w:rsidRPr="001C228F">
        <w:rPr>
          <w:rFonts w:ascii="Calibri" w:hAnsi="Calibri" w:cs="Calibri"/>
          <w:color w:val="000000" w:themeColor="text1"/>
        </w:rPr>
        <w:t xml:space="preserve">Aktualna treść </w:t>
      </w:r>
      <w:r w:rsidR="00463B3F">
        <w:rPr>
          <w:rFonts w:ascii="Calibri" w:hAnsi="Calibri" w:cs="Calibri"/>
          <w:color w:val="000000" w:themeColor="text1"/>
        </w:rPr>
        <w:t>R</w:t>
      </w:r>
      <w:r w:rsidRPr="001C228F">
        <w:rPr>
          <w:rFonts w:ascii="Calibri" w:hAnsi="Calibri" w:cs="Calibri"/>
          <w:color w:val="000000" w:themeColor="text1"/>
        </w:rPr>
        <w:t xml:space="preserve">egulaminu i załączników dostępna jest za pośrednictwem </w:t>
      </w:r>
      <w:r w:rsidR="001C228F">
        <w:rPr>
          <w:rFonts w:ascii="Calibri" w:hAnsi="Calibri" w:cs="Calibri"/>
          <w:color w:val="000000" w:themeColor="text1"/>
        </w:rPr>
        <w:t xml:space="preserve">stron </w:t>
      </w:r>
      <w:r w:rsidR="001C228F" w:rsidRPr="000043B0">
        <w:rPr>
          <w:rFonts w:ascii="Calibri" w:hAnsi="Calibri" w:cs="Calibri"/>
          <w:color w:val="000000" w:themeColor="text1"/>
        </w:rPr>
        <w:t xml:space="preserve">internetowych Organizatora: </w:t>
      </w:r>
      <w:hyperlink r:id="rId19" w:history="1">
        <w:r w:rsidR="001C228F" w:rsidRPr="00463B3F">
          <w:rPr>
            <w:rFonts w:ascii="Calibri" w:hAnsi="Calibri" w:cs="Calibri"/>
            <w:color w:val="000000" w:themeColor="text1"/>
          </w:rPr>
          <w:t>https://krafos.pl</w:t>
        </w:r>
      </w:hyperlink>
      <w:r w:rsidR="001C228F" w:rsidRPr="000043B0">
        <w:rPr>
          <w:rFonts w:ascii="Calibri" w:hAnsi="Calibri" w:cs="Calibri"/>
          <w:color w:val="000000" w:themeColor="text1"/>
        </w:rPr>
        <w:t xml:space="preserve"> oraz</w:t>
      </w:r>
      <w:r w:rsidR="001C228F">
        <w:rPr>
          <w:rFonts w:ascii="Calibri" w:hAnsi="Calibri" w:cs="Calibri"/>
          <w:color w:val="000000" w:themeColor="text1"/>
        </w:rPr>
        <w:t xml:space="preserve"> </w:t>
      </w:r>
      <w:hyperlink r:id="rId20" w:history="1">
        <w:r w:rsidR="001C228F" w:rsidRPr="00463B3F">
          <w:rPr>
            <w:rFonts w:ascii="Calibri" w:hAnsi="Calibri" w:cs="Calibri"/>
            <w:color w:val="000000" w:themeColor="text1"/>
          </w:rPr>
          <w:t>https://co.krakow.pl</w:t>
        </w:r>
      </w:hyperlink>
      <w:r w:rsidR="001C228F">
        <w:rPr>
          <w:rFonts w:ascii="Calibri" w:hAnsi="Calibri" w:cs="Calibri"/>
          <w:color w:val="000000" w:themeColor="text1"/>
        </w:rPr>
        <w:t>, jak również</w:t>
      </w:r>
      <w:r w:rsidR="001C228F" w:rsidRPr="000043B0">
        <w:rPr>
          <w:rFonts w:ascii="Calibri" w:hAnsi="Calibri" w:cs="Calibri"/>
          <w:color w:val="000000" w:themeColor="text1"/>
        </w:rPr>
        <w:t xml:space="preserve"> na profilach Organizatora oraz zadania publicznego</w:t>
      </w:r>
      <w:r w:rsidR="001C228F">
        <w:rPr>
          <w:rFonts w:ascii="Calibri" w:hAnsi="Calibri" w:cs="Calibri"/>
          <w:color w:val="000000" w:themeColor="text1"/>
        </w:rPr>
        <w:t xml:space="preserve"> „Centrum Obywatelskie – ul. Reymonta 20”</w:t>
      </w:r>
      <w:r w:rsidR="001C228F" w:rsidRPr="000043B0">
        <w:rPr>
          <w:rFonts w:ascii="Calibri" w:hAnsi="Calibri" w:cs="Calibri"/>
          <w:color w:val="000000" w:themeColor="text1"/>
        </w:rPr>
        <w:t xml:space="preserve"> w</w:t>
      </w:r>
      <w:r w:rsidR="001C228F">
        <w:rPr>
          <w:rFonts w:ascii="Calibri" w:hAnsi="Calibri" w:cs="Calibri"/>
          <w:color w:val="000000" w:themeColor="text1"/>
        </w:rPr>
        <w:t> </w:t>
      </w:r>
      <w:r w:rsidR="001C228F" w:rsidRPr="000043B0">
        <w:rPr>
          <w:rFonts w:ascii="Calibri" w:hAnsi="Calibri" w:cs="Calibri"/>
          <w:color w:val="000000" w:themeColor="text1"/>
        </w:rPr>
        <w:t xml:space="preserve">serwisie społecznościowym </w:t>
      </w:r>
      <w:hyperlink r:id="rId21" w:history="1">
        <w:r w:rsidR="001C228F" w:rsidRPr="00463B3F">
          <w:rPr>
            <w:rFonts w:ascii="Calibri" w:hAnsi="Calibri" w:cs="Calibri"/>
            <w:color w:val="000000" w:themeColor="text1"/>
          </w:rPr>
          <w:t>https://facebook.com</w:t>
        </w:r>
      </w:hyperlink>
    </w:p>
    <w:p w14:paraId="29C53798" w14:textId="64F43944" w:rsidR="000043B0" w:rsidRPr="001C228F" w:rsidRDefault="000043B0" w:rsidP="000043B0">
      <w:pPr>
        <w:pStyle w:val="Akapitzlist"/>
        <w:widowControl/>
        <w:numPr>
          <w:ilvl w:val="0"/>
          <w:numId w:val="13"/>
        </w:numPr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  <w:r w:rsidRPr="001C228F">
        <w:rPr>
          <w:rFonts w:ascii="Calibri" w:hAnsi="Calibri" w:cs="Calibri"/>
          <w:color w:val="000000" w:themeColor="text1"/>
        </w:rPr>
        <w:t xml:space="preserve">Organizator zastrzega prawo zmiany zasad Konkursu, w tym treści Regulaminu w trakcie trwania Konkursu, z zastrzeżeniem, że zmiany te nie mogą wprowadzać rozwiązań mnie korzystnych dla </w:t>
      </w:r>
      <w:r w:rsidR="00947385">
        <w:rPr>
          <w:rFonts w:ascii="Calibri" w:hAnsi="Calibri" w:cs="Calibri"/>
          <w:color w:val="000000" w:themeColor="text1"/>
        </w:rPr>
        <w:t>uczestników</w:t>
      </w:r>
      <w:r w:rsidRPr="001C228F">
        <w:rPr>
          <w:rFonts w:ascii="Calibri" w:hAnsi="Calibri" w:cs="Calibri"/>
          <w:color w:val="000000" w:themeColor="text1"/>
        </w:rPr>
        <w:t>, niż te przewidziane w pierwotnej wersji Regulaminu. O zmianie Regulaminu Organizator poinformuje za pośrednictwem strony internetowej oraz w mediach społecznościowych.</w:t>
      </w:r>
    </w:p>
    <w:p w14:paraId="0DF28043" w14:textId="2058B162" w:rsidR="000043B0" w:rsidRPr="000043B0" w:rsidRDefault="000043B0" w:rsidP="000043B0">
      <w:pPr>
        <w:pStyle w:val="Akapitzlist"/>
        <w:widowControl/>
        <w:numPr>
          <w:ilvl w:val="0"/>
          <w:numId w:val="13"/>
        </w:numPr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  <w:r w:rsidRPr="000043B0">
        <w:rPr>
          <w:rFonts w:ascii="Calibri" w:hAnsi="Calibri" w:cs="Calibri"/>
          <w:color w:val="000000" w:themeColor="text1"/>
        </w:rPr>
        <w:t>Wszelkie dodatkowe informacje dotyczące Konkursu można uzyskać kontaktując się z</w:t>
      </w:r>
      <w:r w:rsidR="00463B3F">
        <w:rPr>
          <w:rFonts w:ascii="Calibri" w:hAnsi="Calibri" w:cs="Calibri"/>
          <w:color w:val="000000" w:themeColor="text1"/>
        </w:rPr>
        <w:t> </w:t>
      </w:r>
      <w:r w:rsidRPr="000043B0">
        <w:rPr>
          <w:rFonts w:ascii="Calibri" w:hAnsi="Calibri" w:cs="Calibri"/>
          <w:color w:val="000000" w:themeColor="text1"/>
        </w:rPr>
        <w:t xml:space="preserve">Organizatorem telefonicznie w godzinach funkcjonowania Centrum Obywatelskiego – </w:t>
      </w:r>
      <w:r w:rsidR="003D0F6B">
        <w:rPr>
          <w:rFonts w:ascii="Calibri" w:hAnsi="Calibri" w:cs="Calibri"/>
          <w:color w:val="000000" w:themeColor="text1"/>
        </w:rPr>
        <w:t xml:space="preserve">ul. </w:t>
      </w:r>
      <w:r w:rsidRPr="000043B0">
        <w:rPr>
          <w:rFonts w:ascii="Calibri" w:hAnsi="Calibri" w:cs="Calibri"/>
          <w:color w:val="000000" w:themeColor="text1"/>
        </w:rPr>
        <w:t>Reymonta 20 (</w:t>
      </w:r>
      <w:hyperlink r:id="rId22" w:history="1">
        <w:r w:rsidRPr="00463B3F">
          <w:rPr>
            <w:rFonts w:ascii="Calibri" w:hAnsi="Calibri" w:cs="Calibri"/>
            <w:color w:val="000000" w:themeColor="text1"/>
          </w:rPr>
          <w:t>http://co.krakow.pl</w:t>
        </w:r>
      </w:hyperlink>
      <w:r w:rsidRPr="000043B0">
        <w:rPr>
          <w:rFonts w:ascii="Calibri" w:hAnsi="Calibri" w:cs="Calibri"/>
          <w:color w:val="000000" w:themeColor="text1"/>
        </w:rPr>
        <w:t xml:space="preserve">). </w:t>
      </w:r>
    </w:p>
    <w:p w14:paraId="68FDD565" w14:textId="77777777" w:rsidR="00290D8C" w:rsidRPr="000043B0" w:rsidRDefault="00290D8C" w:rsidP="00463B3F">
      <w:pPr>
        <w:pStyle w:val="Akapitzlist"/>
        <w:widowControl/>
        <w:numPr>
          <w:ilvl w:val="0"/>
          <w:numId w:val="13"/>
        </w:numPr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  <w:r w:rsidRPr="000043B0">
        <w:rPr>
          <w:rFonts w:ascii="Calibri" w:hAnsi="Calibri" w:cs="Calibri"/>
          <w:color w:val="000000" w:themeColor="text1"/>
        </w:rPr>
        <w:t>Wszelkie spory wynikające z tytułu wykonania zobowiązań związanych z Konkursem będą rozstrzygane przez sąd właściwy dla siedziby Organizatora.</w:t>
      </w:r>
    </w:p>
    <w:p w14:paraId="6CF06180" w14:textId="7C2FBDCF" w:rsidR="00290D8C" w:rsidRPr="000043B0" w:rsidRDefault="00290D8C" w:rsidP="00463B3F">
      <w:pPr>
        <w:pStyle w:val="Akapitzlist"/>
        <w:widowControl/>
        <w:numPr>
          <w:ilvl w:val="0"/>
          <w:numId w:val="13"/>
        </w:numPr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  <w:r w:rsidRPr="000043B0">
        <w:rPr>
          <w:rFonts w:ascii="Calibri" w:hAnsi="Calibri" w:cs="Calibri"/>
          <w:color w:val="000000" w:themeColor="text1"/>
        </w:rPr>
        <w:t xml:space="preserve">Regulamin Konkursu obowiązuje od dnia </w:t>
      </w:r>
      <w:r w:rsidR="007F4946">
        <w:rPr>
          <w:rFonts w:ascii="Calibri" w:hAnsi="Calibri" w:cs="Calibri"/>
          <w:color w:val="000000" w:themeColor="text1"/>
        </w:rPr>
        <w:t>2</w:t>
      </w:r>
      <w:r w:rsidR="001A43A7">
        <w:rPr>
          <w:rFonts w:ascii="Calibri" w:hAnsi="Calibri" w:cs="Calibri"/>
          <w:color w:val="000000" w:themeColor="text1"/>
        </w:rPr>
        <w:t>4</w:t>
      </w:r>
      <w:r w:rsidR="00463B3F">
        <w:rPr>
          <w:rFonts w:ascii="Calibri" w:hAnsi="Calibri" w:cs="Calibri"/>
          <w:color w:val="000000" w:themeColor="text1"/>
        </w:rPr>
        <w:t>.04.2021</w:t>
      </w:r>
      <w:r w:rsidRPr="000043B0">
        <w:rPr>
          <w:rFonts w:ascii="Calibri" w:hAnsi="Calibri" w:cs="Calibri"/>
          <w:color w:val="000000" w:themeColor="text1"/>
        </w:rPr>
        <w:t xml:space="preserve"> roku.</w:t>
      </w:r>
    </w:p>
    <w:p w14:paraId="5CD96C3A" w14:textId="77777777" w:rsidR="00BF1B79" w:rsidRPr="00463B3F" w:rsidRDefault="00BF1B79" w:rsidP="00463B3F">
      <w:pPr>
        <w:pStyle w:val="Akapitzlist"/>
        <w:widowControl/>
        <w:autoSpaceDE/>
        <w:autoSpaceDN/>
        <w:spacing w:line="276" w:lineRule="auto"/>
        <w:ind w:left="720" w:firstLine="0"/>
        <w:contextualSpacing/>
        <w:rPr>
          <w:rFonts w:ascii="Calibri" w:hAnsi="Calibri" w:cs="Calibri"/>
          <w:color w:val="000000" w:themeColor="text1"/>
        </w:rPr>
      </w:pPr>
    </w:p>
    <w:sectPr w:rsidR="00BF1B79" w:rsidRPr="00463B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altName w:val="﷽﷽﷽﷽﷽﷽﷽﷽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90C90"/>
    <w:multiLevelType w:val="hybridMultilevel"/>
    <w:tmpl w:val="539ACF72"/>
    <w:lvl w:ilvl="0" w:tplc="38DEEAF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7B6873"/>
    <w:multiLevelType w:val="hybridMultilevel"/>
    <w:tmpl w:val="BCBCED24"/>
    <w:lvl w:ilvl="0" w:tplc="506A8898">
      <w:start w:val="1"/>
      <w:numFmt w:val="decimal"/>
      <w:lvlText w:val="%1)"/>
      <w:lvlJc w:val="left"/>
      <w:pPr>
        <w:ind w:left="108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E57312"/>
    <w:multiLevelType w:val="hybridMultilevel"/>
    <w:tmpl w:val="4E768EE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F6B44"/>
    <w:multiLevelType w:val="hybridMultilevel"/>
    <w:tmpl w:val="47867048"/>
    <w:lvl w:ilvl="0" w:tplc="041E2C9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184B94"/>
    <w:multiLevelType w:val="hybridMultilevel"/>
    <w:tmpl w:val="2FA2D4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AA37EA"/>
    <w:multiLevelType w:val="hybridMultilevel"/>
    <w:tmpl w:val="94BC94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B302EB"/>
    <w:multiLevelType w:val="hybridMultilevel"/>
    <w:tmpl w:val="3D183F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AD6942"/>
    <w:multiLevelType w:val="hybridMultilevel"/>
    <w:tmpl w:val="A0A8FF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3D49673A"/>
    <w:multiLevelType w:val="hybridMultilevel"/>
    <w:tmpl w:val="522E34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1F5BEE"/>
    <w:multiLevelType w:val="hybridMultilevel"/>
    <w:tmpl w:val="9BEE84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F7C4C"/>
    <w:multiLevelType w:val="hybridMultilevel"/>
    <w:tmpl w:val="AD4EF8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973650"/>
    <w:multiLevelType w:val="hybridMultilevel"/>
    <w:tmpl w:val="33688EE0"/>
    <w:lvl w:ilvl="0" w:tplc="C6A64D9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7717A4"/>
    <w:multiLevelType w:val="hybridMultilevel"/>
    <w:tmpl w:val="2F96DC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B77453"/>
    <w:multiLevelType w:val="hybridMultilevel"/>
    <w:tmpl w:val="1F08C89E"/>
    <w:lvl w:ilvl="0" w:tplc="2116958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3"/>
  </w:num>
  <w:num w:numId="3">
    <w:abstractNumId w:val="8"/>
  </w:num>
  <w:num w:numId="4">
    <w:abstractNumId w:val="2"/>
  </w:num>
  <w:num w:numId="5">
    <w:abstractNumId w:val="5"/>
  </w:num>
  <w:num w:numId="6">
    <w:abstractNumId w:val="9"/>
  </w:num>
  <w:num w:numId="7">
    <w:abstractNumId w:val="0"/>
  </w:num>
  <w:num w:numId="8">
    <w:abstractNumId w:val="10"/>
  </w:num>
  <w:num w:numId="9">
    <w:abstractNumId w:val="1"/>
  </w:num>
  <w:num w:numId="10">
    <w:abstractNumId w:val="13"/>
  </w:num>
  <w:num w:numId="11">
    <w:abstractNumId w:val="6"/>
  </w:num>
  <w:num w:numId="12">
    <w:abstractNumId w:val="12"/>
  </w:num>
  <w:num w:numId="13">
    <w:abstractNumId w:val="7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0D8C"/>
    <w:rsid w:val="000043B0"/>
    <w:rsid w:val="00092733"/>
    <w:rsid w:val="000E35E2"/>
    <w:rsid w:val="00117C64"/>
    <w:rsid w:val="00177692"/>
    <w:rsid w:val="00184A2D"/>
    <w:rsid w:val="001A43A7"/>
    <w:rsid w:val="001C228F"/>
    <w:rsid w:val="001C286C"/>
    <w:rsid w:val="00215E80"/>
    <w:rsid w:val="00290D8C"/>
    <w:rsid w:val="002D3378"/>
    <w:rsid w:val="002F689A"/>
    <w:rsid w:val="003D0F6B"/>
    <w:rsid w:val="00443A39"/>
    <w:rsid w:val="00463B3F"/>
    <w:rsid w:val="004847A0"/>
    <w:rsid w:val="004B7325"/>
    <w:rsid w:val="00557DEF"/>
    <w:rsid w:val="005F4F36"/>
    <w:rsid w:val="005F5F80"/>
    <w:rsid w:val="00655E0A"/>
    <w:rsid w:val="007F4946"/>
    <w:rsid w:val="00834A2F"/>
    <w:rsid w:val="0089787E"/>
    <w:rsid w:val="008C31B3"/>
    <w:rsid w:val="009003AC"/>
    <w:rsid w:val="00914F63"/>
    <w:rsid w:val="00947385"/>
    <w:rsid w:val="00963E62"/>
    <w:rsid w:val="00965137"/>
    <w:rsid w:val="00991103"/>
    <w:rsid w:val="009929C6"/>
    <w:rsid w:val="009A7FA6"/>
    <w:rsid w:val="009C3C7F"/>
    <w:rsid w:val="009F4564"/>
    <w:rsid w:val="00A16DF6"/>
    <w:rsid w:val="00A464A5"/>
    <w:rsid w:val="00B44BF2"/>
    <w:rsid w:val="00BC3833"/>
    <w:rsid w:val="00BF1B79"/>
    <w:rsid w:val="00C96FF9"/>
    <w:rsid w:val="00D31E45"/>
    <w:rsid w:val="00D80ACC"/>
    <w:rsid w:val="00D812A7"/>
    <w:rsid w:val="00DB6BF3"/>
    <w:rsid w:val="00DF6C04"/>
    <w:rsid w:val="00E51400"/>
    <w:rsid w:val="00ED11F7"/>
    <w:rsid w:val="00F54A6F"/>
    <w:rsid w:val="00FD0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CA62E"/>
  <w15:chartTrackingRefBased/>
  <w15:docId w15:val="{2EE74F23-2D9C-4BAC-930E-E78844ACF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290D8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l-PL" w:bidi="pl-PL"/>
    </w:rPr>
  </w:style>
  <w:style w:type="paragraph" w:styleId="Nagwek1">
    <w:name w:val="heading 1"/>
    <w:basedOn w:val="Normalny"/>
    <w:link w:val="Nagwek1Znak"/>
    <w:uiPriority w:val="1"/>
    <w:qFormat/>
    <w:rsid w:val="00290D8C"/>
    <w:pPr>
      <w:ind w:left="116"/>
      <w:outlineLvl w:val="0"/>
    </w:pPr>
    <w:rPr>
      <w:rFonts w:ascii="Trebuchet MS" w:eastAsia="Trebuchet MS" w:hAnsi="Trebuchet MS" w:cs="Trebuchet MS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1"/>
    <w:rsid w:val="00290D8C"/>
    <w:rPr>
      <w:rFonts w:ascii="Trebuchet MS" w:eastAsia="Trebuchet MS" w:hAnsi="Trebuchet MS" w:cs="Trebuchet MS"/>
      <w:b/>
      <w:bCs/>
      <w:sz w:val="24"/>
      <w:szCs w:val="24"/>
      <w:lang w:eastAsia="pl-PL" w:bidi="pl-PL"/>
    </w:rPr>
  </w:style>
  <w:style w:type="paragraph" w:styleId="Tekstpodstawowy">
    <w:name w:val="Body Text"/>
    <w:basedOn w:val="Normalny"/>
    <w:link w:val="TekstpodstawowyZnak"/>
    <w:uiPriority w:val="99"/>
    <w:qFormat/>
    <w:rsid w:val="00290D8C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90D8C"/>
    <w:rPr>
      <w:rFonts w:ascii="Arial" w:eastAsia="Arial" w:hAnsi="Arial" w:cs="Arial"/>
      <w:sz w:val="24"/>
      <w:szCs w:val="24"/>
      <w:lang w:eastAsia="pl-PL" w:bidi="pl-PL"/>
    </w:rPr>
  </w:style>
  <w:style w:type="paragraph" w:styleId="Akapitzlist">
    <w:name w:val="List Paragraph"/>
    <w:basedOn w:val="Normalny"/>
    <w:uiPriority w:val="34"/>
    <w:qFormat/>
    <w:rsid w:val="00290D8C"/>
    <w:pPr>
      <w:ind w:left="824" w:hanging="451"/>
      <w:jc w:val="both"/>
    </w:pPr>
  </w:style>
  <w:style w:type="character" w:styleId="Hipercze">
    <w:name w:val="Hyperlink"/>
    <w:basedOn w:val="Domylnaczcionkaakapitu"/>
    <w:uiPriority w:val="99"/>
    <w:unhideWhenUsed/>
    <w:rsid w:val="00290D8C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0D8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0D8C"/>
    <w:rPr>
      <w:rFonts w:ascii="Segoe UI" w:eastAsia="Arial" w:hAnsi="Segoe UI" w:cs="Segoe UI"/>
      <w:sz w:val="18"/>
      <w:szCs w:val="18"/>
      <w:lang w:eastAsia="pl-PL" w:bidi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A7FA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0043B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mjp2.pl" TargetMode="External"/><Relationship Id="rId13" Type="http://schemas.openxmlformats.org/officeDocument/2006/relationships/hyperlink" Target="https://co.krakow.pl" TargetMode="External"/><Relationship Id="rId18" Type="http://schemas.openxmlformats.org/officeDocument/2006/relationships/hyperlink" Target="mailto:iod@krafos.pl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facebook.com" TargetMode="External"/><Relationship Id="rId7" Type="http://schemas.openxmlformats.org/officeDocument/2006/relationships/hyperlink" Target="https://facebook.com" TargetMode="External"/><Relationship Id="rId12" Type="http://schemas.openxmlformats.org/officeDocument/2006/relationships/hyperlink" Target="https://krafos.pl" TargetMode="External"/><Relationship Id="rId17" Type="http://schemas.openxmlformats.org/officeDocument/2006/relationships/hyperlink" Target="http://facebook.com" TargetMode="External"/><Relationship Id="rId2" Type="http://schemas.openxmlformats.org/officeDocument/2006/relationships/styles" Target="styles.xml"/><Relationship Id="rId16" Type="http://schemas.openxmlformats.org/officeDocument/2006/relationships/hyperlink" Target="http://co.krakow.pl" TargetMode="External"/><Relationship Id="rId20" Type="http://schemas.openxmlformats.org/officeDocument/2006/relationships/hyperlink" Target="https://co.krakow.p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co.krakow.pl" TargetMode="External"/><Relationship Id="rId11" Type="http://schemas.openxmlformats.org/officeDocument/2006/relationships/hyperlink" Target="https://facebook.com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krafos.pl" TargetMode="External"/><Relationship Id="rId15" Type="http://schemas.openxmlformats.org/officeDocument/2006/relationships/hyperlink" Target="mailto:iod@krafos.pl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co.krakow.pl" TargetMode="External"/><Relationship Id="rId19" Type="http://schemas.openxmlformats.org/officeDocument/2006/relationships/hyperlink" Target="https://krafos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rafos.pl" TargetMode="External"/><Relationship Id="rId14" Type="http://schemas.openxmlformats.org/officeDocument/2006/relationships/hyperlink" Target="http://facebook.com" TargetMode="External"/><Relationship Id="rId22" Type="http://schemas.openxmlformats.org/officeDocument/2006/relationships/hyperlink" Target="http://co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1643</Words>
  <Characters>9860</Characters>
  <Application>Microsoft Office Word</Application>
  <DocSecurity>0</DocSecurity>
  <Lines>82</Lines>
  <Paragraphs>22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1</vt:i4>
      </vt:variant>
    </vt:vector>
  </HeadingPairs>
  <TitlesOfParts>
    <vt:vector size="2" baseType="lpstr">
      <vt:lpstr>KraFOS</vt:lpstr>
      <vt:lpstr>REGULAMIN KONKURSU PLASTYCZNEGO</vt:lpstr>
    </vt:vector>
  </TitlesOfParts>
  <Manager/>
  <Company>Kancelaria Adwokacka Łukasz Chmielarczyk</Company>
  <LinksUpToDate>false</LinksUpToDate>
  <CharactersWithSpaces>11481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KraFOS</dc:title>
  <dc:subject/>
  <dc:creator>Łukasz Chmielarczyk</dc:creator>
  <cp:keywords/>
  <dc:description/>
  <cp:lastModifiedBy>Marta Grabek-Niekraszewicz</cp:lastModifiedBy>
  <cp:revision>4</cp:revision>
  <cp:lastPrinted>2018-04-18T11:08:00Z</cp:lastPrinted>
  <dcterms:created xsi:type="dcterms:W3CDTF">2021-04-27T15:31:00Z</dcterms:created>
  <dcterms:modified xsi:type="dcterms:W3CDTF">2021-04-27T17:08:00Z</dcterms:modified>
  <cp:category/>
</cp:coreProperties>
</file>