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212" w:type="dxa"/>
        <w:tblLayout w:type="fixed"/>
        <w:tblLook w:val="04A0"/>
      </w:tblPr>
      <w:tblGrid>
        <w:gridCol w:w="1668"/>
        <w:gridCol w:w="7544"/>
      </w:tblGrid>
      <w:tr w:rsidR="00A402E9" w:rsidRPr="005D2969" w:rsidTr="003F111B">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220236"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SEKRETARZ SZKOŁY</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3F111B">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3F111B">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E07E5B" w:rsidTr="003F111B">
        <w:tc>
          <w:tcPr>
            <w:tcW w:w="1668" w:type="dxa"/>
          </w:tcPr>
          <w:p w:rsidR="00A402E9" w:rsidRPr="00E07E5B" w:rsidRDefault="00A402E9" w:rsidP="003177DA">
            <w:pPr>
              <w:pStyle w:val="Default"/>
              <w:spacing w:after="27"/>
            </w:pPr>
            <w:r w:rsidRPr="00E07E5B">
              <w:rPr>
                <w:b/>
                <w:bCs/>
              </w:rPr>
              <w:t>Niezbędne</w:t>
            </w:r>
          </w:p>
          <w:p w:rsidR="00A402E9" w:rsidRPr="00E07E5B" w:rsidRDefault="00A402E9" w:rsidP="003177DA">
            <w:pPr>
              <w:jc w:val="left"/>
              <w:rPr>
                <w:rFonts w:ascii="Times New Roman" w:eastAsia="Times New Roman" w:hAnsi="Times New Roman" w:cs="Times New Roman"/>
                <w:sz w:val="24"/>
                <w:szCs w:val="24"/>
                <w:lang w:eastAsia="pl-PL"/>
              </w:rPr>
            </w:pPr>
          </w:p>
        </w:tc>
        <w:tc>
          <w:tcPr>
            <w:tcW w:w="7544" w:type="dxa"/>
          </w:tcPr>
          <w:p w:rsidR="00A402E9"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 xml:space="preserve">Wykształcenie </w:t>
            </w:r>
            <w:r w:rsidR="00220236">
              <w:rPr>
                <w:sz w:val="20"/>
                <w:szCs w:val="20"/>
              </w:rPr>
              <w:t>średnie</w:t>
            </w:r>
            <w:r w:rsidR="00A402E9" w:rsidRPr="00E07E5B">
              <w:rPr>
                <w:sz w:val="20"/>
                <w:szCs w:val="20"/>
              </w:rPr>
              <w:t>. </w:t>
            </w:r>
          </w:p>
          <w:p w:rsidR="009D41B3"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Udokumentowane doświadczenie w zawodzie.</w:t>
            </w:r>
          </w:p>
          <w:p w:rsidR="00220236" w:rsidRDefault="00220236" w:rsidP="003177DA">
            <w:pPr>
              <w:pStyle w:val="NormalnyWeb"/>
              <w:numPr>
                <w:ilvl w:val="0"/>
                <w:numId w:val="1"/>
              </w:numPr>
              <w:spacing w:before="0" w:beforeAutospacing="0" w:after="0" w:afterAutospacing="0"/>
              <w:jc w:val="both"/>
              <w:rPr>
                <w:sz w:val="20"/>
                <w:szCs w:val="20"/>
              </w:rPr>
            </w:pPr>
            <w:r>
              <w:rPr>
                <w:sz w:val="20"/>
                <w:szCs w:val="20"/>
              </w:rPr>
              <w:t>Obsługa Microsoft Excel.</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Posiada pełną zdolność do czynności prawnych oraz korzysta</w:t>
            </w:r>
            <w:r w:rsidRPr="00E07E5B">
              <w:rPr>
                <w:sz w:val="20"/>
                <w:szCs w:val="20"/>
              </w:rPr>
              <w:br/>
              <w:t>z pełni praw publicznych.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Nie był karany za przestępstwo popełnione umyślnie oraz nie toczy się przeciwko niemu postępowanie karne.</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color w:val="000000"/>
                <w:sz w:val="20"/>
                <w:szCs w:val="20"/>
              </w:rPr>
              <w:t>Nie był prawomocnie ukarany karą dyscyplinarną, o której mowa w art. 76 ust. 1 ustawy z dnia 26 stycznia 1982 r. – Karta Nauczyciela (Dz.U. z 2018 r. poz. 967</w:t>
            </w:r>
            <w:r w:rsidRPr="00E07E5B">
              <w:rPr>
                <w:color w:val="000000"/>
                <w:sz w:val="20"/>
                <w:szCs w:val="20"/>
              </w:rPr>
              <w:br/>
              <w:t xml:space="preserve">i 2245 oraz z 2019 r. poz. 730 i 1287), oraz nie toczy się przeciwko niemu postępowanie dyscyplinarne.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w:t>
            </w:r>
            <w:r w:rsidRPr="00E07E5B">
              <w:rPr>
                <w:color w:val="000000"/>
                <w:sz w:val="20"/>
                <w:szCs w:val="20"/>
              </w:rPr>
              <w:t>ie toczy się przeciwko niemu postępowanie o przestępstwo ścigane</w:t>
            </w:r>
            <w:r w:rsidRPr="00E07E5B">
              <w:rPr>
                <w:color w:val="000000"/>
                <w:sz w:val="20"/>
                <w:szCs w:val="20"/>
              </w:rPr>
              <w:br/>
              <w:t>z oskarżenia publicznego.</w:t>
            </w:r>
          </w:p>
          <w:p w:rsidR="00A402E9" w:rsidRPr="00E07E5B" w:rsidRDefault="00A402E9" w:rsidP="003177DA">
            <w:pPr>
              <w:pStyle w:val="NormalnyWeb"/>
              <w:numPr>
                <w:ilvl w:val="0"/>
                <w:numId w:val="1"/>
              </w:numPr>
              <w:spacing w:before="0" w:beforeAutospacing="0" w:after="278" w:afterAutospacing="0"/>
              <w:jc w:val="both"/>
              <w:rPr>
                <w:sz w:val="20"/>
                <w:szCs w:val="20"/>
              </w:rPr>
            </w:pPr>
            <w:r w:rsidRPr="00E07E5B">
              <w:rPr>
                <w:sz w:val="20"/>
                <w:szCs w:val="20"/>
              </w:rPr>
              <w:t>Spełnia warunki zdrowotne niezbędne do wykonywania zawod</w:t>
            </w:r>
            <w:r w:rsidR="009D41B3" w:rsidRPr="00E07E5B">
              <w:rPr>
                <w:sz w:val="20"/>
                <w:szCs w:val="20"/>
              </w:rPr>
              <w:t>u</w:t>
            </w:r>
            <w:r w:rsidRPr="00E07E5B">
              <w:rPr>
                <w:sz w:val="20"/>
                <w:szCs w:val="20"/>
              </w:rPr>
              <w:t>. </w:t>
            </w:r>
          </w:p>
        </w:tc>
      </w:tr>
      <w:tr w:rsidR="00E07E5B" w:rsidRPr="00E07E5B" w:rsidTr="003F111B">
        <w:tc>
          <w:tcPr>
            <w:tcW w:w="1668" w:type="dxa"/>
          </w:tcPr>
          <w:p w:rsidR="00E07E5B" w:rsidRPr="00E07E5B" w:rsidRDefault="00E07E5B" w:rsidP="003177DA">
            <w:pPr>
              <w:pStyle w:val="Default"/>
              <w:spacing w:after="27"/>
              <w:rPr>
                <w:b/>
                <w:bCs/>
              </w:rPr>
            </w:pPr>
            <w:r w:rsidRPr="00E07E5B">
              <w:rPr>
                <w:b/>
                <w:bCs/>
              </w:rPr>
              <w:t>Dodatkowe</w:t>
            </w:r>
          </w:p>
        </w:tc>
        <w:tc>
          <w:tcPr>
            <w:tcW w:w="7544" w:type="dxa"/>
          </w:tcPr>
          <w:p w:rsidR="00E07E5B" w:rsidRPr="00A3684C" w:rsidRDefault="00A3684C" w:rsidP="00220236">
            <w:pPr>
              <w:pStyle w:val="NormalnyWeb"/>
              <w:spacing w:before="0" w:beforeAutospacing="0" w:after="0" w:afterAutospacing="0"/>
              <w:ind w:left="360"/>
              <w:jc w:val="both"/>
              <w:rPr>
                <w:sz w:val="20"/>
                <w:szCs w:val="20"/>
              </w:rPr>
            </w:pPr>
            <w:r w:rsidRPr="00E07E5B">
              <w:rPr>
                <w:sz w:val="20"/>
                <w:szCs w:val="20"/>
              </w:rPr>
              <w:t> </w:t>
            </w:r>
          </w:p>
        </w:tc>
      </w:tr>
      <w:tr w:rsidR="00A402E9" w:rsidRPr="005D2969" w:rsidTr="003F111B">
        <w:tc>
          <w:tcPr>
            <w:tcW w:w="1668" w:type="dxa"/>
          </w:tcPr>
          <w:p w:rsidR="00A402E9" w:rsidRPr="00E07E5B" w:rsidRDefault="00A402E9" w:rsidP="003177DA">
            <w:pPr>
              <w:jc w:val="left"/>
              <w:rPr>
                <w:rFonts w:ascii="Times New Roman" w:eastAsia="Times New Roman" w:hAnsi="Times New Roman" w:cs="Times New Roman"/>
                <w:b/>
                <w:sz w:val="24"/>
                <w:szCs w:val="24"/>
                <w:lang w:eastAsia="pl-PL"/>
              </w:rPr>
            </w:pPr>
            <w:r w:rsidRPr="00E07E5B">
              <w:rPr>
                <w:rFonts w:ascii="Times New Roman" w:eastAsia="Times New Roman" w:hAnsi="Times New Roman" w:cs="Times New Roman"/>
                <w:b/>
                <w:sz w:val="24"/>
                <w:szCs w:val="24"/>
                <w:lang w:eastAsia="pl-PL"/>
              </w:rPr>
              <w:t>Umiejętności</w:t>
            </w:r>
          </w:p>
        </w:tc>
        <w:tc>
          <w:tcPr>
            <w:tcW w:w="7544" w:type="dxa"/>
          </w:tcPr>
          <w:p w:rsidR="00A402E9" w:rsidRPr="00E07E5B" w:rsidRDefault="00A402E9" w:rsidP="003177DA">
            <w:pPr>
              <w:pStyle w:val="NormalnyWeb"/>
              <w:numPr>
                <w:ilvl w:val="3"/>
                <w:numId w:val="7"/>
              </w:numPr>
              <w:spacing w:before="0" w:beforeAutospacing="0" w:after="0" w:afterAutospacing="0"/>
              <w:ind w:left="601"/>
              <w:rPr>
                <w:sz w:val="20"/>
                <w:szCs w:val="20"/>
              </w:rPr>
            </w:pPr>
            <w:r w:rsidRPr="00E07E5B">
              <w:rPr>
                <w:sz w:val="20"/>
                <w:szCs w:val="20"/>
              </w:rPr>
              <w:t>odpowiedzialność,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poczucie estetyki,</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życzliwość, dbałość o dobrą atmosferę i komunikację,</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dokładność,</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samodzielność,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komunikatywność i umiejętność pracy w grupie,</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wysoka kultura osobista,</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przestrzeganie zasad moralnych.</w:t>
            </w:r>
          </w:p>
          <w:p w:rsidR="00A402E9" w:rsidRPr="005D2969" w:rsidRDefault="00A402E9" w:rsidP="003177DA">
            <w:pPr>
              <w:pStyle w:val="NormalnyWeb"/>
              <w:spacing w:before="0" w:beforeAutospacing="0" w:after="0" w:afterAutospacing="0"/>
              <w:jc w:val="both"/>
              <w:rPr>
                <w:sz w:val="20"/>
                <w:szCs w:val="20"/>
              </w:rPr>
            </w:pPr>
          </w:p>
        </w:tc>
      </w:tr>
      <w:tr w:rsidR="00A402E9" w:rsidRPr="005D2969" w:rsidTr="003F111B">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EC57F7" w:rsidRDefault="0066285E" w:rsidP="00161514">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w:t>
            </w:r>
            <w:r w:rsidRPr="00EC57F7">
              <w:rPr>
                <w:rFonts w:ascii="Times New Roman" w:eastAsia="Times New Roman" w:hAnsi="Times New Roman" w:cs="Times New Roman"/>
                <w:b/>
                <w:sz w:val="20"/>
                <w:szCs w:val="20"/>
                <w:lang w:eastAsia="pl-PL"/>
              </w:rPr>
              <w:t>LISTYCZNE:</w:t>
            </w:r>
          </w:p>
          <w:p w:rsidR="003A259F" w:rsidRPr="00EC57F7" w:rsidRDefault="003A259F" w:rsidP="00A3684C">
            <w:pPr>
              <w:ind w:left="360"/>
              <w:rPr>
                <w:rFonts w:ascii="Times New Roman" w:hAnsi="Times New Roman" w:cs="Times New Roman"/>
                <w:sz w:val="20"/>
                <w:szCs w:val="20"/>
              </w:rPr>
            </w:pP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Prowadzenie i archiwizacja pełnej dokumentacji kadrowej pracowników zgodnie ze stosownymi przepisami - Kodeks Pracy i Karta Nauczyciela.</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Obsługa kadrowa pracowników.</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Prowadzenie ewidencji czasu pracy.</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Obsługa programu Kadry w ZSZO.</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Przygotowywanie i wprowadzanie danych do SIO.</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Przygotowanie umów dla nauczycieli i pracowników.</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Przygotowanie świadectw pracy i dokumentacji związanej z rozwiązaniem stosunku pracy.</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Prowadzenie akt personalnych wszystkich pracowników.</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Prowadzenie i ustalanie urlopów pracowników placówki.</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 Sporządzanie dokumentacji związanej z przejściem pracowników na rentę lub emeryturę.</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Wydawanie zaświadczeń dotyczących stosunku pracy na wniosek pracownika.</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Przygotowanie dokumentacji związanej z awansem zawodowym nauczycieli.</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 xml:space="preserve">Inne sprawy związane z pracownikami Zespołu oraz emerytami </w:t>
            </w:r>
            <w:proofErr w:type="spellStart"/>
            <w:r w:rsidRPr="00EC57F7">
              <w:rPr>
                <w:sz w:val="20"/>
                <w:szCs w:val="20"/>
              </w:rPr>
              <w:t>AiO</w:t>
            </w:r>
            <w:proofErr w:type="spellEnd"/>
            <w:r w:rsidRPr="00EC57F7">
              <w:rPr>
                <w:sz w:val="20"/>
                <w:szCs w:val="20"/>
              </w:rPr>
              <w:t>.</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Przyjmowanie wniosków w ramach Zakładowego Funduszu Świadczeń Socjalnych.</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bookmarkStart w:id="0" w:name="_GoBack"/>
            <w:bookmarkEnd w:id="0"/>
            <w:r w:rsidRPr="00EC57F7">
              <w:rPr>
                <w:sz w:val="20"/>
                <w:szCs w:val="20"/>
              </w:rPr>
              <w:t>Udzielanie niezbędnych informacji rodzicom, uczniom oraz pracownikom Zespołu.</w:t>
            </w:r>
          </w:p>
          <w:p w:rsid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Całokształt spraw związanych z Obroną Cywilną w ZSP nr 12.</w:t>
            </w:r>
          </w:p>
          <w:p w:rsid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Pr>
                <w:sz w:val="20"/>
                <w:szCs w:val="20"/>
              </w:rPr>
              <w:t xml:space="preserve">Sporządzanie sprawozdawczości SIO zgodnie z ustawą o systemie informacji </w:t>
            </w:r>
            <w:r>
              <w:rPr>
                <w:sz w:val="20"/>
                <w:szCs w:val="20"/>
              </w:rPr>
              <w:lastRenderedPageBreak/>
              <w:t>oświatowej (art.30) i rozporządzenia w sprawie szczegółowego zakresu danych gromadzonych w SIO oraz terminów przekazywania niektórych danych do bazy danych SIO (par. 29 i 30).</w:t>
            </w:r>
          </w:p>
          <w:p w:rsid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Pr>
                <w:sz w:val="20"/>
                <w:szCs w:val="20"/>
              </w:rPr>
              <w:t>Opracowanie sprawozdawczości GUS i innej związanej z zakresem działania kadr.</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Pr>
                <w:sz w:val="20"/>
                <w:szCs w:val="20"/>
              </w:rPr>
              <w:t>Prowadzenie korespondencji z placówkami podległymi i urzędami dotyczącej zagadnień z zakresu prowadzonych spraw, wysyłanie pism.</w:t>
            </w:r>
          </w:p>
          <w:p w:rsidR="00EC57F7" w:rsidRPr="00EC57F7" w:rsidRDefault="00EC57F7" w:rsidP="00220236">
            <w:pPr>
              <w:pStyle w:val="Nagwek"/>
              <w:numPr>
                <w:ilvl w:val="0"/>
                <w:numId w:val="20"/>
              </w:numPr>
              <w:tabs>
                <w:tab w:val="clear" w:pos="4536"/>
                <w:tab w:val="clear" w:pos="9072"/>
                <w:tab w:val="left" w:pos="0"/>
                <w:tab w:val="left" w:pos="560"/>
                <w:tab w:val="left" w:pos="1176"/>
                <w:tab w:val="left" w:pos="1582"/>
              </w:tabs>
              <w:ind w:left="346" w:hanging="346"/>
              <w:jc w:val="both"/>
              <w:rPr>
                <w:sz w:val="20"/>
                <w:szCs w:val="20"/>
              </w:rPr>
            </w:pPr>
            <w:r w:rsidRPr="00EC57F7">
              <w:rPr>
                <w:sz w:val="20"/>
                <w:szCs w:val="20"/>
              </w:rPr>
              <w:t>Sprawdzanie służbowej poczty mailowej.</w:t>
            </w:r>
          </w:p>
          <w:p w:rsidR="00EC57F7" w:rsidRPr="00EC57F7" w:rsidRDefault="00EC57F7" w:rsidP="00220236">
            <w:pPr>
              <w:pStyle w:val="Akapitzlist"/>
              <w:numPr>
                <w:ilvl w:val="0"/>
                <w:numId w:val="20"/>
              </w:numPr>
              <w:ind w:left="346" w:hanging="346"/>
              <w:rPr>
                <w:rFonts w:ascii="Times New Roman" w:hAnsi="Times New Roman" w:cs="Times New Roman"/>
                <w:sz w:val="20"/>
                <w:szCs w:val="20"/>
              </w:rPr>
            </w:pPr>
            <w:r w:rsidRPr="00EC57F7">
              <w:rPr>
                <w:rFonts w:ascii="Times New Roman" w:hAnsi="Times New Roman" w:cs="Times New Roman"/>
                <w:sz w:val="20"/>
                <w:szCs w:val="20"/>
              </w:rPr>
              <w:t>Terminowe wykonywanie doraźnie zleconych przez Dyrektora zadań wynikających z potrzeby zapewnienia prawidłowego funkcjonowania Zespołu.</w:t>
            </w:r>
          </w:p>
          <w:p w:rsidR="00EC57F7" w:rsidRPr="00EC57F7" w:rsidRDefault="00EC57F7" w:rsidP="00220236">
            <w:pPr>
              <w:pStyle w:val="Akapitzlist"/>
              <w:numPr>
                <w:ilvl w:val="0"/>
                <w:numId w:val="20"/>
              </w:numPr>
              <w:ind w:left="346" w:hanging="346"/>
              <w:rPr>
                <w:rFonts w:ascii="Times New Roman" w:hAnsi="Times New Roman" w:cs="Times New Roman"/>
                <w:sz w:val="20"/>
                <w:szCs w:val="20"/>
              </w:rPr>
            </w:pPr>
            <w:r w:rsidRPr="00EC57F7">
              <w:rPr>
                <w:rFonts w:ascii="Times New Roman" w:hAnsi="Times New Roman" w:cs="Times New Roman"/>
                <w:sz w:val="20"/>
                <w:szCs w:val="20"/>
              </w:rPr>
              <w:t>Naliczanie, we współpracy z wicedyrektorem i dyrektorem, ekwiwalentu za odzież roboczą pracowników.</w:t>
            </w:r>
          </w:p>
          <w:p w:rsidR="00EC57F7" w:rsidRPr="00EC57F7" w:rsidRDefault="00EC57F7" w:rsidP="00220236">
            <w:pPr>
              <w:pStyle w:val="Akapitzlist"/>
              <w:numPr>
                <w:ilvl w:val="0"/>
                <w:numId w:val="20"/>
              </w:numPr>
              <w:ind w:left="346" w:hanging="346"/>
              <w:rPr>
                <w:rFonts w:ascii="Times New Roman" w:hAnsi="Times New Roman" w:cs="Times New Roman"/>
                <w:sz w:val="20"/>
                <w:szCs w:val="20"/>
              </w:rPr>
            </w:pPr>
            <w:r w:rsidRPr="00EC57F7">
              <w:rPr>
                <w:rFonts w:ascii="Times New Roman" w:hAnsi="Times New Roman" w:cs="Times New Roman"/>
                <w:sz w:val="20"/>
                <w:szCs w:val="20"/>
              </w:rPr>
              <w:t>Realizacja, we współpracy z wicedyrektorem i dyrektorem, zaopatrzenia w materiały eksploatacyjne i wyposażenia placówki.</w:t>
            </w:r>
          </w:p>
          <w:p w:rsidR="00B86B94" w:rsidRPr="005D2969" w:rsidRDefault="00B86B94" w:rsidP="00A3684C">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rsidR="0066285E" w:rsidRPr="005D2969" w:rsidRDefault="0066285E" w:rsidP="00A3684C">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dobro i dobre imię placówki</w:t>
            </w:r>
            <w:r w:rsidR="005D2969" w:rsidRPr="005D2969">
              <w:rPr>
                <w:rFonts w:ascii="Times New Roman" w:hAnsi="Times New Roman" w:cs="Times New Roman"/>
                <w:sz w:val="20"/>
                <w:szCs w:val="20"/>
              </w:rPr>
              <w:t xml:space="preserve"> wewnątrz i na zewnątrz, w </w:t>
            </w:r>
            <w:r w:rsidR="005D2969">
              <w:rPr>
                <w:rFonts w:ascii="Times New Roman" w:hAnsi="Times New Roman" w:cs="Times New Roman"/>
                <w:sz w:val="20"/>
                <w:szCs w:val="20"/>
              </w:rPr>
              <w:t xml:space="preserve">szczególności </w:t>
            </w:r>
            <w:r w:rsidR="005D2969" w:rsidRPr="005D2969">
              <w:rPr>
                <w:rFonts w:ascii="Times New Roman" w:hAnsi="Times New Roman" w:cs="Times New Roman"/>
                <w:sz w:val="20"/>
                <w:szCs w:val="20"/>
              </w:rPr>
              <w:t>reprezentowanie jej poprzez sumienne wypełnianie obowiązków</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p</w:t>
            </w:r>
            <w:r w:rsidRPr="005D2969">
              <w:rPr>
                <w:rFonts w:ascii="Times New Roman" w:hAnsi="Times New Roman" w:cs="Times New Roman"/>
                <w:sz w:val="20"/>
                <w:szCs w:val="20"/>
              </w:rPr>
              <w:t>rzestrzeganie zasad współżycia społecznego</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okazywanie należnego szacunku </w:t>
            </w:r>
            <w:r w:rsidR="005D2969">
              <w:rPr>
                <w:rFonts w:ascii="Times New Roman" w:hAnsi="Times New Roman" w:cs="Times New Roman"/>
                <w:sz w:val="20"/>
                <w:szCs w:val="20"/>
              </w:rPr>
              <w:t>i życzliwości dzieciom, rodzicom</w:t>
            </w:r>
            <w:r w:rsidR="002C689C">
              <w:rPr>
                <w:rFonts w:ascii="Times New Roman" w:hAnsi="Times New Roman" w:cs="Times New Roman"/>
                <w:sz w:val="20"/>
                <w:szCs w:val="20"/>
              </w:rPr>
              <w:t>,</w:t>
            </w:r>
            <w:r w:rsidR="005D2969">
              <w:rPr>
                <w:rFonts w:ascii="Times New Roman" w:hAnsi="Times New Roman" w:cs="Times New Roman"/>
                <w:sz w:val="20"/>
                <w:szCs w:val="20"/>
              </w:rPr>
              <w:t xml:space="preserve"> opiekunom oraz współpracownikom,</w:t>
            </w:r>
          </w:p>
          <w:p w:rsidR="003A259F" w:rsidRPr="005D2969" w:rsidRDefault="002C689C" w:rsidP="00220236">
            <w:pPr>
              <w:numPr>
                <w:ilvl w:val="0"/>
                <w:numId w:val="29"/>
              </w:numPr>
              <w:ind w:left="346" w:hanging="346"/>
              <w:rPr>
                <w:rFonts w:ascii="Times New Roman" w:hAnsi="Times New Roman" w:cs="Times New Roman"/>
                <w:sz w:val="20"/>
                <w:szCs w:val="20"/>
              </w:rPr>
            </w:pPr>
            <w:r>
              <w:rPr>
                <w:rFonts w:ascii="Times New Roman" w:hAnsi="Times New Roman" w:cs="Times New Roman"/>
                <w:sz w:val="20"/>
                <w:szCs w:val="20"/>
              </w:rPr>
              <w:t xml:space="preserve">Uczestnictwo </w:t>
            </w:r>
            <w:r w:rsidR="003A259F" w:rsidRPr="005D2969">
              <w:rPr>
                <w:rFonts w:ascii="Times New Roman" w:hAnsi="Times New Roman" w:cs="Times New Roman"/>
                <w:sz w:val="20"/>
                <w:szCs w:val="20"/>
              </w:rPr>
              <w:t>w szkoleniach i instruktażu z zakresu przepisów bhp i przeciwpożarowych oraz poddawanie się wymaganym egzaminom sprawdzającym;</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3A259F" w:rsidRPr="005D2969" w:rsidRDefault="003A259F" w:rsidP="00220236">
            <w:pPr>
              <w:numPr>
                <w:ilvl w:val="0"/>
                <w:numId w:val="29"/>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A402E9" w:rsidRPr="00611BC4" w:rsidRDefault="003A259F" w:rsidP="00220236">
            <w:pPr>
              <w:numPr>
                <w:ilvl w:val="0"/>
                <w:numId w:val="29"/>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611BC4" w:rsidRPr="005D2969" w:rsidRDefault="002C689C" w:rsidP="00220236">
            <w:pPr>
              <w:numPr>
                <w:ilvl w:val="0"/>
                <w:numId w:val="29"/>
              </w:numPr>
              <w:ind w:left="346" w:hanging="346"/>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00611BC4"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00611BC4"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00611BC4" w:rsidRPr="005D2969">
              <w:rPr>
                <w:rFonts w:ascii="Times New Roman" w:hAnsi="Times New Roman" w:cs="Times New Roman"/>
                <w:sz w:val="20"/>
                <w:szCs w:val="20"/>
              </w:rPr>
              <w:t xml:space="preserve"> zleconych przez bezpośredniego przełożonego lub dyrektora Zespołu</w:t>
            </w:r>
            <w:r w:rsidR="00611BC4">
              <w:rPr>
                <w:rFonts w:ascii="Times New Roman" w:hAnsi="Times New Roman" w:cs="Times New Roman"/>
                <w:sz w:val="20"/>
                <w:szCs w:val="20"/>
              </w:rPr>
              <w:t>.</w:t>
            </w:r>
          </w:p>
        </w:tc>
      </w:tr>
      <w:tr w:rsidR="00A402E9" w:rsidRPr="005D2969" w:rsidTr="003F111B">
        <w:tc>
          <w:tcPr>
            <w:tcW w:w="1668" w:type="dxa"/>
          </w:tcPr>
          <w:p w:rsidR="00A402E9" w:rsidRPr="005D2969" w:rsidRDefault="00A402E9" w:rsidP="003177DA">
            <w:pPr>
              <w:pStyle w:val="Default"/>
              <w:spacing w:after="27"/>
              <w:rPr>
                <w:sz w:val="23"/>
                <w:szCs w:val="23"/>
              </w:rPr>
            </w:pPr>
            <w:r w:rsidRPr="005D2969">
              <w:rPr>
                <w:b/>
                <w:bCs/>
                <w:sz w:val="23"/>
                <w:szCs w:val="23"/>
              </w:rPr>
              <w:lastRenderedPageBreak/>
              <w:t>Wymagane dokumenty:</w:t>
            </w:r>
          </w:p>
          <w:p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A402E9" w:rsidRPr="00161514"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 xml:space="preserve">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w:t>
            </w:r>
            <w:r w:rsidRPr="005D2969">
              <w:rPr>
                <w:rFonts w:ascii="Times New Roman" w:hAnsi="Times New Roman" w:cs="Times New Roman"/>
                <w:sz w:val="20"/>
                <w:szCs w:val="20"/>
              </w:rPr>
              <w:lastRenderedPageBreak/>
              <w:t>osobowych i w sprawie swobodnego przepływu takich danych oraz uchylenia dyrektywy 95/46/WE (ogólnego rozporządzenia o ochronie danych) – oświadczenie w załączeniu;</w:t>
            </w:r>
          </w:p>
        </w:tc>
      </w:tr>
      <w:tr w:rsidR="00A402E9" w:rsidRPr="005D2969" w:rsidTr="003F111B">
        <w:tc>
          <w:tcPr>
            <w:tcW w:w="1668" w:type="dxa"/>
          </w:tcPr>
          <w:p w:rsidR="00A402E9" w:rsidRPr="005D2969" w:rsidRDefault="00A402E9" w:rsidP="003177DA">
            <w:pPr>
              <w:pStyle w:val="NormalnyWeb"/>
              <w:spacing w:after="0" w:afterAutospacing="0"/>
            </w:pPr>
            <w:r w:rsidRPr="005D2969">
              <w:rPr>
                <w:b/>
                <w:bCs/>
              </w:rPr>
              <w:lastRenderedPageBreak/>
              <w:t>Informacje dodatkowe</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zostaną poinformowani telefonicznie.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161514">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5D2969" w:rsidTr="003F111B">
        <w:tc>
          <w:tcPr>
            <w:tcW w:w="9212" w:type="dxa"/>
            <w:gridSpan w:val="2"/>
          </w:tcPr>
          <w:p w:rsidR="00A402E9" w:rsidRPr="005D2969" w:rsidRDefault="00A402E9" w:rsidP="003177DA">
            <w:pPr>
              <w:pStyle w:val="NormalnyWeb"/>
              <w:spacing w:after="0" w:afterAutospacing="0"/>
              <w:jc w:val="center"/>
              <w:rPr>
                <w:sz w:val="22"/>
                <w:szCs w:val="22"/>
              </w:rPr>
            </w:pPr>
            <w:r w:rsidRPr="005D2969">
              <w:rPr>
                <w:bCs/>
                <w:sz w:val="22"/>
                <w:szCs w:val="22"/>
              </w:rPr>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t xml:space="preserve">w terminie </w:t>
            </w:r>
            <w:r w:rsidRPr="005D2969">
              <w:rPr>
                <w:b/>
                <w:bCs/>
                <w:sz w:val="22"/>
                <w:szCs w:val="22"/>
              </w:rPr>
              <w:t>do  31 lipca 2020r.</w:t>
            </w:r>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A3092"/>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C4195"/>
    <w:multiLevelType w:val="hybridMultilevel"/>
    <w:tmpl w:val="513CF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8">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D973AE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0E6A80"/>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4">
    <w:nsid w:val="35175FB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6">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2E4F3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44677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40CB77E1"/>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1500B13"/>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7247684B"/>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num>
  <w:num w:numId="2">
    <w:abstractNumId w:val="28"/>
  </w:num>
  <w:num w:numId="3">
    <w:abstractNumId w:val="0"/>
  </w:num>
  <w:num w:numId="4">
    <w:abstractNumId w:val="13"/>
  </w:num>
  <w:num w:numId="5">
    <w:abstractNumId w:val="21"/>
  </w:num>
  <w:num w:numId="6">
    <w:abstractNumId w:val="5"/>
  </w:num>
  <w:num w:numId="7">
    <w:abstractNumId w:val="15"/>
  </w:num>
  <w:num w:numId="8">
    <w:abstractNumId w:val="19"/>
  </w:num>
  <w:num w:numId="9">
    <w:abstractNumId w:val="23"/>
  </w:num>
  <w:num w:numId="10">
    <w:abstractNumId w:val="9"/>
  </w:num>
  <w:num w:numId="11">
    <w:abstractNumId w:val="7"/>
  </w:num>
  <w:num w:numId="12">
    <w:abstractNumId w:val="8"/>
  </w:num>
  <w:num w:numId="13">
    <w:abstractNumId w:val="27"/>
  </w:num>
  <w:num w:numId="14">
    <w:abstractNumId w:val="3"/>
  </w:num>
  <w:num w:numId="15">
    <w:abstractNumId w:val="2"/>
  </w:num>
  <w:num w:numId="16">
    <w:abstractNumId w:val="24"/>
  </w:num>
  <w:num w:numId="17">
    <w:abstractNumId w:val="16"/>
  </w:num>
  <w:num w:numId="18">
    <w:abstractNumId w:val="4"/>
  </w:num>
  <w:num w:numId="19">
    <w:abstractNumId w:val="12"/>
  </w:num>
  <w:num w:numId="20">
    <w:abstractNumId w:val="14"/>
  </w:num>
  <w:num w:numId="21">
    <w:abstractNumId w:val="26"/>
  </w:num>
  <w:num w:numId="22">
    <w:abstractNumId w:val="10"/>
  </w:num>
  <w:num w:numId="23">
    <w:abstractNumId w:val="20"/>
  </w:num>
  <w:num w:numId="24">
    <w:abstractNumId w:val="18"/>
  </w:num>
  <w:num w:numId="25">
    <w:abstractNumId w:val="17"/>
  </w:num>
  <w:num w:numId="26">
    <w:abstractNumId w:val="11"/>
  </w:num>
  <w:num w:numId="27">
    <w:abstractNumId w:val="1"/>
  </w:num>
  <w:num w:numId="28">
    <w:abstractNumId w:val="6"/>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402E9"/>
    <w:rsid w:val="0000602C"/>
    <w:rsid w:val="00060E30"/>
    <w:rsid w:val="000B12A5"/>
    <w:rsid w:val="00124CAD"/>
    <w:rsid w:val="00161514"/>
    <w:rsid w:val="001F364C"/>
    <w:rsid w:val="00220236"/>
    <w:rsid w:val="00285300"/>
    <w:rsid w:val="002C689C"/>
    <w:rsid w:val="002F1D17"/>
    <w:rsid w:val="00370EFD"/>
    <w:rsid w:val="003A259F"/>
    <w:rsid w:val="003A75E1"/>
    <w:rsid w:val="003F111B"/>
    <w:rsid w:val="00441C0F"/>
    <w:rsid w:val="004A449A"/>
    <w:rsid w:val="00545F86"/>
    <w:rsid w:val="005D2969"/>
    <w:rsid w:val="006048FF"/>
    <w:rsid w:val="00611BC4"/>
    <w:rsid w:val="0066285E"/>
    <w:rsid w:val="006F2E7B"/>
    <w:rsid w:val="00797826"/>
    <w:rsid w:val="0083602B"/>
    <w:rsid w:val="0089001D"/>
    <w:rsid w:val="00930CD2"/>
    <w:rsid w:val="009A5B00"/>
    <w:rsid w:val="009D41B3"/>
    <w:rsid w:val="009F152B"/>
    <w:rsid w:val="00A3684C"/>
    <w:rsid w:val="00A402E9"/>
    <w:rsid w:val="00B21560"/>
    <w:rsid w:val="00B86B94"/>
    <w:rsid w:val="00BC260E"/>
    <w:rsid w:val="00BD3D45"/>
    <w:rsid w:val="00BD6083"/>
    <w:rsid w:val="00C7206F"/>
    <w:rsid w:val="00C9137D"/>
    <w:rsid w:val="00D04A15"/>
    <w:rsid w:val="00D16377"/>
    <w:rsid w:val="00D403C9"/>
    <w:rsid w:val="00D56446"/>
    <w:rsid w:val="00D73367"/>
    <w:rsid w:val="00D839E9"/>
    <w:rsid w:val="00DA5396"/>
    <w:rsid w:val="00DC0C53"/>
    <w:rsid w:val="00E07E5B"/>
    <w:rsid w:val="00E83098"/>
    <w:rsid w:val="00EC57F7"/>
    <w:rsid w:val="00ED06AC"/>
    <w:rsid w:val="00F74B72"/>
    <w:rsid w:val="00FF05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 w:type="character" w:styleId="Odwoaniedokomentarza">
    <w:name w:val="annotation reference"/>
    <w:basedOn w:val="Domylnaczcionkaakapitu"/>
    <w:uiPriority w:val="99"/>
    <w:semiHidden/>
    <w:unhideWhenUsed/>
    <w:rsid w:val="00370EFD"/>
    <w:rPr>
      <w:sz w:val="16"/>
      <w:szCs w:val="16"/>
    </w:rPr>
  </w:style>
  <w:style w:type="paragraph" w:styleId="Tekstkomentarza">
    <w:name w:val="annotation text"/>
    <w:basedOn w:val="Normalny"/>
    <w:link w:val="TekstkomentarzaZnak"/>
    <w:uiPriority w:val="99"/>
    <w:semiHidden/>
    <w:unhideWhenUsed/>
    <w:rsid w:val="00370EFD"/>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70EFD"/>
    <w:rPr>
      <w:sz w:val="20"/>
      <w:szCs w:val="20"/>
    </w:rPr>
  </w:style>
  <w:style w:type="paragraph" w:styleId="Nagwek">
    <w:name w:val="header"/>
    <w:basedOn w:val="Normalny"/>
    <w:link w:val="NagwekZnak"/>
    <w:rsid w:val="00EC57F7"/>
    <w:pPr>
      <w:tabs>
        <w:tab w:val="center" w:pos="4536"/>
        <w:tab w:val="right" w:pos="9072"/>
      </w:tabs>
      <w:spacing w:line="240" w:lineRule="auto"/>
      <w:jc w:val="left"/>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C57F7"/>
    <w:rPr>
      <w:rFonts w:ascii="Times New Roman" w:eastAsia="Times New Roman" w:hAnsi="Times New Roman" w:cs="Times New Roman"/>
      <w:sz w:val="24"/>
      <w:szCs w:val="24"/>
      <w:lang w:eastAsia="pl-PL"/>
    </w:rPr>
  </w:style>
  <w:style w:type="paragraph" w:customStyle="1" w:styleId="Domylnie">
    <w:name w:val="Domyślnie"/>
    <w:rsid w:val="00EC57F7"/>
    <w:pPr>
      <w:tabs>
        <w:tab w:val="left" w:pos="708"/>
      </w:tabs>
      <w:suppressAutoHyphens/>
      <w:spacing w:after="200" w:line="100" w:lineRule="atLeast"/>
      <w:jc w:val="left"/>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6080</Characters>
  <Application>Microsoft Office Word</Application>
  <DocSecurity>4</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2020-06-22T15:38:00Z</dcterms:created>
  <dcterms:modified xsi:type="dcterms:W3CDTF">2020-06-22T15:38:00Z</dcterms:modified>
</cp:coreProperties>
</file>