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C95D34" w:rsidRPr="00622994" w:rsidRDefault="00C95D34" w:rsidP="0099582C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NAUCZYCIEL </w:t>
            </w:r>
            <w:r w:rsidR="0099582C">
              <w:rPr>
                <w:rFonts w:ascii="Times New Roman" w:eastAsia="Times New Roman" w:hAnsi="Times New Roman" w:cs="Times New Roman"/>
                <w:b/>
                <w:lang w:eastAsia="pl-PL"/>
              </w:rPr>
              <w:t>INFORMATYKI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99582C" w:rsidP="003177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F44CE">
              <w:rPr>
                <w:sz w:val="22"/>
                <w:szCs w:val="22"/>
              </w:rPr>
              <w:t>/18</w:t>
            </w:r>
            <w:r w:rsidR="00C95D34" w:rsidRPr="00570E93">
              <w:rPr>
                <w:sz w:val="22"/>
                <w:szCs w:val="22"/>
              </w:rPr>
              <w:t xml:space="preserve">  </w:t>
            </w:r>
          </w:p>
        </w:tc>
      </w:tr>
      <w:tr w:rsidR="00C95D34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C95D34" w:rsidRPr="0056310F" w:rsidRDefault="00C95D34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zakładu kształcenia nauczycieli (tj. Dz. U. 2013 poz. 1207).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 (</w:t>
            </w:r>
            <w:proofErr w:type="spellStart"/>
            <w:r>
              <w:rPr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 xml:space="preserve">i 2245 oraz z 2019 r. poz. 730 i 1287), oraz nie toczy się przeciwko niemu postępowanie dyscyplinarne. </w:t>
            </w:r>
          </w:p>
          <w:p w:rsidR="00C95D34" w:rsidRPr="00CC5A1F" w:rsidRDefault="00C95D34" w:rsidP="006832F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6832F1" w:rsidRPr="00E63B00" w:rsidRDefault="00C95D34" w:rsidP="00E63B0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Spełnia warunki zdrowotne niezbędne do </w:t>
            </w:r>
            <w:r w:rsidR="006832F1">
              <w:rPr>
                <w:sz w:val="20"/>
                <w:szCs w:val="20"/>
              </w:rPr>
              <w:t>wykonywania zawodu nauczyciela</w:t>
            </w:r>
            <w:r w:rsidR="00E64335">
              <w:rPr>
                <w:sz w:val="20"/>
                <w:szCs w:val="20"/>
              </w:rPr>
              <w:t>.</w:t>
            </w:r>
          </w:p>
          <w:p w:rsidR="006832F1" w:rsidRPr="00CC5A1F" w:rsidRDefault="006832F1" w:rsidP="006832F1">
            <w:pPr>
              <w:pStyle w:val="NormalnyWeb"/>
              <w:spacing w:before="0" w:beforeAutospacing="0" w:after="0" w:afterAutospacing="0"/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C95D34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>
              <w:rPr>
                <w:sz w:val="20"/>
                <w:szCs w:val="20"/>
              </w:rPr>
              <w:t>innych przedmiotów w SP.</w:t>
            </w:r>
          </w:p>
          <w:p w:rsidR="006832F1" w:rsidRDefault="00C95D34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160997" w:rsidRDefault="00160997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 na instrumencie.</w:t>
            </w:r>
          </w:p>
          <w:p w:rsidR="00E64335" w:rsidRDefault="0099582C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sieci.</w:t>
            </w:r>
          </w:p>
          <w:p w:rsidR="0099582C" w:rsidRDefault="0099582C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Znajomość szablonów </w:t>
            </w:r>
            <w:proofErr w:type="spellStart"/>
            <w:r>
              <w:rPr>
                <w:sz w:val="20"/>
                <w:szCs w:val="20"/>
              </w:rPr>
              <w:t>WordPress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9582C" w:rsidRPr="00E63B00" w:rsidRDefault="0099582C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Obsługa platformy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3"/>
                <w:numId w:val="6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C95D34" w:rsidRPr="009A5B00" w:rsidRDefault="00C95D34" w:rsidP="0031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kształcić i wychowywać młodzież w umiłowaniu Ojczyzny, w poszanowaniu 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Konstytucji Rzeczypospolitej Polskiej, w atmosferze wolności sumienia i szacunku dla każdego człowieka;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dbać o kształtowanie u uczniów postaw moralnych i obywatelskich zgodnie z ideą demokracji, pokoju i przyjaźni między ludźmi różnych narodów, ras i światopoglądów.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C95D34" w:rsidRPr="00CC5A1F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</w:t>
            </w:r>
            <w:r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C95D34" w:rsidRDefault="00C95D34" w:rsidP="003177DA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Nauczyciela (</w:t>
            </w:r>
            <w:proofErr w:type="spellStart"/>
            <w:r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Pr="00CC5A1F"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dyscyplinarne;</w:t>
            </w:r>
          </w:p>
          <w:p w:rsidR="00C95D34" w:rsidRPr="00570E93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FA3013" w:rsidRDefault="00C95D34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AE2E27" w:rsidRDefault="00C95D34" w:rsidP="00AE2E27">
            <w:pPr>
              <w:pStyle w:val="NormalnyWeb"/>
              <w:numPr>
                <w:ilvl w:val="0"/>
                <w:numId w:val="5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AE2E27" w:rsidRPr="000B12A5" w:rsidRDefault="00AE2E27" w:rsidP="00AE2E27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AE2E27" w:rsidRDefault="00AE2E27" w:rsidP="00AE2E27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AE2E27" w:rsidRPr="00AE2E27" w:rsidRDefault="00AE2E27" w:rsidP="00AE2E27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C95D34" w:rsidTr="003177DA">
        <w:tc>
          <w:tcPr>
            <w:tcW w:w="9212" w:type="dxa"/>
            <w:gridSpan w:val="2"/>
          </w:tcPr>
          <w:p w:rsidR="00C95D34" w:rsidRPr="00570E93" w:rsidRDefault="00C95D34" w:rsidP="003177D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>Oferty należy składać osobiście lub wysłać na adres w zamkniętych kopertach z dopiskiem</w:t>
            </w:r>
            <w:r>
              <w:rPr>
                <w:bCs/>
                <w:sz w:val="22"/>
                <w:szCs w:val="22"/>
              </w:rPr>
              <w:br/>
            </w:r>
            <w:r w:rsidRPr="00570E93">
              <w:rPr>
                <w:b/>
                <w:bCs/>
                <w:sz w:val="22"/>
                <w:szCs w:val="22"/>
              </w:rPr>
              <w:t>„Nabór do Zespołu Szkolno-Przedszkolnego nr 12”</w:t>
            </w:r>
            <w:r w:rsidRPr="00570E93">
              <w:rPr>
                <w:bCs/>
                <w:sz w:val="22"/>
                <w:szCs w:val="22"/>
              </w:rPr>
              <w:br/>
              <w:t>w sekretariacie Zespołu Szkół Ogólnokształcących nr 13,</w:t>
            </w:r>
            <w:r w:rsidRPr="00570E93">
              <w:rPr>
                <w:bCs/>
                <w:sz w:val="22"/>
                <w:szCs w:val="22"/>
              </w:rPr>
              <w:br/>
              <w:t>ul. Kazimierza Odnowiciela 2, 31-481 w Krakowie</w:t>
            </w:r>
            <w:r w:rsidRPr="00570E93">
              <w:rPr>
                <w:bCs/>
                <w:sz w:val="22"/>
                <w:szCs w:val="22"/>
              </w:rPr>
              <w:br/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>do  31 lipca 2020r.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95D34"/>
    <w:rsid w:val="000F367B"/>
    <w:rsid w:val="00160997"/>
    <w:rsid w:val="00293174"/>
    <w:rsid w:val="00441C0F"/>
    <w:rsid w:val="006832F1"/>
    <w:rsid w:val="0099582C"/>
    <w:rsid w:val="009A1D9B"/>
    <w:rsid w:val="00AE2E27"/>
    <w:rsid w:val="00AF44CE"/>
    <w:rsid w:val="00C95D34"/>
    <w:rsid w:val="00D56446"/>
    <w:rsid w:val="00E63B00"/>
    <w:rsid w:val="00E6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5D3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D3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5D3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95D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729</Words>
  <Characters>4378</Characters>
  <Application>Microsoft Office Word</Application>
  <DocSecurity>0</DocSecurity>
  <Lines>36</Lines>
  <Paragraphs>10</Paragraphs>
  <ScaleCrop>false</ScaleCrop>
  <Company>Hewlett-Packard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dcterms:created xsi:type="dcterms:W3CDTF">2020-06-18T17:22:00Z</dcterms:created>
  <dcterms:modified xsi:type="dcterms:W3CDTF">2020-06-18T19:17:00Z</dcterms:modified>
</cp:coreProperties>
</file>