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B728D6">
        <w:rPr>
          <w:rFonts w:ascii="Times New Roman" w:hAnsi="Times New Roman" w:cs="Times New Roman"/>
          <w:b/>
          <w:sz w:val="24"/>
          <w:szCs w:val="24"/>
        </w:rPr>
        <w:t>V</w:t>
      </w:r>
      <w:r w:rsidR="00AC204D">
        <w:rPr>
          <w:rFonts w:ascii="Times New Roman" w:hAnsi="Times New Roman" w:cs="Times New Roman"/>
          <w:b/>
          <w:sz w:val="24"/>
          <w:szCs w:val="24"/>
        </w:rPr>
        <w:t>I</w:t>
      </w:r>
      <w:r w:rsidR="00DA093B">
        <w:rPr>
          <w:rFonts w:ascii="Times New Roman" w:hAnsi="Times New Roman" w:cs="Times New Roman"/>
          <w:b/>
          <w:sz w:val="24"/>
          <w:szCs w:val="24"/>
        </w:rPr>
        <w:t>II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DA093B">
        <w:rPr>
          <w:rFonts w:ascii="Times New Roman" w:hAnsi="Times New Roman" w:cs="Times New Roman"/>
          <w:b/>
          <w:sz w:val="24"/>
          <w:szCs w:val="24"/>
        </w:rPr>
        <w:t>3 października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4C0B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Default="00DB5CCE" w:rsidP="00117A8B">
      <w:pPr>
        <w:tabs>
          <w:tab w:val="right" w:pos="9071"/>
        </w:tabs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>3.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Aleksandra Włodarczyk,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</w:t>
      </w:r>
      <w:r w:rsidR="00B728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5CCE">
        <w:rPr>
          <w:rFonts w:ascii="Times New Roman" w:eastAsia="Calibri" w:hAnsi="Times New Roman" w:cs="Times New Roman"/>
          <w:sz w:val="24"/>
          <w:szCs w:val="24"/>
        </w:rPr>
        <w:t>Niepełnosprawnych,</w:t>
      </w:r>
    </w:p>
    <w:p w:rsidR="002F514E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C52705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2705">
        <w:rPr>
          <w:rFonts w:ascii="Times New Roman" w:hAnsi="Times New Roman" w:cs="Times New Roman"/>
          <w:sz w:val="24"/>
          <w:szCs w:val="24"/>
        </w:rPr>
        <w:t xml:space="preserve">. Małgorzata </w:t>
      </w:r>
      <w:proofErr w:type="spellStart"/>
      <w:r w:rsidR="00C52705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C52705">
        <w:rPr>
          <w:rFonts w:ascii="Times New Roman" w:hAnsi="Times New Roman" w:cs="Times New Roman"/>
          <w:sz w:val="24"/>
          <w:szCs w:val="24"/>
        </w:rPr>
        <w:t xml:space="preserve"> – Polskie Towarzystwo Stwardnienia Rozsianego O/  Kraków,</w:t>
      </w:r>
    </w:p>
    <w:p w:rsidR="00591420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1420">
        <w:rPr>
          <w:rFonts w:ascii="Times New Roman" w:hAnsi="Times New Roman" w:cs="Times New Roman"/>
          <w:sz w:val="24"/>
          <w:szCs w:val="24"/>
        </w:rPr>
        <w:t>. Stanisław Sikora -  Fundacja Helpful Hand</w:t>
      </w:r>
    </w:p>
    <w:p w:rsidR="00B728D6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28D6">
        <w:rPr>
          <w:rFonts w:ascii="Times New Roman" w:hAnsi="Times New Roman" w:cs="Times New Roman"/>
          <w:sz w:val="24"/>
          <w:szCs w:val="24"/>
        </w:rPr>
        <w:t xml:space="preserve">. Monika Wlazło - 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Fan Sport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7C2D16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28D6">
        <w:rPr>
          <w:rFonts w:ascii="Times New Roman" w:hAnsi="Times New Roman" w:cs="Times New Roman"/>
          <w:sz w:val="24"/>
          <w:szCs w:val="24"/>
        </w:rPr>
        <w:t xml:space="preserve">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5A38BB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28D6">
        <w:rPr>
          <w:rFonts w:ascii="Times New Roman" w:hAnsi="Times New Roman" w:cs="Times New Roman"/>
          <w:sz w:val="24"/>
          <w:szCs w:val="24"/>
        </w:rPr>
        <w:t xml:space="preserve">. </w:t>
      </w:r>
      <w:r w:rsidR="005A38BB">
        <w:rPr>
          <w:rFonts w:ascii="Times New Roman" w:hAnsi="Times New Roman" w:cs="Times New Roman"/>
          <w:sz w:val="24"/>
          <w:szCs w:val="24"/>
        </w:rPr>
        <w:t>Aleksander Waszkielewicz - Fundacja Instytut Rozwoju Regionalnego,</w:t>
      </w:r>
    </w:p>
    <w:p w:rsidR="00714E63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1420">
        <w:rPr>
          <w:rFonts w:ascii="Times New Roman" w:hAnsi="Times New Roman" w:cs="Times New Roman"/>
          <w:sz w:val="24"/>
          <w:szCs w:val="24"/>
        </w:rPr>
        <w:t>.</w:t>
      </w:r>
      <w:r w:rsidR="00F37AFC">
        <w:rPr>
          <w:rFonts w:ascii="Times New Roman" w:hAnsi="Times New Roman" w:cs="Times New Roman"/>
          <w:sz w:val="24"/>
          <w:szCs w:val="24"/>
        </w:rPr>
        <w:t xml:space="preserve"> </w:t>
      </w:r>
      <w:r w:rsidR="00714E63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714E63"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 w:rsidR="00714E63"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  <w:r w:rsidR="00AC23CE">
        <w:rPr>
          <w:rFonts w:ascii="Times New Roman" w:hAnsi="Times New Roman" w:cs="Times New Roman"/>
          <w:sz w:val="24"/>
          <w:szCs w:val="24"/>
        </w:rPr>
        <w:t>,</w:t>
      </w:r>
    </w:p>
    <w:p w:rsidR="00AC23CE" w:rsidRPr="00DB5CCE" w:rsidRDefault="00591420" w:rsidP="00AC23CE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7A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23CE">
        <w:rPr>
          <w:rFonts w:ascii="Times New Roman" w:eastAsia="Calibri" w:hAnsi="Times New Roman" w:cs="Times New Roman"/>
          <w:sz w:val="24"/>
          <w:szCs w:val="24"/>
        </w:rPr>
        <w:t xml:space="preserve">Urszula Smok - Fundacja Urszuli Smok „Podaruj Życie” </w:t>
      </w:r>
      <w:r w:rsidR="00C5270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17A8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Iwona Nawara - Stowarzyszenie Wspierania Onkologii UNICORN,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17A8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 Elżbieta Perkowska – Stec - Polskie Towarzystwo Walki z Kalectwem,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117A8B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. Piotr </w:t>
      </w:r>
      <w:proofErr w:type="spellStart"/>
      <w:r>
        <w:rPr>
          <w:rFonts w:ascii="Times New Roman" w:eastAsia="Calibri" w:hAnsi="Times New Roman" w:cs="Times New Roman"/>
        </w:rPr>
        <w:t>Niesyczyński</w:t>
      </w:r>
      <w:proofErr w:type="spellEnd"/>
      <w:r>
        <w:rPr>
          <w:rFonts w:ascii="Times New Roman" w:eastAsia="Calibri" w:hAnsi="Times New Roman" w:cs="Times New Roman"/>
        </w:rPr>
        <w:t xml:space="preserve"> – Stowarzyszenie „Nie Widzę Przeszkód”</w:t>
      </w:r>
      <w:r w:rsidR="00117A8B">
        <w:rPr>
          <w:rFonts w:ascii="Times New Roman" w:eastAsia="Calibri" w:hAnsi="Times New Roman" w:cs="Times New Roman"/>
        </w:rPr>
        <w:t>,</w:t>
      </w:r>
    </w:p>
    <w:p w:rsidR="00DA093B" w:rsidRDefault="00C52705" w:rsidP="00C52705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1</w:t>
      </w:r>
      <w:r w:rsidR="00117A8B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Tomasz Koźmiński  - Fundacja „Ukryte Skrzydła”</w:t>
      </w:r>
    </w:p>
    <w:p w:rsidR="00C52705" w:rsidRPr="0050266D" w:rsidRDefault="00DA093B" w:rsidP="00C52705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Małgorzata Turek – Stowarzyszenie Na Rzecz Dzieci ze Schorzeniami Neurologicznymi  „Chmurka”</w:t>
      </w:r>
    </w:p>
    <w:p w:rsidR="006331D6" w:rsidRDefault="00C52705" w:rsidP="00DA09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</w:t>
      </w:r>
      <w:r w:rsidR="006331D6"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6331D6" w:rsidRDefault="00011700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Dąsal – Pełnomocnik Prezydenta Miasta ds. Osób Niepełnosprawnych</w:t>
      </w:r>
    </w:p>
    <w:p w:rsidR="00DA093B" w:rsidRDefault="00DA093B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Jolanta Chrzanowska </w:t>
      </w:r>
      <w:r w:rsidR="002F684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MOPS</w:t>
      </w:r>
    </w:p>
    <w:p w:rsidR="00DA093B" w:rsidRDefault="00DA093B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Wróblewska – Stowarzyszenie Ognisko ŚDS Al. Pokoju 7</w:t>
      </w:r>
    </w:p>
    <w:p w:rsidR="00DA093B" w:rsidRDefault="00DA093B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Ryłko – Studio Badań Marketingowych PROFILE</w:t>
      </w:r>
    </w:p>
    <w:p w:rsidR="0050266D" w:rsidRPr="002F684A" w:rsidRDefault="00DA093B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Stanisława Wójcik – Fundacja Bariera</w:t>
      </w:r>
      <w:r w:rsidR="002F68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7091" w:rsidRPr="00507091" w:rsidRDefault="00507091" w:rsidP="000D6BED">
      <w:pPr>
        <w:tabs>
          <w:tab w:val="right" w:pos="907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lastRenderedPageBreak/>
        <w:t>OBRADY</w:t>
      </w:r>
    </w:p>
    <w:p w:rsidR="00E307C8" w:rsidRDefault="00507091" w:rsidP="000D6BED">
      <w:pPr>
        <w:tabs>
          <w:tab w:val="right" w:pos="907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C571FF">
        <w:rPr>
          <w:rFonts w:ascii="Times New Roman" w:eastAsia="Calibri" w:hAnsi="Times New Roman" w:cs="Times New Roman"/>
          <w:sz w:val="24"/>
          <w:szCs w:val="24"/>
        </w:rPr>
        <w:t xml:space="preserve">ego Adama </w:t>
      </w:r>
      <w:proofErr w:type="spellStart"/>
      <w:r w:rsidR="00C571FF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="007B3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7C8" w:rsidRDefault="00623641" w:rsidP="000D6BED">
      <w:pPr>
        <w:tabs>
          <w:tab w:val="right" w:pos="907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DA093B" w:rsidRDefault="00DA093B" w:rsidP="000D6BED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Przedstawienie prezentacji z badań</w:t>
      </w:r>
      <w:r w:rsidR="000D6B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5BE8" w:rsidRPr="009B33FB" w:rsidRDefault="004D5BE8" w:rsidP="000D6BED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Wyst</w:t>
      </w:r>
      <w:r w:rsidR="00DF3268">
        <w:rPr>
          <w:rFonts w:ascii="Times New Roman" w:eastAsia="Calibri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>pienie do Wojewody</w:t>
      </w:r>
      <w:r w:rsidR="00DF3268">
        <w:rPr>
          <w:rFonts w:ascii="Times New Roman" w:eastAsia="Calibri" w:hAnsi="Times New Roman" w:cs="Times New Roman"/>
          <w:sz w:val="24"/>
          <w:szCs w:val="24"/>
        </w:rPr>
        <w:t xml:space="preserve"> o miejsca do parkowania w strefie płatnego parkowania.</w:t>
      </w:r>
    </w:p>
    <w:p w:rsidR="002F684A" w:rsidRPr="00E80A9D" w:rsidRDefault="002F684A" w:rsidP="000D6BED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miejsc w WTZ dla osób na wózkach.</w:t>
      </w:r>
    </w:p>
    <w:p w:rsidR="00E80A9D" w:rsidRPr="006334EA" w:rsidRDefault="00E80A9D" w:rsidP="000D6BED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Wystąpienie dyrektora MOPS</w:t>
      </w:r>
      <w:r w:rsidR="00565E0D">
        <w:rPr>
          <w:rFonts w:ascii="Times New Roman" w:eastAsia="Calibri" w:hAnsi="Times New Roman" w:cs="Times New Roman"/>
          <w:sz w:val="24"/>
          <w:szCs w:val="24"/>
        </w:rPr>
        <w:t xml:space="preserve"> – Jolanty Chrzanowskiej </w:t>
      </w:r>
    </w:p>
    <w:p w:rsidR="00180D36" w:rsidRPr="00E77BE6" w:rsidRDefault="00180D36" w:rsidP="000D6BED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AA45DC" w:rsidRDefault="00AA45DC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DA093B" w:rsidRDefault="00EB45C7" w:rsidP="000D6BED">
      <w:pPr>
        <w:pStyle w:val="Akapitzlist"/>
        <w:numPr>
          <w:ilvl w:val="0"/>
          <w:numId w:val="12"/>
        </w:numPr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799">
        <w:rPr>
          <w:rFonts w:ascii="Times New Roman" w:eastAsia="Times New Roman" w:hAnsi="Times New Roman" w:cs="Times New Roman"/>
          <w:sz w:val="24"/>
          <w:szCs w:val="24"/>
          <w:lang w:eastAsia="ar-SA"/>
        </w:rPr>
        <w:t>Pan Przewodnicząc</w:t>
      </w:r>
      <w:r w:rsidR="00C571FF" w:rsidRPr="005B0799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5B07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2D16" w:rsidRPr="005B07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otworzył zebranie i </w:t>
      </w:r>
      <w:r w:rsidR="00C571FF" w:rsidRPr="005B07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poprosił aby </w:t>
      </w:r>
      <w:r w:rsidR="00DA093B" w:rsidRPr="005B07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</w:t>
      </w:r>
      <w:r w:rsidR="00DA093B" w:rsidRPr="005B0799">
        <w:rPr>
          <w:rFonts w:ascii="Times New Roman" w:hAnsi="Times New Roman" w:cs="Times New Roman"/>
          <w:sz w:val="24"/>
          <w:szCs w:val="24"/>
        </w:rPr>
        <w:t>Ewa Ryłko</w:t>
      </w:r>
      <w:r w:rsidR="00DA093B" w:rsidRPr="005B0799">
        <w:rPr>
          <w:rFonts w:ascii="Times New Roman" w:hAnsi="Times New Roman" w:cs="Times New Roman"/>
          <w:sz w:val="24"/>
          <w:szCs w:val="24"/>
        </w:rPr>
        <w:t xml:space="preserve"> reprezentująca </w:t>
      </w:r>
      <w:r w:rsidR="00DA093B" w:rsidRPr="005B0799">
        <w:rPr>
          <w:rFonts w:ascii="Times New Roman" w:hAnsi="Times New Roman" w:cs="Times New Roman"/>
          <w:sz w:val="24"/>
          <w:szCs w:val="24"/>
        </w:rPr>
        <w:t>Studio Badań Marketingowych PROFILE</w:t>
      </w:r>
      <w:r w:rsidR="00DA093B" w:rsidRPr="005B0799">
        <w:rPr>
          <w:rFonts w:ascii="Times New Roman" w:hAnsi="Times New Roman" w:cs="Times New Roman"/>
          <w:sz w:val="24"/>
          <w:szCs w:val="24"/>
        </w:rPr>
        <w:t xml:space="preserve"> przedstawiła prezentację </w:t>
      </w:r>
      <w:r w:rsidR="005B0799" w:rsidRPr="005B0799">
        <w:rPr>
          <w:rFonts w:ascii="Times New Roman" w:hAnsi="Times New Roman" w:cs="Times New Roman"/>
          <w:sz w:val="24"/>
          <w:szCs w:val="24"/>
        </w:rPr>
        <w:t>dotycząca Raportu z badań ilościowych „Krakowskiej Rodziny Wobec Oferty Usług Publicznych Oraz Polityki Społecznej Miasta”.</w:t>
      </w:r>
      <w:r w:rsidR="005B0799">
        <w:rPr>
          <w:rFonts w:ascii="Times New Roman" w:hAnsi="Times New Roman" w:cs="Times New Roman"/>
          <w:sz w:val="24"/>
          <w:szCs w:val="24"/>
        </w:rPr>
        <w:t xml:space="preserve"> Pani Ewa przedstawiła prezentację następnie omówiła wnioski i rekomendację z badań</w:t>
      </w:r>
      <w:r w:rsidR="000D6BED">
        <w:rPr>
          <w:rFonts w:ascii="Times New Roman" w:hAnsi="Times New Roman" w:cs="Times New Roman"/>
          <w:sz w:val="24"/>
          <w:szCs w:val="24"/>
        </w:rPr>
        <w:t xml:space="preserve"> i jakościowych wykonanych w 2015 roku i bieżących ilościowych</w:t>
      </w:r>
      <w:r w:rsidR="005B07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BED" w:rsidRDefault="000D6BED" w:rsidP="000D6BED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6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Małgorzata </w:t>
      </w:r>
      <w:proofErr w:type="spellStart"/>
      <w:r w:rsidRPr="000D6BED">
        <w:rPr>
          <w:rFonts w:ascii="Times New Roman" w:eastAsia="Times New Roman" w:hAnsi="Times New Roman" w:cs="Times New Roman"/>
          <w:sz w:val="24"/>
          <w:szCs w:val="24"/>
          <w:lang w:eastAsia="ar-SA"/>
        </w:rPr>
        <w:t>Felger</w:t>
      </w:r>
      <w:proofErr w:type="spellEnd"/>
      <w:r w:rsidRPr="000D6B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omówiła sprawę wystąpienia do Wojewody</w:t>
      </w:r>
      <w:r w:rsidRPr="000D6B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</w:t>
      </w:r>
      <w:r w:rsidRPr="000D6BED">
        <w:rPr>
          <w:rFonts w:ascii="Times New Roman" w:hAnsi="Times New Roman" w:cs="Times New Roman"/>
          <w:sz w:val="24"/>
          <w:szCs w:val="24"/>
        </w:rPr>
        <w:t xml:space="preserve"> związku z prowadzonymi pracami dotyczącymi oznakowania miejsc dla osób niepełnosprawnych w strefie płatnego parkowania w Krakowie, jak również wobec niemożności nieznakowania miejsc zastrzeżonych zgodnie z przepisami rozporządzenia Ministra Infrastruktury z dnia 3 lipca 2003 r. w sprawie szczegółowych warunków technicznych dla znaków i sygnałów drogowych oraz urządzeń bezpieczeństwa ruchu drogowego i warunków ich umieszczania na drogach (tj.: Dz. U. Nr 220 z 2003 r., poz. 2181), w których wymiary miejsca postojowego zostały określone parametrami 5 m x 3,6 m, KDO wystąpiło z prośbą w imieniu  całego środowiska osób niepełnosprawnych o wprowadzenie zmian zapisów ww. rozporządzenia.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BED">
        <w:rPr>
          <w:rFonts w:ascii="Times New Roman" w:hAnsi="Times New Roman" w:cs="Times New Roman"/>
          <w:sz w:val="24"/>
          <w:szCs w:val="24"/>
        </w:rPr>
        <w:t>Ponieważ obecne zapisy uniemożliwiają wyrysowanie miejsc parkingowych w centrach miast,  które posiadają wąskie ulice np. Starówka Krakowska. Zostanie ustalone spotkanie z Wojewodą i przedstawicielami ZIKIT.</w:t>
      </w:r>
      <w:r w:rsidR="00565E0D">
        <w:rPr>
          <w:rFonts w:ascii="Times New Roman" w:hAnsi="Times New Roman" w:cs="Times New Roman"/>
          <w:sz w:val="24"/>
          <w:szCs w:val="24"/>
        </w:rPr>
        <w:t xml:space="preserve"> Odpowiedź Wojewody niestety przyszła negatywna.</w:t>
      </w:r>
    </w:p>
    <w:p w:rsidR="00FD5132" w:rsidRDefault="000D6BED" w:rsidP="00682DBC">
      <w:pPr>
        <w:pStyle w:val="Akapitzlist"/>
        <w:numPr>
          <w:ilvl w:val="0"/>
          <w:numId w:val="12"/>
        </w:numPr>
        <w:tabs>
          <w:tab w:val="left" w:pos="1134"/>
          <w:tab w:val="right" w:pos="90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E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posiedzeniu w dniu 14 lutego Pani Marta Hebda przedstawicielka </w:t>
      </w:r>
      <w:r w:rsidRPr="00565E0D">
        <w:rPr>
          <w:rFonts w:ascii="Times New Roman" w:hAnsi="Times New Roman" w:cs="Times New Roman"/>
          <w:sz w:val="24"/>
          <w:szCs w:val="24"/>
        </w:rPr>
        <w:t xml:space="preserve">Stowarzyszenia Rodziców i Przyjaciół Dzieci z Zespołem Downa „Tęcza” - zasygnalizowała problem braku domów dla starszych dzieci z Zespołem Downa po śmierci rodziców. </w:t>
      </w:r>
      <w:r w:rsidRPr="00565E0D">
        <w:rPr>
          <w:rFonts w:ascii="Times New Roman" w:hAnsi="Times New Roman" w:cs="Times New Roman"/>
          <w:sz w:val="24"/>
          <w:szCs w:val="24"/>
        </w:rPr>
        <w:t>Zaproszona na posiedzenie pani Dyrektor Jolanta Chrzanowska odniosła się do problemu.</w:t>
      </w:r>
      <w:r w:rsidR="00565E0D" w:rsidRPr="00565E0D">
        <w:rPr>
          <w:rFonts w:ascii="Times New Roman" w:hAnsi="Times New Roman" w:cs="Times New Roman"/>
          <w:sz w:val="24"/>
          <w:szCs w:val="24"/>
        </w:rPr>
        <w:t xml:space="preserve"> </w:t>
      </w:r>
      <w:r w:rsidRPr="00565E0D">
        <w:rPr>
          <w:rFonts w:ascii="Times New Roman" w:eastAsia="Times New Roman" w:hAnsi="Times New Roman" w:cs="Times New Roman"/>
          <w:sz w:val="24"/>
          <w:szCs w:val="24"/>
          <w:lang w:eastAsia="ar-SA"/>
        </w:rPr>
        <w:t>Omówiła przepisy w tym zakresie i zasygnalizowała, że będą się starać aby oferta miasta w tym zakresie została zwiększona. Jest propozycja, aby w 2019 roku jedna z nieruchomości DPS zostało przekształcone na Rodzinny Dom</w:t>
      </w:r>
      <w:r w:rsidR="00FD5132" w:rsidRPr="00565E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w ŚDS zwiększenie ilości miejsc. Propozycje są również takie, aby reanimować Domy Pogodnej Jesieni. Pani Marta Hebda zapytała również o turnusy rehabilitacyjne.  Pani dyrektor stwierdziła, że będą się starać przyznawać większości – natomiast barierą są środki finansowe. </w:t>
      </w:r>
    </w:p>
    <w:p w:rsidR="00565E0D" w:rsidRPr="00565E0D" w:rsidRDefault="00565E0D" w:rsidP="00565E0D">
      <w:pPr>
        <w:tabs>
          <w:tab w:val="left" w:pos="1134"/>
          <w:tab w:val="right" w:pos="90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0799" w:rsidRDefault="00FD5132" w:rsidP="00FD5132">
      <w:pPr>
        <w:pStyle w:val="Akapitzlist"/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</w:t>
      </w:r>
      <w:r w:rsidRPr="00FD5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 Stanisława Wójcik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omówiła sprawę krajowego Centrum Diagnostyczno- Ortopedycznego </w:t>
      </w:r>
      <w:r w:rsidR="00565E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gdzie przy ZOL-u na Wielickiej będzie cała diagnostyka </w:t>
      </w:r>
      <w:r w:rsidR="000D6BED" w:rsidRPr="00FD5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5E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tym rehabilitacja domowa i stacjonarna. Złożyła propozycję, aby na następne posiedzenie zaprosić pana dyrektora Czekaja, który powinien przedstawić na jakim etapie jest przygotowanie tego Centrum.  </w:t>
      </w:r>
    </w:p>
    <w:p w:rsidR="00BF3728" w:rsidRPr="00BF3728" w:rsidRDefault="00BF3728" w:rsidP="00BF372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3728" w:rsidRPr="00FD5132" w:rsidRDefault="00BF3728" w:rsidP="00FD5132">
      <w:pPr>
        <w:pStyle w:val="Akapitzlist"/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koniec pan Przewodniczący omówił wizytę gości z Niemiec, którzy  z zainteresowanie pozyskiwali informacje w zakresie funkcjonowania KDO.</w:t>
      </w:r>
      <w:bookmarkStart w:id="0" w:name="_GoBack"/>
      <w:bookmarkEnd w:id="0"/>
    </w:p>
    <w:p w:rsidR="000D6BED" w:rsidRPr="000D6BED" w:rsidRDefault="000D6BED" w:rsidP="00FD5132">
      <w:pPr>
        <w:rPr>
          <w:rFonts w:ascii="Times New Roman" w:hAnsi="Times New Roman" w:cs="Times New Roman"/>
          <w:sz w:val="24"/>
          <w:szCs w:val="24"/>
        </w:rPr>
      </w:pPr>
    </w:p>
    <w:p w:rsidR="009831BC" w:rsidRDefault="009831BC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6FF8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565E0D" w:rsidRDefault="002A41E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1E1">
        <w:rPr>
          <w:rFonts w:ascii="Times New Roman" w:eastAsia="Calibri" w:hAnsi="Times New Roman" w:cs="Times New Roman"/>
          <w:sz w:val="24"/>
          <w:szCs w:val="24"/>
        </w:rPr>
        <w:t xml:space="preserve">Ustalono, aby </w:t>
      </w:r>
      <w:r w:rsidR="00565E0D">
        <w:rPr>
          <w:rFonts w:ascii="Times New Roman" w:eastAsia="Calibri" w:hAnsi="Times New Roman" w:cs="Times New Roman"/>
          <w:sz w:val="24"/>
          <w:szCs w:val="24"/>
        </w:rPr>
        <w:t xml:space="preserve">wystosować zaproszenie </w:t>
      </w:r>
      <w:r w:rsidRPr="002A41E1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565E0D">
        <w:rPr>
          <w:rFonts w:ascii="Times New Roman" w:eastAsia="Calibri" w:hAnsi="Times New Roman" w:cs="Times New Roman"/>
          <w:sz w:val="24"/>
          <w:szCs w:val="24"/>
        </w:rPr>
        <w:t xml:space="preserve">pana Czekaja </w:t>
      </w:r>
      <w:r w:rsidR="00BF3728">
        <w:rPr>
          <w:rFonts w:ascii="Times New Roman" w:eastAsia="Calibri" w:hAnsi="Times New Roman" w:cs="Times New Roman"/>
          <w:sz w:val="24"/>
          <w:szCs w:val="24"/>
        </w:rPr>
        <w:t>(</w:t>
      </w:r>
      <w:r w:rsidR="00565E0D">
        <w:rPr>
          <w:rFonts w:ascii="Times New Roman" w:eastAsia="Calibri" w:hAnsi="Times New Roman" w:cs="Times New Roman"/>
          <w:sz w:val="24"/>
          <w:szCs w:val="24"/>
        </w:rPr>
        <w:t>dyrektor ZOL-u na Wielickiej) celem zaproszenia na posiedzenie.</w:t>
      </w:r>
    </w:p>
    <w:p w:rsidR="007E10A5" w:rsidRDefault="007E10A5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027F" w:rsidRDefault="0006027F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Pr="006B4877" w:rsidRDefault="00565E0D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33847" w:rsidRPr="006B487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DDF" w:rsidRPr="006B4877">
        <w:rPr>
          <w:rFonts w:ascii="Times New Roman" w:eastAsia="Calibri" w:hAnsi="Times New Roman" w:cs="Times New Roman"/>
          <w:b/>
          <w:sz w:val="24"/>
          <w:szCs w:val="24"/>
        </w:rPr>
        <w:t>Ustalono następujące tematy na kolejne posiedzenie:</w:t>
      </w:r>
    </w:p>
    <w:p w:rsidR="007478A0" w:rsidRPr="006B4877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5E3" w:rsidRDefault="003565E3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– założenia</w:t>
      </w:r>
      <w:r w:rsidR="002F684A">
        <w:rPr>
          <w:rFonts w:ascii="Times New Roman" w:eastAsia="Calibri" w:hAnsi="Times New Roman" w:cs="Times New Roman"/>
          <w:sz w:val="24"/>
          <w:szCs w:val="24"/>
        </w:rPr>
        <w:t xml:space="preserve">, wizytacje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ciąg dalszy</w:t>
      </w:r>
      <w:r w:rsidR="00690B9D">
        <w:rPr>
          <w:rFonts w:ascii="Times New Roman" w:eastAsia="Calibri" w:hAnsi="Times New Roman" w:cs="Times New Roman"/>
          <w:sz w:val="24"/>
          <w:szCs w:val="24"/>
        </w:rPr>
        <w:t>, wsparcie finansowe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0B9D" w:rsidRDefault="00690B9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Zmiana Ustawy o </w:t>
      </w:r>
      <w:r w:rsidR="00544581">
        <w:rPr>
          <w:rFonts w:ascii="Times New Roman" w:eastAsia="Calibri" w:hAnsi="Times New Roman" w:cs="Times New Roman"/>
          <w:sz w:val="24"/>
          <w:szCs w:val="24"/>
        </w:rPr>
        <w:t>rehabilitacji zawodowej i społecznej oraz o z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atrudnianiu </w:t>
      </w:r>
      <w:r w:rsidR="00544581">
        <w:rPr>
          <w:rFonts w:ascii="Times New Roman" w:eastAsia="Calibri" w:hAnsi="Times New Roman" w:cs="Times New Roman"/>
          <w:sz w:val="24"/>
          <w:szCs w:val="24"/>
        </w:rPr>
        <w:t>o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sób </w:t>
      </w:r>
      <w:r w:rsidR="00544581">
        <w:rPr>
          <w:rFonts w:ascii="Times New Roman" w:eastAsia="Calibri" w:hAnsi="Times New Roman" w:cs="Times New Roman"/>
          <w:sz w:val="24"/>
          <w:szCs w:val="24"/>
        </w:rPr>
        <w:t>n</w:t>
      </w:r>
      <w:r w:rsidRPr="00690B9D">
        <w:rPr>
          <w:rFonts w:ascii="Times New Roman" w:eastAsia="Calibri" w:hAnsi="Times New Roman" w:cs="Times New Roman"/>
          <w:sz w:val="24"/>
          <w:szCs w:val="24"/>
        </w:rPr>
        <w:t>iepełnoprawnych.</w:t>
      </w:r>
    </w:p>
    <w:p w:rsidR="00BF3728" w:rsidRDefault="00BF3728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Konkursy ofert.</w:t>
      </w:r>
    </w:p>
    <w:p w:rsidR="007478A0" w:rsidRPr="00690B9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ń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</w:t>
      </w:r>
      <w:r w:rsidR="00897795">
        <w:rPr>
          <w:rFonts w:ascii="Times New Roman" w:eastAsia="Calibri" w:hAnsi="Times New Roman" w:cs="Times New Roman"/>
          <w:b/>
          <w:sz w:val="24"/>
          <w:szCs w:val="24"/>
        </w:rPr>
        <w:t xml:space="preserve">– spotkanie na dzień </w:t>
      </w:r>
      <w:r w:rsidR="00FD5132">
        <w:rPr>
          <w:rFonts w:ascii="Times New Roman" w:eastAsia="Calibri" w:hAnsi="Times New Roman" w:cs="Times New Roman"/>
          <w:b/>
          <w:sz w:val="24"/>
          <w:szCs w:val="24"/>
        </w:rPr>
        <w:t>23 października</w:t>
      </w:r>
      <w:r w:rsidR="00897795">
        <w:rPr>
          <w:rFonts w:ascii="Times New Roman" w:eastAsia="Calibri" w:hAnsi="Times New Roman" w:cs="Times New Roman"/>
          <w:b/>
          <w:sz w:val="24"/>
          <w:szCs w:val="24"/>
        </w:rPr>
        <w:t xml:space="preserve"> 2017 r. i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na dzień 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listopad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FF1ED6">
        <w:rPr>
          <w:rFonts w:ascii="Times New Roman" w:eastAsia="Calibri" w:hAnsi="Times New Roman" w:cs="Times New Roman"/>
          <w:sz w:val="24"/>
          <w:szCs w:val="24"/>
        </w:rPr>
        <w:t>V</w:t>
      </w:r>
      <w:r w:rsidR="00E872D7">
        <w:rPr>
          <w:rFonts w:ascii="Times New Roman" w:eastAsia="Calibri" w:hAnsi="Times New Roman" w:cs="Times New Roman"/>
          <w:sz w:val="24"/>
          <w:szCs w:val="24"/>
        </w:rPr>
        <w:t>I</w:t>
      </w:r>
      <w:r w:rsidR="00FD5132">
        <w:rPr>
          <w:rFonts w:ascii="Times New Roman" w:eastAsia="Calibri" w:hAnsi="Times New Roman" w:cs="Times New Roman"/>
          <w:sz w:val="24"/>
          <w:szCs w:val="24"/>
        </w:rPr>
        <w:t>II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E0D" w:rsidRDefault="00565E0D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59C7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BE3A10"/>
    <w:multiLevelType w:val="hybridMultilevel"/>
    <w:tmpl w:val="CD188CC2"/>
    <w:lvl w:ilvl="0" w:tplc="7A36CE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A2A02"/>
    <w:rsid w:val="000A33A5"/>
    <w:rsid w:val="000B70B5"/>
    <w:rsid w:val="000D04E3"/>
    <w:rsid w:val="000D15A5"/>
    <w:rsid w:val="000D6BED"/>
    <w:rsid w:val="000D733C"/>
    <w:rsid w:val="000E5417"/>
    <w:rsid w:val="001121FB"/>
    <w:rsid w:val="00117A8B"/>
    <w:rsid w:val="00123DA2"/>
    <w:rsid w:val="0015162A"/>
    <w:rsid w:val="0017368C"/>
    <w:rsid w:val="00180D36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A41E1"/>
    <w:rsid w:val="002B20D0"/>
    <w:rsid w:val="002C50E1"/>
    <w:rsid w:val="002D48F3"/>
    <w:rsid w:val="002F514E"/>
    <w:rsid w:val="002F684A"/>
    <w:rsid w:val="00305AD3"/>
    <w:rsid w:val="00325BA9"/>
    <w:rsid w:val="00327527"/>
    <w:rsid w:val="0034280C"/>
    <w:rsid w:val="00351C11"/>
    <w:rsid w:val="00352EF6"/>
    <w:rsid w:val="003565E3"/>
    <w:rsid w:val="003802BC"/>
    <w:rsid w:val="00384C0B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3154"/>
    <w:rsid w:val="003F4360"/>
    <w:rsid w:val="00400D04"/>
    <w:rsid w:val="00403322"/>
    <w:rsid w:val="00413DA9"/>
    <w:rsid w:val="004160DB"/>
    <w:rsid w:val="00445F52"/>
    <w:rsid w:val="00452C7A"/>
    <w:rsid w:val="0045385B"/>
    <w:rsid w:val="004638C7"/>
    <w:rsid w:val="00470CB0"/>
    <w:rsid w:val="00474A25"/>
    <w:rsid w:val="00497FFE"/>
    <w:rsid w:val="004B59C7"/>
    <w:rsid w:val="004B6738"/>
    <w:rsid w:val="004C0E31"/>
    <w:rsid w:val="004C7C0F"/>
    <w:rsid w:val="004D5BE8"/>
    <w:rsid w:val="004D6FF8"/>
    <w:rsid w:val="004D7885"/>
    <w:rsid w:val="004E1F01"/>
    <w:rsid w:val="004F7E13"/>
    <w:rsid w:val="0050266D"/>
    <w:rsid w:val="00502D1E"/>
    <w:rsid w:val="00507091"/>
    <w:rsid w:val="00514F43"/>
    <w:rsid w:val="0052523C"/>
    <w:rsid w:val="00536A1B"/>
    <w:rsid w:val="00544581"/>
    <w:rsid w:val="00546822"/>
    <w:rsid w:val="00557DDF"/>
    <w:rsid w:val="0056099C"/>
    <w:rsid w:val="00561B03"/>
    <w:rsid w:val="00565D1F"/>
    <w:rsid w:val="00565E0D"/>
    <w:rsid w:val="005678E6"/>
    <w:rsid w:val="00591420"/>
    <w:rsid w:val="005A38BB"/>
    <w:rsid w:val="005B0799"/>
    <w:rsid w:val="005B3221"/>
    <w:rsid w:val="005C7AD5"/>
    <w:rsid w:val="005D5175"/>
    <w:rsid w:val="005F6723"/>
    <w:rsid w:val="00611F03"/>
    <w:rsid w:val="00623641"/>
    <w:rsid w:val="006331D6"/>
    <w:rsid w:val="006334EA"/>
    <w:rsid w:val="00645166"/>
    <w:rsid w:val="006503B3"/>
    <w:rsid w:val="00652E31"/>
    <w:rsid w:val="00687CC7"/>
    <w:rsid w:val="00690B9D"/>
    <w:rsid w:val="006959FB"/>
    <w:rsid w:val="006A6F00"/>
    <w:rsid w:val="006B4877"/>
    <w:rsid w:val="006C786F"/>
    <w:rsid w:val="006D622A"/>
    <w:rsid w:val="006E1BED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10A5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97795"/>
    <w:rsid w:val="008A4F09"/>
    <w:rsid w:val="008B5E5D"/>
    <w:rsid w:val="008C50EE"/>
    <w:rsid w:val="008D0DC8"/>
    <w:rsid w:val="008F7CC6"/>
    <w:rsid w:val="00901F0A"/>
    <w:rsid w:val="00903192"/>
    <w:rsid w:val="00914BEA"/>
    <w:rsid w:val="00916152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45DC"/>
    <w:rsid w:val="00AA5912"/>
    <w:rsid w:val="00AB0E56"/>
    <w:rsid w:val="00AC204D"/>
    <w:rsid w:val="00AC23CE"/>
    <w:rsid w:val="00AD3F31"/>
    <w:rsid w:val="00AF4168"/>
    <w:rsid w:val="00B014CB"/>
    <w:rsid w:val="00B142C7"/>
    <w:rsid w:val="00B24E6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BF3728"/>
    <w:rsid w:val="00C16D0B"/>
    <w:rsid w:val="00C263CF"/>
    <w:rsid w:val="00C33C2D"/>
    <w:rsid w:val="00C52705"/>
    <w:rsid w:val="00C571FF"/>
    <w:rsid w:val="00C64132"/>
    <w:rsid w:val="00CA79E9"/>
    <w:rsid w:val="00CC398F"/>
    <w:rsid w:val="00CC782C"/>
    <w:rsid w:val="00D247D9"/>
    <w:rsid w:val="00D42CA8"/>
    <w:rsid w:val="00D56A06"/>
    <w:rsid w:val="00D7607A"/>
    <w:rsid w:val="00D77F82"/>
    <w:rsid w:val="00DA093B"/>
    <w:rsid w:val="00DA1260"/>
    <w:rsid w:val="00DB227B"/>
    <w:rsid w:val="00DB5CCE"/>
    <w:rsid w:val="00DD18CB"/>
    <w:rsid w:val="00DD198C"/>
    <w:rsid w:val="00DD3C29"/>
    <w:rsid w:val="00DE01D4"/>
    <w:rsid w:val="00DF02F7"/>
    <w:rsid w:val="00DF3268"/>
    <w:rsid w:val="00DF4017"/>
    <w:rsid w:val="00E02AF3"/>
    <w:rsid w:val="00E0508F"/>
    <w:rsid w:val="00E11C82"/>
    <w:rsid w:val="00E307C8"/>
    <w:rsid w:val="00E33388"/>
    <w:rsid w:val="00E558E2"/>
    <w:rsid w:val="00E610C5"/>
    <w:rsid w:val="00E728A9"/>
    <w:rsid w:val="00E77BE6"/>
    <w:rsid w:val="00E80A9D"/>
    <w:rsid w:val="00E84AC6"/>
    <w:rsid w:val="00E86EE6"/>
    <w:rsid w:val="00E872D7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B1945"/>
    <w:rsid w:val="00FB411B"/>
    <w:rsid w:val="00FC67C1"/>
    <w:rsid w:val="00FD5132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F974"/>
  <w15:docId w15:val="{D5A345BD-3696-406C-B4F1-42045F98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 Beata</cp:lastModifiedBy>
  <cp:revision>34</cp:revision>
  <cp:lastPrinted>2016-12-14T13:23:00Z</cp:lastPrinted>
  <dcterms:created xsi:type="dcterms:W3CDTF">2015-09-07T09:02:00Z</dcterms:created>
  <dcterms:modified xsi:type="dcterms:W3CDTF">2019-10-09T12:57:00Z</dcterms:modified>
</cp:coreProperties>
</file>