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CA" w:rsidRDefault="001F1CCA"/>
    <w:p w:rsidR="007F0BA4" w:rsidRPr="007F0BA4" w:rsidRDefault="007F0BA4" w:rsidP="007F0BA4">
      <w:pPr>
        <w:jc w:val="both"/>
        <w:rPr>
          <w:b/>
        </w:rPr>
      </w:pPr>
      <w:r w:rsidRPr="007F0BA4">
        <w:rPr>
          <w:b/>
        </w:rPr>
        <w:t xml:space="preserve">Formularz zgłoszeniowy do udziału w projekcie </w:t>
      </w:r>
      <w:proofErr w:type="spellStart"/>
      <w:r w:rsidRPr="007F0BA4">
        <w:rPr>
          <w:b/>
        </w:rPr>
        <w:t>CERIecon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Playpark</w:t>
      </w:r>
      <w:proofErr w:type="spellEnd"/>
      <w:r>
        <w:rPr>
          <w:b/>
        </w:rPr>
        <w:t xml:space="preserve"> realizowanym przez Wydział Rozwoju Miasta UMK </w:t>
      </w:r>
      <w:r w:rsidRPr="007F0BA4">
        <w:rPr>
          <w:b/>
        </w:rPr>
        <w:t xml:space="preserve">w ramach: projektu </w:t>
      </w:r>
      <w:proofErr w:type="spellStart"/>
      <w:r w:rsidRPr="007F0BA4">
        <w:rPr>
          <w:b/>
        </w:rPr>
        <w:t>CERIecon</w:t>
      </w:r>
      <w:proofErr w:type="spellEnd"/>
      <w:r w:rsidRPr="007F0BA4">
        <w:rPr>
          <w:b/>
        </w:rPr>
        <w:t xml:space="preserve"> – „CENTRAL EUROPE </w:t>
      </w:r>
      <w:proofErr w:type="spellStart"/>
      <w:r w:rsidRPr="007F0BA4">
        <w:rPr>
          <w:b/>
        </w:rPr>
        <w:t>Regional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Innovation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Ecosystems</w:t>
      </w:r>
      <w:proofErr w:type="spellEnd"/>
      <w:r w:rsidRPr="007F0BA4">
        <w:rPr>
          <w:b/>
        </w:rPr>
        <w:t xml:space="preserve"> Network”, realizowanego ze środków Unii Europejskiej w ramach programu </w:t>
      </w:r>
      <w:proofErr w:type="spellStart"/>
      <w:r w:rsidRPr="007F0BA4">
        <w:rPr>
          <w:b/>
        </w:rPr>
        <w:t>Interreg</w:t>
      </w:r>
      <w:proofErr w:type="spellEnd"/>
      <w:r w:rsidRPr="007F0BA4">
        <w:rPr>
          <w:b/>
        </w:rPr>
        <w:t xml:space="preserve"> Europa Środkowa (Central Europe).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F0BA4" w:rsidTr="007F0BA4">
        <w:tc>
          <w:tcPr>
            <w:tcW w:w="2376" w:type="dxa"/>
          </w:tcPr>
          <w:p w:rsidR="007F0BA4" w:rsidRDefault="007F0BA4">
            <w:r>
              <w:t>Nazwa projektu</w:t>
            </w:r>
          </w:p>
          <w:p w:rsidR="007F0BA4" w:rsidRDefault="007F0BA4"/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 w:rsidP="007F0BA4">
            <w:r>
              <w:t>Dane uczestników projektu:</w:t>
            </w:r>
          </w:p>
          <w:p w:rsidR="007F0BA4" w:rsidRDefault="007F0BA4" w:rsidP="0046342F">
            <w:r>
              <w:t xml:space="preserve">imię i nazwisko bądź imiona i nazwiska osób zaangażowanych w projekt, </w:t>
            </w:r>
            <w:r w:rsidR="0046342F">
              <w:t xml:space="preserve"> proszę zaznaczyć, jeśli osoba jest niepełnoletnia.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Opis projektu i działań z nim związanych</w:t>
            </w:r>
          </w:p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Zamierzone cele projektu</w:t>
            </w:r>
          </w:p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Zakres tematyczny projektu – biznes czy innowacje społeczne, (może być jedno i drugie)</w:t>
            </w:r>
          </w:p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D</w:t>
            </w:r>
            <w:r w:rsidRPr="007F0BA4">
              <w:t>oświadczenie (w konkretnej branży, w tematach związanych z przedstawionym pomysłem, w biznesie/działalności społecznej)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status pomysłu/idei :</w:t>
            </w:r>
            <w:r w:rsidRPr="007F0BA4">
              <w:t xml:space="preserve"> na jakim jest etapie, czy podjęto próbę komercjalizacji, czy </w:t>
            </w:r>
            <w:r w:rsidRPr="007F0BA4">
              <w:lastRenderedPageBreak/>
              <w:t>zakładano już działalność</w:t>
            </w:r>
            <w:r>
              <w:t xml:space="preserve"> gospodarczą bądź inną formę sformalizowania działalności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lastRenderedPageBreak/>
              <w:t>Strona internetowa projektu bądź składającego ofertę, jeśli istnieje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 xml:space="preserve">Oczekiwania wobec </w:t>
            </w:r>
            <w:proofErr w:type="spellStart"/>
            <w:r>
              <w:t>Playparku</w:t>
            </w:r>
            <w:proofErr w:type="spellEnd"/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Dane osoby do kontaktu ze strony zgłaszającego</w:t>
            </w:r>
          </w:p>
        </w:tc>
        <w:tc>
          <w:tcPr>
            <w:tcW w:w="6836" w:type="dxa"/>
          </w:tcPr>
          <w:p w:rsidR="007F0BA4" w:rsidRDefault="007F0BA4">
            <w:r>
              <w:t>Imię:</w:t>
            </w:r>
          </w:p>
          <w:p w:rsidR="007F0BA4" w:rsidRDefault="007F0BA4">
            <w:r>
              <w:t>Nazwisko:</w:t>
            </w:r>
          </w:p>
          <w:p w:rsidR="007F0BA4" w:rsidRDefault="007F0BA4">
            <w:r>
              <w:t>Email:</w:t>
            </w:r>
          </w:p>
          <w:p w:rsidR="007F0BA4" w:rsidRDefault="007F0BA4">
            <w:r>
              <w:t>Tel.:</w:t>
            </w:r>
          </w:p>
        </w:tc>
      </w:tr>
    </w:tbl>
    <w:p w:rsidR="007F0BA4" w:rsidRDefault="007F0BA4"/>
    <w:p w:rsidR="007F0BA4" w:rsidRDefault="007F0BA4">
      <w:r>
        <w:t xml:space="preserve">Wypełnione formularze prosimy przesyłać na adres: </w:t>
      </w:r>
      <w:hyperlink r:id="rId7" w:history="1">
        <w:r w:rsidRPr="0036442A">
          <w:rPr>
            <w:rStyle w:val="Hipercze"/>
          </w:rPr>
          <w:t>msp@um.krakow.pl</w:t>
        </w:r>
      </w:hyperlink>
      <w:r>
        <w:t xml:space="preserve"> d</w:t>
      </w:r>
      <w:r w:rsidR="006E1C9D">
        <w:t xml:space="preserve">o dnia </w:t>
      </w:r>
      <w:r w:rsidR="0046342F">
        <w:t>25</w:t>
      </w:r>
      <w:r w:rsidR="006E1C9D">
        <w:t xml:space="preserve"> </w:t>
      </w:r>
      <w:r w:rsidR="0046342F">
        <w:t>marca</w:t>
      </w:r>
      <w:r w:rsidR="006E1C9D">
        <w:t xml:space="preserve"> (</w:t>
      </w:r>
      <w:r w:rsidR="0046342F">
        <w:t>niedziela</w:t>
      </w:r>
      <w:r w:rsidR="006E1C9D">
        <w:t>) do północy.</w:t>
      </w:r>
      <w:bookmarkStart w:id="0" w:name="_GoBack"/>
      <w:bookmarkEnd w:id="0"/>
    </w:p>
    <w:sectPr w:rsidR="007F0B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2" w:rsidRDefault="006A13F2" w:rsidP="007F0BA4">
      <w:pPr>
        <w:spacing w:after="0" w:line="240" w:lineRule="auto"/>
      </w:pPr>
      <w:r>
        <w:separator/>
      </w:r>
    </w:p>
  </w:endnote>
  <w:endnote w:type="continuationSeparator" w:id="0">
    <w:p w:rsidR="006A13F2" w:rsidRDefault="006A13F2" w:rsidP="007F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2" w:rsidRDefault="006A13F2" w:rsidP="007F0BA4">
      <w:pPr>
        <w:spacing w:after="0" w:line="240" w:lineRule="auto"/>
      </w:pPr>
      <w:r>
        <w:separator/>
      </w:r>
    </w:p>
  </w:footnote>
  <w:footnote w:type="continuationSeparator" w:id="0">
    <w:p w:rsidR="006A13F2" w:rsidRDefault="006A13F2" w:rsidP="007F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A4" w:rsidRDefault="006E1C9D" w:rsidP="006E1C9D">
    <w:pPr>
      <w:pStyle w:val="Nagwek"/>
      <w:tabs>
        <w:tab w:val="left" w:pos="284"/>
      </w:tabs>
      <w:ind w:firstLine="708"/>
    </w:pPr>
    <w:r>
      <w:rPr>
        <w:noProof/>
        <w:lang w:eastAsia="pl-PL"/>
      </w:rPr>
      <w:drawing>
        <wp:inline distT="0" distB="0" distL="0" distR="0">
          <wp:extent cx="2196754" cy="1009650"/>
          <wp:effectExtent l="0" t="0" r="0" b="0"/>
          <wp:docPr id="2" name="Obraz 2" descr="C:\Users\majkap\Desktop\int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kap\Desktop\inte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754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A4"/>
    <w:rsid w:val="00005DAC"/>
    <w:rsid w:val="001F1CCA"/>
    <w:rsid w:val="0046342F"/>
    <w:rsid w:val="005841E6"/>
    <w:rsid w:val="006A13F2"/>
    <w:rsid w:val="006E1C9D"/>
    <w:rsid w:val="007F0BA4"/>
    <w:rsid w:val="009E7AD0"/>
    <w:rsid w:val="00E7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A4"/>
  </w:style>
  <w:style w:type="paragraph" w:styleId="Stopka">
    <w:name w:val="footer"/>
    <w:basedOn w:val="Normalny"/>
    <w:link w:val="Stopka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A4"/>
  </w:style>
  <w:style w:type="paragraph" w:styleId="Tekstdymka">
    <w:name w:val="Balloon Text"/>
    <w:basedOn w:val="Normalny"/>
    <w:link w:val="TekstdymkaZnak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0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A4"/>
  </w:style>
  <w:style w:type="paragraph" w:styleId="Stopka">
    <w:name w:val="footer"/>
    <w:basedOn w:val="Normalny"/>
    <w:link w:val="Stopka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A4"/>
  </w:style>
  <w:style w:type="paragraph" w:styleId="Tekstdymka">
    <w:name w:val="Balloon Text"/>
    <w:basedOn w:val="Normalny"/>
    <w:link w:val="TekstdymkaZnak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F0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p@um.krak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Paweł</dc:creator>
  <cp:lastModifiedBy>Majka Paweł</cp:lastModifiedBy>
  <cp:revision>2</cp:revision>
  <dcterms:created xsi:type="dcterms:W3CDTF">2018-03-02T11:37:00Z</dcterms:created>
  <dcterms:modified xsi:type="dcterms:W3CDTF">2018-03-02T11:37:00Z</dcterms:modified>
</cp:coreProperties>
</file>