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96" w:rsidRPr="00617E81" w:rsidRDefault="00627596" w:rsidP="00627596">
      <w:pPr>
        <w:spacing w:after="0"/>
        <w:jc w:val="right"/>
        <w:rPr>
          <w:rStyle w:val="4n-j"/>
          <w:rFonts w:asciiTheme="majorHAnsi" w:hAnsiTheme="majorHAnsi" w:cstheme="majorHAnsi"/>
          <w:sz w:val="24"/>
          <w:szCs w:val="24"/>
        </w:rPr>
      </w:pPr>
      <w:r w:rsidRPr="00617E81">
        <w:rPr>
          <w:rStyle w:val="4n-j"/>
          <w:rFonts w:asciiTheme="majorHAnsi" w:hAnsiTheme="majorHAnsi" w:cstheme="majorHAnsi"/>
          <w:sz w:val="24"/>
          <w:szCs w:val="24"/>
        </w:rPr>
        <w:t>Kraków, grudzień 2017</w:t>
      </w:r>
    </w:p>
    <w:p w:rsidR="00627596" w:rsidRPr="00B91800" w:rsidRDefault="00627596" w:rsidP="00627596">
      <w:pPr>
        <w:spacing w:after="0"/>
        <w:jc w:val="both"/>
        <w:rPr>
          <w:rStyle w:val="4n-j"/>
          <w:rFonts w:ascii="Times New Roman" w:hAnsi="Times New Roman"/>
          <w:color w:val="385623" w:themeColor="accent6" w:themeShade="80"/>
          <w:sz w:val="24"/>
          <w:szCs w:val="24"/>
          <w:highlight w:val="yellow"/>
        </w:rPr>
      </w:pPr>
    </w:p>
    <w:p w:rsidR="00627596" w:rsidRPr="00B91800" w:rsidRDefault="00627596" w:rsidP="00627596">
      <w:pPr>
        <w:spacing w:after="0"/>
        <w:jc w:val="center"/>
        <w:rPr>
          <w:rStyle w:val="4n-j"/>
          <w:rFonts w:ascii="Montserrat Alternates Black" w:hAnsi="Montserrat Alternates Black"/>
          <w:b/>
          <w:i/>
          <w:color w:val="385623" w:themeColor="accent6" w:themeShade="80"/>
          <w:sz w:val="32"/>
          <w:szCs w:val="32"/>
        </w:rPr>
      </w:pPr>
      <w:r w:rsidRPr="00B91800">
        <w:rPr>
          <w:rStyle w:val="4n-j"/>
          <w:rFonts w:ascii="Montserrat Alternates Black" w:hAnsi="Montserrat Alternates Black"/>
          <w:b/>
          <w:i/>
          <w:color w:val="C00000"/>
          <w:sz w:val="32"/>
          <w:szCs w:val="32"/>
        </w:rPr>
        <w:t xml:space="preserve">Wigilia w Chałupkach </w:t>
      </w:r>
      <w:r w:rsidRPr="00B91800">
        <w:rPr>
          <w:rStyle w:val="4n-j"/>
          <w:rFonts w:ascii="Montserrat Alternates Black" w:hAnsi="Montserrat Alternates Black"/>
          <w:b/>
          <w:i/>
          <w:color w:val="385623" w:themeColor="accent6" w:themeShade="80"/>
          <w:sz w:val="32"/>
          <w:szCs w:val="32"/>
        </w:rPr>
        <w:t xml:space="preserve">– kolęda dla wszystkich </w:t>
      </w:r>
    </w:p>
    <w:p w:rsidR="00627596" w:rsidRPr="00E02EC1" w:rsidRDefault="00627596" w:rsidP="00E02EC1">
      <w:pPr>
        <w:spacing w:after="0"/>
        <w:jc w:val="both"/>
        <w:rPr>
          <w:rStyle w:val="4n-j"/>
          <w:rFonts w:ascii="Times New Roman" w:hAnsi="Times New Roman"/>
          <w:sz w:val="24"/>
          <w:szCs w:val="24"/>
        </w:rPr>
      </w:pPr>
    </w:p>
    <w:p w:rsidR="00E02EC1" w:rsidRPr="00617E81" w:rsidRDefault="00E02EC1" w:rsidP="00E62D9E">
      <w:pPr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617E81">
        <w:rPr>
          <w:rStyle w:val="4n-j"/>
          <w:rFonts w:asciiTheme="majorHAnsi" w:hAnsiTheme="majorHAnsi" w:cstheme="majorHAnsi"/>
          <w:sz w:val="24"/>
          <w:szCs w:val="24"/>
        </w:rPr>
        <w:t>Dla społeczności</w:t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 nowohuckiego os. Chałupki</w:t>
      </w:r>
      <w:r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 niezwykle ważne są działania, mające </w:t>
      </w:r>
      <w:r w:rsidR="00C441BA">
        <w:rPr>
          <w:rStyle w:val="4n-j"/>
          <w:rFonts w:asciiTheme="majorHAnsi" w:hAnsiTheme="majorHAnsi" w:cstheme="majorHAnsi"/>
          <w:sz w:val="24"/>
          <w:szCs w:val="24"/>
        </w:rPr>
        <w:br/>
      </w:r>
      <w:r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na celu </w:t>
      </w:r>
      <w:r w:rsidR="00FB79AB" w:rsidRPr="00617E81">
        <w:rPr>
          <w:rFonts w:asciiTheme="majorHAnsi" w:hAnsiTheme="majorHAnsi" w:cstheme="majorHAnsi"/>
          <w:sz w:val="24"/>
          <w:szCs w:val="24"/>
        </w:rPr>
        <w:t xml:space="preserve">kultywowanie dawnych tradycji wsi podkrakowskiej w zakresie zwyczajów sąsiedzkich oraz rodzinnych </w:t>
      </w:r>
      <w:r w:rsidRPr="00617E81">
        <w:rPr>
          <w:rFonts w:asciiTheme="majorHAnsi" w:hAnsiTheme="majorHAnsi" w:cstheme="majorHAnsi"/>
          <w:sz w:val="24"/>
          <w:szCs w:val="24"/>
        </w:rPr>
        <w:t xml:space="preserve">– w tym tych związanych z </w:t>
      </w:r>
      <w:r w:rsidR="00FB79AB" w:rsidRPr="00617E81">
        <w:rPr>
          <w:rFonts w:asciiTheme="majorHAnsi" w:hAnsiTheme="majorHAnsi" w:cstheme="majorHAnsi"/>
          <w:sz w:val="24"/>
          <w:szCs w:val="24"/>
        </w:rPr>
        <w:t>Bożym Narodzeniem</w:t>
      </w:r>
      <w:r w:rsidRPr="00617E81">
        <w:rPr>
          <w:rFonts w:asciiTheme="majorHAnsi" w:hAnsiTheme="majorHAnsi" w:cstheme="majorHAnsi"/>
          <w:sz w:val="24"/>
          <w:szCs w:val="24"/>
        </w:rPr>
        <w:t xml:space="preserve">. Każdego roku w Klubie Karino </w:t>
      </w:r>
      <w:r w:rsidR="00B91800" w:rsidRPr="00617E81">
        <w:rPr>
          <w:rFonts w:asciiTheme="majorHAnsi" w:hAnsiTheme="majorHAnsi" w:cstheme="majorHAnsi"/>
          <w:sz w:val="24"/>
          <w:szCs w:val="24"/>
        </w:rPr>
        <w:t xml:space="preserve">Ośrodka Kultury Kraków-Nowa Huta </w:t>
      </w:r>
      <w:r w:rsidRPr="00617E81">
        <w:rPr>
          <w:rFonts w:asciiTheme="majorHAnsi" w:hAnsiTheme="majorHAnsi" w:cstheme="majorHAnsi"/>
          <w:sz w:val="24"/>
          <w:szCs w:val="24"/>
        </w:rPr>
        <w:t xml:space="preserve">odbywają się przedświąteczne spotkania, których celem jest integracja lokalnej społeczności. </w:t>
      </w:r>
      <w:r w:rsidR="00FB79AB" w:rsidRPr="00617E81">
        <w:rPr>
          <w:rFonts w:asciiTheme="majorHAnsi" w:hAnsiTheme="majorHAnsi" w:cstheme="majorHAnsi"/>
          <w:sz w:val="24"/>
          <w:szCs w:val="24"/>
        </w:rPr>
        <w:t xml:space="preserve">Dzięki realizacji tegorocznej Wigilii w ramach </w:t>
      </w:r>
      <w:r w:rsidR="0064376D" w:rsidRPr="00617E81">
        <w:rPr>
          <w:rFonts w:asciiTheme="majorHAnsi" w:hAnsiTheme="majorHAnsi" w:cstheme="majorHAnsi"/>
          <w:sz w:val="24"/>
          <w:szCs w:val="24"/>
        </w:rPr>
        <w:t>programu grantowego</w:t>
      </w:r>
      <w:r w:rsidR="00FB79AB" w:rsidRPr="00617E81">
        <w:rPr>
          <w:rFonts w:asciiTheme="majorHAnsi" w:hAnsiTheme="majorHAnsi" w:cstheme="majorHAnsi"/>
          <w:sz w:val="24"/>
          <w:szCs w:val="24"/>
        </w:rPr>
        <w:t xml:space="preserve"> „Tu mieszkam, tu zmieniam” Fundacji Banku Zachodniego WBK</w:t>
      </w:r>
      <w:r w:rsidR="007C39A2" w:rsidRPr="00617E81">
        <w:rPr>
          <w:rFonts w:asciiTheme="majorHAnsi" w:hAnsiTheme="majorHAnsi" w:cstheme="majorHAnsi"/>
          <w:sz w:val="24"/>
          <w:szCs w:val="24"/>
        </w:rPr>
        <w:t>,</w:t>
      </w:r>
      <w:r w:rsidR="00FB79AB" w:rsidRPr="00617E81">
        <w:rPr>
          <w:rFonts w:asciiTheme="majorHAnsi" w:hAnsiTheme="majorHAnsi" w:cstheme="majorHAnsi"/>
          <w:sz w:val="24"/>
          <w:szCs w:val="24"/>
        </w:rPr>
        <w:t xml:space="preserve"> świętowanie przybierze wyjątkowo uroczysty charakter, a do udziału w nim zaproszeni </w:t>
      </w:r>
      <w:r w:rsidR="0064376D" w:rsidRPr="00617E81">
        <w:rPr>
          <w:rFonts w:asciiTheme="majorHAnsi" w:hAnsiTheme="majorHAnsi" w:cstheme="majorHAnsi"/>
          <w:sz w:val="24"/>
          <w:szCs w:val="24"/>
        </w:rPr>
        <w:t>zostaną</w:t>
      </w:r>
      <w:r w:rsidR="00FB79AB" w:rsidRPr="00617E81">
        <w:rPr>
          <w:rFonts w:asciiTheme="majorHAnsi" w:hAnsiTheme="majorHAnsi" w:cstheme="majorHAnsi"/>
          <w:sz w:val="24"/>
          <w:szCs w:val="24"/>
        </w:rPr>
        <w:t xml:space="preserve"> wszyscy mieszkańcy os. Chałupki i osiedli sąsiadujących.</w:t>
      </w:r>
      <w:r w:rsidR="007C39A2" w:rsidRPr="00617E81">
        <w:rPr>
          <w:rFonts w:asciiTheme="majorHAnsi" w:hAnsiTheme="majorHAnsi" w:cstheme="majorHAnsi"/>
          <w:sz w:val="24"/>
          <w:szCs w:val="24"/>
        </w:rPr>
        <w:t xml:space="preserve"> </w:t>
      </w:r>
    </w:p>
    <w:p w:rsidR="00E02EC1" w:rsidRPr="00617E81" w:rsidRDefault="00C441BA" w:rsidP="00500898">
      <w:pPr>
        <w:spacing w:after="0"/>
        <w:ind w:firstLine="708"/>
        <w:jc w:val="both"/>
        <w:rPr>
          <w:rStyle w:val="4n-j"/>
          <w:rFonts w:asciiTheme="majorHAnsi" w:hAnsiTheme="majorHAnsi" w:cstheme="majorHAnsi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1.95pt;margin-top:5.1pt;width:221.05pt;height:314.5pt;z-index:251659264;mso-position-horizontal-relative:text;mso-position-vertical-relative:text;mso-width-relative:page;mso-height-relative:page">
            <v:imagedata r:id="rId6" o:title="choinka"/>
            <w10:wrap type="square"/>
          </v:shape>
        </w:pict>
      </w:r>
      <w:r w:rsidR="00E02EC1" w:rsidRPr="00617E81">
        <w:rPr>
          <w:rStyle w:val="4n-j"/>
          <w:rFonts w:asciiTheme="majorHAnsi" w:hAnsiTheme="majorHAnsi" w:cstheme="majorHAnsi"/>
          <w:sz w:val="24"/>
          <w:szCs w:val="24"/>
        </w:rPr>
        <w:t>Wigilia</w:t>
      </w:r>
      <w:r w:rsidR="00617E81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 odbędzie się 15 grudnia i</w:t>
      </w:r>
      <w:r w:rsidR="00E02EC1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 rozpocznie</w:t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 się </w:t>
      </w:r>
      <w:bookmarkStart w:id="0" w:name="_GoBack"/>
      <w:bookmarkEnd w:id="0"/>
      <w:r w:rsidR="00120606">
        <w:rPr>
          <w:rStyle w:val="4n-j"/>
          <w:rFonts w:asciiTheme="majorHAnsi" w:hAnsiTheme="majorHAnsi" w:cstheme="majorHAnsi"/>
          <w:sz w:val="24"/>
          <w:szCs w:val="24"/>
        </w:rPr>
        <w:br/>
      </w:r>
      <w:r w:rsidR="00617E81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o godz. 15.00 </w:t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w ogrodzie przy figurce </w:t>
      </w:r>
      <w:r w:rsidR="00E02EC1" w:rsidRPr="00617E81">
        <w:rPr>
          <w:rStyle w:val="4n-j"/>
          <w:rFonts w:asciiTheme="majorHAnsi" w:hAnsiTheme="majorHAnsi" w:cstheme="majorHAnsi"/>
          <w:sz w:val="24"/>
          <w:szCs w:val="24"/>
        </w:rPr>
        <w:t>Matki Bożej</w:t>
      </w:r>
      <w:r w:rsidR="00FB79AB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. </w:t>
      </w:r>
      <w:r w:rsidR="00500898">
        <w:rPr>
          <w:rStyle w:val="4n-j"/>
          <w:rFonts w:asciiTheme="majorHAnsi" w:hAnsiTheme="majorHAnsi" w:cstheme="majorHAnsi"/>
          <w:sz w:val="24"/>
          <w:szCs w:val="24"/>
        </w:rPr>
        <w:br/>
      </w:r>
      <w:r w:rsidR="00FB79AB" w:rsidRPr="00617E81">
        <w:rPr>
          <w:rStyle w:val="4n-j"/>
          <w:rFonts w:asciiTheme="majorHAnsi" w:hAnsiTheme="majorHAnsi" w:cstheme="majorHAnsi"/>
          <w:sz w:val="24"/>
          <w:szCs w:val="24"/>
        </w:rPr>
        <w:t>W programie</w:t>
      </w:r>
      <w:r w:rsidR="00B91800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 obchodów znajdą się m.in.</w:t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 uroczysty przemarsz korowod</w:t>
      </w:r>
      <w:r w:rsidR="00B91800" w:rsidRPr="00617E81">
        <w:rPr>
          <w:rStyle w:val="4n-j"/>
          <w:rFonts w:asciiTheme="majorHAnsi" w:hAnsiTheme="majorHAnsi" w:cstheme="majorHAnsi"/>
          <w:sz w:val="24"/>
          <w:szCs w:val="24"/>
        </w:rPr>
        <w:t>u wszystkich uczestników w</w:t>
      </w:r>
      <w:r w:rsidR="00500898">
        <w:rPr>
          <w:rStyle w:val="4n-j"/>
          <w:rFonts w:asciiTheme="majorHAnsi" w:hAnsiTheme="majorHAnsi" w:cstheme="majorHAnsi"/>
          <w:sz w:val="24"/>
          <w:szCs w:val="24"/>
        </w:rPr>
        <w:t xml:space="preserve"> strojach </w:t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>kolędniczych, występ</w:t>
      </w:r>
      <w:r w:rsidR="00B91800" w:rsidRPr="00617E81">
        <w:rPr>
          <w:rStyle w:val="4n-j"/>
          <w:rFonts w:asciiTheme="majorHAnsi" w:hAnsiTheme="majorHAnsi" w:cstheme="majorHAnsi"/>
          <w:sz w:val="24"/>
          <w:szCs w:val="24"/>
        </w:rPr>
        <w:t>y</w:t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 dzieci</w:t>
      </w:r>
      <w:r w:rsidR="00B91800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 -</w:t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 koncert </w:t>
      </w:r>
      <w:r w:rsidR="00B91800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kolęd </w:t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na fletach oraz </w:t>
      </w:r>
      <w:r w:rsidR="00B91800" w:rsidRPr="00617E81">
        <w:rPr>
          <w:rStyle w:val="4n-j"/>
          <w:rFonts w:asciiTheme="majorHAnsi" w:hAnsiTheme="majorHAnsi" w:cstheme="majorHAnsi"/>
          <w:sz w:val="24"/>
          <w:szCs w:val="24"/>
        </w:rPr>
        <w:t>wspólne kolędowanie</w:t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, zapalenie światełek </w:t>
      </w:r>
      <w:r w:rsidR="00500898">
        <w:rPr>
          <w:rStyle w:val="4n-j"/>
          <w:rFonts w:asciiTheme="majorHAnsi" w:hAnsiTheme="majorHAnsi" w:cstheme="majorHAnsi"/>
          <w:sz w:val="24"/>
          <w:szCs w:val="24"/>
        </w:rPr>
        <w:br/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>i udekorowanie drzewka choinkowego i figur</w:t>
      </w:r>
      <w:r w:rsidR="00B91800" w:rsidRPr="00617E81">
        <w:rPr>
          <w:rStyle w:val="4n-j"/>
          <w:rFonts w:asciiTheme="majorHAnsi" w:hAnsiTheme="majorHAnsi" w:cstheme="majorHAnsi"/>
          <w:sz w:val="24"/>
          <w:szCs w:val="24"/>
        </w:rPr>
        <w:t>ki Matki Bożej Królowej Świata. Niezwykł</w:t>
      </w:r>
      <w:r w:rsidR="007C39A2" w:rsidRPr="00617E81">
        <w:rPr>
          <w:rStyle w:val="4n-j"/>
          <w:rFonts w:asciiTheme="majorHAnsi" w:hAnsiTheme="majorHAnsi" w:cstheme="majorHAnsi"/>
          <w:sz w:val="24"/>
          <w:szCs w:val="24"/>
        </w:rPr>
        <w:t>ą</w:t>
      </w:r>
      <w:r w:rsidR="00B91800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 atrakcją wieczoru będzie przejazd uczestników </w:t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>oświetlon</w:t>
      </w:r>
      <w:r w:rsidR="00B91800" w:rsidRPr="00617E81">
        <w:rPr>
          <w:rStyle w:val="4n-j"/>
          <w:rFonts w:asciiTheme="majorHAnsi" w:hAnsiTheme="majorHAnsi" w:cstheme="majorHAnsi"/>
          <w:sz w:val="24"/>
          <w:szCs w:val="24"/>
        </w:rPr>
        <w:t>ą bryczką wokół miejsca wigilii. Nie zabraknie oczywiście składania sobie życzeń. P</w:t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rezenty dla wszystkich uczestników wykonane przez młodzież z WTZ </w:t>
      </w:r>
      <w:r w:rsidR="00B91800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wręczy Mikołaj i jego anielscy pomocnicy. </w:t>
      </w:r>
      <w:r w:rsidR="007C39A2" w:rsidRPr="00617E81">
        <w:rPr>
          <w:rStyle w:val="4n-j"/>
          <w:rFonts w:asciiTheme="majorHAnsi" w:hAnsiTheme="majorHAnsi" w:cstheme="majorHAnsi"/>
          <w:sz w:val="24"/>
          <w:szCs w:val="24"/>
        </w:rPr>
        <w:t>W drugiej części programu, już w gościnnych progach Klubu Karino</w:t>
      </w:r>
      <w:r w:rsidR="00500898">
        <w:rPr>
          <w:rStyle w:val="4n-j"/>
          <w:rFonts w:asciiTheme="majorHAnsi" w:hAnsiTheme="majorHAnsi" w:cstheme="majorHAnsi"/>
          <w:sz w:val="24"/>
          <w:szCs w:val="24"/>
        </w:rPr>
        <w:t xml:space="preserve"> </w:t>
      </w:r>
      <w:r w:rsidR="00500898" w:rsidRPr="00617E81">
        <w:rPr>
          <w:rStyle w:val="4n-j"/>
          <w:rFonts w:asciiTheme="majorHAnsi" w:hAnsiTheme="majorHAnsi" w:cstheme="majorHAnsi"/>
          <w:sz w:val="24"/>
          <w:szCs w:val="24"/>
        </w:rPr>
        <w:t>(ul. Truskawkowa 4</w:t>
      </w:r>
      <w:r w:rsidR="00500898">
        <w:rPr>
          <w:rStyle w:val="4n-j"/>
          <w:rFonts w:asciiTheme="majorHAnsi" w:hAnsiTheme="majorHAnsi" w:cstheme="majorHAnsi"/>
          <w:sz w:val="24"/>
          <w:szCs w:val="24"/>
        </w:rPr>
        <w:t>)</w:t>
      </w:r>
      <w:r w:rsidR="007C39A2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 będą miały miejsce </w:t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występy kolędnicze młodzieży z WTZ, jasełka </w:t>
      </w:r>
      <w:r w:rsidR="00500898">
        <w:rPr>
          <w:rStyle w:val="4n-j"/>
          <w:rFonts w:asciiTheme="majorHAnsi" w:hAnsiTheme="majorHAnsi" w:cstheme="majorHAnsi"/>
          <w:sz w:val="24"/>
          <w:szCs w:val="24"/>
        </w:rPr>
        <w:br/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w wykonaniu dzieci ze Szkoły Podstawowej nr 74 </w:t>
      </w:r>
      <w:r w:rsidR="00500898">
        <w:rPr>
          <w:rStyle w:val="4n-j"/>
          <w:rFonts w:asciiTheme="majorHAnsi" w:hAnsiTheme="majorHAnsi" w:cstheme="majorHAnsi"/>
          <w:sz w:val="24"/>
          <w:szCs w:val="24"/>
        </w:rPr>
        <w:br/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>w Bra</w:t>
      </w:r>
      <w:r w:rsidR="007C39A2" w:rsidRPr="00617E81">
        <w:rPr>
          <w:rStyle w:val="4n-j"/>
          <w:rFonts w:asciiTheme="majorHAnsi" w:hAnsiTheme="majorHAnsi" w:cstheme="majorHAnsi"/>
          <w:sz w:val="24"/>
          <w:szCs w:val="24"/>
        </w:rPr>
        <w:t>nicach, wspólne śpiewanie kolęd oraz</w:t>
      </w:r>
      <w:r w:rsidR="00627596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 poczęstunek.</w:t>
      </w:r>
      <w:r w:rsidR="00617E81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 </w:t>
      </w:r>
      <w:r w:rsidR="00617E81" w:rsidRPr="00617E81">
        <w:rPr>
          <w:rStyle w:val="4n-j"/>
          <w:rFonts w:asciiTheme="majorHAnsi" w:hAnsiTheme="majorHAnsi" w:cstheme="majorHAnsi"/>
          <w:sz w:val="24"/>
          <w:szCs w:val="24"/>
        </w:rPr>
        <w:br/>
        <w:t xml:space="preserve"> </w:t>
      </w:r>
      <w:r w:rsidR="00617E81" w:rsidRPr="00617E81">
        <w:rPr>
          <w:rStyle w:val="4n-j"/>
          <w:rFonts w:asciiTheme="majorHAnsi" w:hAnsiTheme="majorHAnsi" w:cstheme="majorHAnsi"/>
          <w:sz w:val="24"/>
          <w:szCs w:val="24"/>
        </w:rPr>
        <w:tab/>
      </w:r>
      <w:r w:rsidR="00E02EC1" w:rsidRPr="00617E81">
        <w:rPr>
          <w:rStyle w:val="4n-j"/>
          <w:rFonts w:asciiTheme="majorHAnsi" w:hAnsiTheme="majorHAnsi" w:cstheme="majorHAnsi"/>
          <w:sz w:val="24"/>
          <w:szCs w:val="24"/>
        </w:rPr>
        <w:t>W organizację Wigilii włączyły się wszystkie grup</w:t>
      </w:r>
      <w:r w:rsidR="0064376D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y </w:t>
      </w:r>
      <w:r w:rsidR="00E02EC1" w:rsidRPr="00617E81">
        <w:rPr>
          <w:rStyle w:val="4n-j"/>
          <w:rFonts w:asciiTheme="majorHAnsi" w:hAnsiTheme="majorHAnsi" w:cstheme="majorHAnsi"/>
          <w:sz w:val="24"/>
          <w:szCs w:val="24"/>
        </w:rPr>
        <w:t>zaangażowane w działalność Klubu Karino: Warsztat</w:t>
      </w:r>
      <w:r w:rsidR="0064376D" w:rsidRPr="00617E81">
        <w:rPr>
          <w:rStyle w:val="4n-j"/>
          <w:rFonts w:asciiTheme="majorHAnsi" w:hAnsiTheme="majorHAnsi" w:cstheme="majorHAnsi"/>
          <w:sz w:val="24"/>
          <w:szCs w:val="24"/>
        </w:rPr>
        <w:t>y</w:t>
      </w:r>
      <w:r w:rsidR="00E02EC1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 Terapii Zajęciowej, Szkoła Podstawowa nr 74 w Branicach, Klub Aktywnych Kobiet, Klub Seniora, delegacje osób z innych klubów Ośrodka Kultury Kraków-Nowa </w:t>
      </w:r>
      <w:r w:rsidR="0064376D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Huta </w:t>
      </w:r>
      <w:r w:rsidR="00E02EC1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oraz dzieci </w:t>
      </w:r>
      <w:r w:rsidR="00500898">
        <w:rPr>
          <w:rStyle w:val="4n-j"/>
          <w:rFonts w:asciiTheme="majorHAnsi" w:hAnsiTheme="majorHAnsi" w:cstheme="majorHAnsi"/>
          <w:sz w:val="24"/>
          <w:szCs w:val="24"/>
        </w:rPr>
        <w:br/>
      </w:r>
      <w:r w:rsidR="00E02EC1" w:rsidRPr="00617E81">
        <w:rPr>
          <w:rStyle w:val="4n-j"/>
          <w:rFonts w:asciiTheme="majorHAnsi" w:hAnsiTheme="majorHAnsi" w:cstheme="majorHAnsi"/>
          <w:sz w:val="24"/>
          <w:szCs w:val="24"/>
        </w:rPr>
        <w:t xml:space="preserve">i rodzice uczęszczający na zajęcia w ramach projektu Klubu Rodziców. </w:t>
      </w:r>
    </w:p>
    <w:p w:rsidR="00617E81" w:rsidRPr="00617E81" w:rsidRDefault="00617E81" w:rsidP="00617E81">
      <w:pPr>
        <w:pStyle w:val="Default"/>
        <w:spacing w:line="276" w:lineRule="auto"/>
        <w:rPr>
          <w:i/>
          <w:color w:val="auto"/>
        </w:rPr>
      </w:pPr>
    </w:p>
    <w:p w:rsidR="0064376D" w:rsidRPr="00617E81" w:rsidRDefault="0064376D" w:rsidP="00617E81">
      <w:pPr>
        <w:pStyle w:val="Default"/>
        <w:spacing w:line="276" w:lineRule="auto"/>
        <w:rPr>
          <w:i/>
          <w:color w:val="auto"/>
        </w:rPr>
      </w:pPr>
      <w:r w:rsidRPr="00617E81">
        <w:rPr>
          <w:i/>
          <w:color w:val="auto"/>
        </w:rPr>
        <w:t xml:space="preserve">Projekt finansowany ze środków Fundacji Banku Zachodniego WBK S.A. </w:t>
      </w:r>
      <w:proofErr w:type="gramStart"/>
      <w:r w:rsidRPr="00617E81">
        <w:rPr>
          <w:i/>
          <w:color w:val="auto"/>
        </w:rPr>
        <w:t>im</w:t>
      </w:r>
      <w:proofErr w:type="gramEnd"/>
      <w:r w:rsidRPr="00617E81">
        <w:rPr>
          <w:i/>
          <w:color w:val="auto"/>
        </w:rPr>
        <w:t xml:space="preserve">. Stefana Bryły </w:t>
      </w:r>
      <w:r w:rsidR="00500898">
        <w:rPr>
          <w:i/>
          <w:color w:val="auto"/>
        </w:rPr>
        <w:br/>
      </w:r>
      <w:r w:rsidRPr="00617E81">
        <w:rPr>
          <w:i/>
          <w:color w:val="auto"/>
        </w:rPr>
        <w:t>w ramach programu grantowego „Tu mieszkam, tu zmieniam”.</w:t>
      </w:r>
    </w:p>
    <w:p w:rsidR="00617E81" w:rsidRDefault="00617E81" w:rsidP="007C39A2">
      <w:pPr>
        <w:pStyle w:val="Default"/>
        <w:jc w:val="right"/>
        <w:rPr>
          <w:rFonts w:asciiTheme="majorHAnsi" w:hAnsiTheme="majorHAnsi" w:cstheme="majorHAnsi"/>
          <w:b/>
          <w:sz w:val="23"/>
          <w:szCs w:val="23"/>
        </w:rPr>
      </w:pPr>
    </w:p>
    <w:p w:rsidR="007C39A2" w:rsidRPr="007C39A2" w:rsidRDefault="007C39A2" w:rsidP="007C39A2">
      <w:pPr>
        <w:pStyle w:val="Default"/>
        <w:jc w:val="right"/>
        <w:rPr>
          <w:rFonts w:asciiTheme="majorHAnsi" w:hAnsiTheme="majorHAnsi" w:cstheme="majorHAnsi"/>
          <w:b/>
          <w:sz w:val="23"/>
          <w:szCs w:val="23"/>
        </w:rPr>
      </w:pPr>
      <w:r w:rsidRPr="007C39A2">
        <w:rPr>
          <w:rFonts w:asciiTheme="majorHAnsi" w:hAnsiTheme="majorHAnsi" w:cstheme="majorHAnsi"/>
          <w:b/>
          <w:sz w:val="23"/>
          <w:szCs w:val="23"/>
        </w:rPr>
        <w:t xml:space="preserve">Kontakt: </w:t>
      </w:r>
    </w:p>
    <w:p w:rsidR="007C39A2" w:rsidRPr="007C39A2" w:rsidRDefault="007C39A2" w:rsidP="007C39A2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7C39A2">
        <w:rPr>
          <w:rFonts w:asciiTheme="majorHAnsi" w:hAnsiTheme="majorHAnsi" w:cstheme="majorHAnsi"/>
          <w:sz w:val="22"/>
          <w:szCs w:val="22"/>
        </w:rPr>
        <w:t xml:space="preserve">Dział Imprez i Promocji </w:t>
      </w:r>
    </w:p>
    <w:p w:rsidR="007C39A2" w:rsidRDefault="007C39A2" w:rsidP="007C39A2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7C39A2">
        <w:rPr>
          <w:rFonts w:asciiTheme="majorHAnsi" w:hAnsiTheme="majorHAnsi" w:cstheme="majorHAnsi"/>
          <w:sz w:val="22"/>
          <w:szCs w:val="22"/>
        </w:rPr>
        <w:t>O</w:t>
      </w:r>
      <w:r>
        <w:rPr>
          <w:rFonts w:asciiTheme="majorHAnsi" w:hAnsiTheme="majorHAnsi" w:cstheme="majorHAnsi"/>
          <w:sz w:val="22"/>
          <w:szCs w:val="22"/>
        </w:rPr>
        <w:t>środka Kultury Kraków-Nowa Huta</w:t>
      </w:r>
    </w:p>
    <w:p w:rsidR="007C39A2" w:rsidRPr="007C39A2" w:rsidRDefault="007C39A2" w:rsidP="007C39A2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proofErr w:type="gramStart"/>
      <w:r w:rsidRPr="007C39A2">
        <w:rPr>
          <w:rFonts w:asciiTheme="majorHAnsi" w:hAnsiTheme="majorHAnsi" w:cstheme="majorHAnsi"/>
          <w:sz w:val="22"/>
          <w:szCs w:val="22"/>
        </w:rPr>
        <w:t>os</w:t>
      </w:r>
      <w:proofErr w:type="gramEnd"/>
      <w:r w:rsidRPr="007C39A2">
        <w:rPr>
          <w:rFonts w:asciiTheme="majorHAnsi" w:hAnsiTheme="majorHAnsi" w:cstheme="majorHAnsi"/>
          <w:sz w:val="22"/>
          <w:szCs w:val="22"/>
        </w:rPr>
        <w:t>. Centrum A 6a, tel. 12 644 68 10 w. 23</w:t>
      </w:r>
    </w:p>
    <w:p w:rsidR="00E62D9E" w:rsidRPr="007C39A2" w:rsidRDefault="00C441BA" w:rsidP="007C39A2">
      <w:pPr>
        <w:jc w:val="right"/>
        <w:rPr>
          <w:rFonts w:asciiTheme="majorHAnsi" w:hAnsiTheme="majorHAnsi" w:cstheme="majorHAnsi"/>
        </w:rPr>
      </w:pPr>
      <w:hyperlink r:id="rId7" w:history="1">
        <w:r w:rsidR="00E62D9E" w:rsidRPr="009E1CDB">
          <w:rPr>
            <w:rStyle w:val="Hipercze"/>
            <w:rFonts w:asciiTheme="majorHAnsi" w:hAnsiTheme="majorHAnsi" w:cstheme="majorHAnsi"/>
          </w:rPr>
          <w:t>imprezy@krakownh.pl</w:t>
        </w:r>
      </w:hyperlink>
    </w:p>
    <w:sectPr w:rsidR="00E62D9E" w:rsidRPr="007C39A2" w:rsidSect="00617E8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71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ontserrat Alternates Black">
    <w:altName w:val="Arial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96"/>
    <w:rsid w:val="00101732"/>
    <w:rsid w:val="00120606"/>
    <w:rsid w:val="00500898"/>
    <w:rsid w:val="00617E81"/>
    <w:rsid w:val="00627596"/>
    <w:rsid w:val="0064376D"/>
    <w:rsid w:val="007C39A2"/>
    <w:rsid w:val="00B91800"/>
    <w:rsid w:val="00C441BA"/>
    <w:rsid w:val="00E02EC1"/>
    <w:rsid w:val="00E62D9E"/>
    <w:rsid w:val="00F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8CA9D17-E118-4798-9E67-FD753C74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596"/>
    <w:pPr>
      <w:spacing w:after="200" w:line="276" w:lineRule="auto"/>
    </w:pPr>
    <w:rPr>
      <w:rFonts w:ascii="Tahoma" w:eastAsia="Calibri" w:hAnsi="Tahom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4n-j">
    <w:name w:val="_4n-j"/>
    <w:rsid w:val="00627596"/>
  </w:style>
  <w:style w:type="paragraph" w:styleId="Bezodstpw">
    <w:name w:val="No Spacing"/>
    <w:qFormat/>
    <w:rsid w:val="0062759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627596"/>
    <w:pPr>
      <w:suppressAutoHyphens/>
      <w:spacing w:after="160" w:line="252" w:lineRule="auto"/>
      <w:ind w:left="720"/>
    </w:pPr>
    <w:rPr>
      <w:rFonts w:ascii="Calibri" w:eastAsia="Times New Roman" w:hAnsi="Calibri"/>
      <w:lang w:eastAsia="ar-SA"/>
    </w:rPr>
  </w:style>
  <w:style w:type="character" w:styleId="Odwoaniedokomentarza">
    <w:name w:val="annotation reference"/>
    <w:uiPriority w:val="99"/>
    <w:semiHidden/>
    <w:unhideWhenUsed/>
    <w:rsid w:val="006275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27596"/>
    <w:pPr>
      <w:suppressAutoHyphens/>
      <w:spacing w:after="160" w:line="254" w:lineRule="auto"/>
    </w:pPr>
    <w:rPr>
      <w:rFonts w:ascii="Calibri" w:eastAsia="SimSun" w:hAnsi="Calibri" w:cs="font37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627596"/>
    <w:rPr>
      <w:rFonts w:ascii="Tahoma" w:eastAsia="Calibri" w:hAnsi="Tahoma" w:cs="Times New Roman"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627596"/>
    <w:rPr>
      <w:rFonts w:ascii="Calibri" w:eastAsia="SimSun" w:hAnsi="Calibri" w:cs="font37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596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7C39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62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mprezy@krakownh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65B1-0102-41CB-83CF-2E9930E8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6</cp:revision>
  <cp:lastPrinted>2017-11-30T07:24:00Z</cp:lastPrinted>
  <dcterms:created xsi:type="dcterms:W3CDTF">2017-11-29T13:30:00Z</dcterms:created>
  <dcterms:modified xsi:type="dcterms:W3CDTF">2017-11-30T07:30:00Z</dcterms:modified>
</cp:coreProperties>
</file>