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B542" w14:textId="77777777" w:rsidR="00F01935" w:rsidRPr="00F01935" w:rsidRDefault="00F01935" w:rsidP="00F01935">
      <w:pPr>
        <w:spacing w:after="0" w:line="240" w:lineRule="auto"/>
        <w:rPr>
          <w:b/>
          <w:bCs/>
          <w:sz w:val="28"/>
          <w:szCs w:val="28"/>
        </w:rPr>
      </w:pPr>
      <w:r w:rsidRPr="00F01935">
        <w:rPr>
          <w:b/>
          <w:bCs/>
          <w:sz w:val="28"/>
          <w:szCs w:val="28"/>
        </w:rPr>
        <w:t xml:space="preserve">PROJEKT OGÓLNOMIEJSKI </w:t>
      </w:r>
    </w:p>
    <w:p w14:paraId="4B999A34" w14:textId="20B899D9" w:rsidR="00F01935" w:rsidRPr="00F01935" w:rsidRDefault="00F01935" w:rsidP="00F01935">
      <w:pPr>
        <w:spacing w:after="0" w:line="240" w:lineRule="auto"/>
        <w:rPr>
          <w:b/>
          <w:bCs/>
          <w:sz w:val="28"/>
          <w:szCs w:val="28"/>
        </w:rPr>
      </w:pPr>
      <w:r w:rsidRPr="00F01935">
        <w:rPr>
          <w:b/>
          <w:bCs/>
          <w:sz w:val="28"/>
          <w:szCs w:val="28"/>
        </w:rPr>
        <w:t xml:space="preserve">AUTOMATYCZNY </w:t>
      </w:r>
      <w:r w:rsidR="00AE4132">
        <w:rPr>
          <w:b/>
          <w:bCs/>
          <w:sz w:val="28"/>
          <w:szCs w:val="28"/>
        </w:rPr>
        <w:t xml:space="preserve">SYSTEM </w:t>
      </w:r>
      <w:r w:rsidRPr="00F01935">
        <w:rPr>
          <w:b/>
          <w:bCs/>
          <w:sz w:val="28"/>
          <w:szCs w:val="28"/>
        </w:rPr>
        <w:t>MONITORING</w:t>
      </w:r>
      <w:r w:rsidR="00AE4132">
        <w:rPr>
          <w:b/>
          <w:bCs/>
          <w:sz w:val="28"/>
          <w:szCs w:val="28"/>
        </w:rPr>
        <w:t>U KRAKOWSKICH RZEK</w:t>
      </w:r>
    </w:p>
    <w:p w14:paraId="272D532F" w14:textId="77777777" w:rsidR="00F01935" w:rsidRDefault="00F01935" w:rsidP="00F01935">
      <w:pPr>
        <w:spacing w:after="0" w:line="240" w:lineRule="auto"/>
        <w:rPr>
          <w:b/>
          <w:bCs/>
        </w:rPr>
      </w:pPr>
    </w:p>
    <w:p w14:paraId="28D281A0" w14:textId="77777777" w:rsidR="00F01935" w:rsidRPr="00F01935" w:rsidRDefault="00F01935" w:rsidP="00F01935">
      <w:pPr>
        <w:spacing w:after="0" w:line="240" w:lineRule="auto"/>
        <w:rPr>
          <w:b/>
          <w:bCs/>
        </w:rPr>
      </w:pPr>
    </w:p>
    <w:p w14:paraId="292F8184" w14:textId="02BF427C" w:rsidR="00F01935" w:rsidRPr="00F01935" w:rsidRDefault="00F01935" w:rsidP="00F01935">
      <w:pPr>
        <w:spacing w:after="0" w:line="240" w:lineRule="auto"/>
        <w:rPr>
          <w:b/>
          <w:bCs/>
          <w:u w:val="single"/>
        </w:rPr>
      </w:pPr>
      <w:r w:rsidRPr="00F01935">
        <w:rPr>
          <w:b/>
          <w:bCs/>
          <w:u w:val="single"/>
        </w:rPr>
        <w:t>WYKAZ POSTERUNKÓW BADAWCZYCH</w:t>
      </w:r>
      <w:r w:rsidR="00AE4132">
        <w:rPr>
          <w:b/>
          <w:bCs/>
          <w:u w:val="single"/>
        </w:rPr>
        <w:t xml:space="preserve"> (23 szt.)</w:t>
      </w:r>
      <w:r w:rsidRPr="00F01935">
        <w:rPr>
          <w:b/>
          <w:bCs/>
          <w:u w:val="single"/>
        </w:rPr>
        <w:t>:</w:t>
      </w:r>
    </w:p>
    <w:p w14:paraId="09E33139" w14:textId="77777777" w:rsidR="00F01935" w:rsidRDefault="00F01935" w:rsidP="00F01935">
      <w:pPr>
        <w:spacing w:after="0" w:line="240" w:lineRule="auto"/>
        <w:rPr>
          <w:b/>
          <w:bCs/>
        </w:rPr>
      </w:pPr>
    </w:p>
    <w:p w14:paraId="0675F75B" w14:textId="4AB32642" w:rsidR="00F01935" w:rsidRPr="00F01935" w:rsidRDefault="00F01935" w:rsidP="00F01935">
      <w:pPr>
        <w:spacing w:after="0" w:line="240" w:lineRule="auto"/>
        <w:rPr>
          <w:b/>
          <w:bCs/>
        </w:rPr>
      </w:pPr>
      <w:r w:rsidRPr="00F01935">
        <w:rPr>
          <w:b/>
          <w:bCs/>
        </w:rPr>
        <w:t>Rzeka Wisła</w:t>
      </w:r>
      <w:r w:rsidR="00AE4132">
        <w:rPr>
          <w:b/>
          <w:bCs/>
        </w:rPr>
        <w:t xml:space="preserve"> (3 szt.)</w:t>
      </w:r>
    </w:p>
    <w:p w14:paraId="455D136D" w14:textId="33D09530" w:rsidR="00F01935" w:rsidRDefault="0047686C" w:rsidP="00F01935">
      <w:pPr>
        <w:spacing w:after="0" w:line="240" w:lineRule="auto"/>
      </w:pPr>
      <w:r>
        <w:t>rejon Mostu Zwierzynieckiego dz. ew. nr 91 obr. 15 (</w:t>
      </w:r>
      <w:r w:rsidRPr="0047686C">
        <w:t>126102_9.0015.91</w:t>
      </w:r>
      <w:r>
        <w:t>)</w:t>
      </w:r>
    </w:p>
    <w:p w14:paraId="31534614" w14:textId="66ABEEE7" w:rsidR="0047686C" w:rsidRDefault="0047686C" w:rsidP="0047686C">
      <w:pPr>
        <w:spacing w:after="0" w:line="240" w:lineRule="auto"/>
      </w:pPr>
      <w:r>
        <w:t xml:space="preserve">rejon Mostu </w:t>
      </w:r>
      <w:r w:rsidR="00AE4132">
        <w:t>Powstańców Śląskich</w:t>
      </w:r>
      <w:r>
        <w:t xml:space="preserve"> dz. ew. nr </w:t>
      </w:r>
      <w:r w:rsidR="00AE4132">
        <w:t>137/11</w:t>
      </w:r>
      <w:r>
        <w:t xml:space="preserve"> obr. 1</w:t>
      </w:r>
      <w:r w:rsidR="00AE4132">
        <w:t>2</w:t>
      </w:r>
      <w:r>
        <w:t xml:space="preserve"> (</w:t>
      </w:r>
      <w:r w:rsidR="00AE4132" w:rsidRPr="00AE4132">
        <w:t>126105_9.0012.137/11</w:t>
      </w:r>
      <w:r>
        <w:t>)</w:t>
      </w:r>
    </w:p>
    <w:p w14:paraId="62B42EFA" w14:textId="20CCED5F" w:rsidR="0047686C" w:rsidRDefault="0047686C" w:rsidP="0047686C">
      <w:pPr>
        <w:spacing w:after="0" w:line="240" w:lineRule="auto"/>
      </w:pPr>
      <w:r>
        <w:t xml:space="preserve">rejon </w:t>
      </w:r>
      <w:r w:rsidR="00AE4132">
        <w:t>ul. Bartnicza</w:t>
      </w:r>
      <w:r>
        <w:t xml:space="preserve"> dz. ew. nr </w:t>
      </w:r>
      <w:r w:rsidR="00AE4132">
        <w:t>262/7</w:t>
      </w:r>
      <w:r>
        <w:t xml:space="preserve"> obr. </w:t>
      </w:r>
      <w:r w:rsidR="00AE4132">
        <w:t>31</w:t>
      </w:r>
      <w:r>
        <w:t xml:space="preserve"> (</w:t>
      </w:r>
      <w:r w:rsidR="00AE4132" w:rsidRPr="00AE4132">
        <w:t>126103_9.0031.262/7</w:t>
      </w:r>
      <w:r>
        <w:t>)</w:t>
      </w:r>
    </w:p>
    <w:p w14:paraId="2195D29F" w14:textId="77777777" w:rsidR="00F01935" w:rsidRDefault="00F01935" w:rsidP="00F01935">
      <w:pPr>
        <w:spacing w:after="0" w:line="240" w:lineRule="auto"/>
      </w:pPr>
    </w:p>
    <w:p w14:paraId="03B14282" w14:textId="77777777" w:rsidR="00AE4132" w:rsidRPr="00B25995" w:rsidRDefault="00AE4132" w:rsidP="00AE4132">
      <w:pPr>
        <w:spacing w:after="0" w:line="240" w:lineRule="auto"/>
        <w:rPr>
          <w:b/>
          <w:bCs/>
        </w:rPr>
      </w:pPr>
      <w:r w:rsidRPr="00B25995">
        <w:rPr>
          <w:b/>
          <w:bCs/>
        </w:rPr>
        <w:t xml:space="preserve">Rzeka </w:t>
      </w:r>
      <w:proofErr w:type="spellStart"/>
      <w:r w:rsidRPr="00B25995">
        <w:rPr>
          <w:b/>
          <w:bCs/>
        </w:rPr>
        <w:t>Dłubnia</w:t>
      </w:r>
      <w:proofErr w:type="spellEnd"/>
      <w:r>
        <w:rPr>
          <w:b/>
          <w:bCs/>
        </w:rPr>
        <w:t xml:space="preserve"> (4 szt.)</w:t>
      </w:r>
    </w:p>
    <w:p w14:paraId="425136DD" w14:textId="77777777" w:rsidR="00AE4132" w:rsidRDefault="00AE4132" w:rsidP="00AE4132">
      <w:pPr>
        <w:spacing w:after="0" w:line="240" w:lineRule="auto"/>
      </w:pPr>
      <w:r>
        <w:t>rejon ul. Okulickiego – dz. ew. nr 201/14 obr. 2 (</w:t>
      </w:r>
      <w:r w:rsidRPr="00A07135">
        <w:t>126103_9.0002.201/14</w:t>
      </w:r>
      <w:r>
        <w:t>)</w:t>
      </w:r>
    </w:p>
    <w:p w14:paraId="40B29A9F" w14:textId="77777777" w:rsidR="00AE4132" w:rsidRDefault="00AE4132" w:rsidP="00AE4132">
      <w:pPr>
        <w:spacing w:after="0" w:line="240" w:lineRule="auto"/>
      </w:pPr>
      <w:r>
        <w:t>rejon al. Solidarności – dz. ew. nr 44 obr. 47 (</w:t>
      </w:r>
      <w:r w:rsidRPr="00A07135">
        <w:t>126103_9.0047.44</w:t>
      </w:r>
      <w:r>
        <w:t>)</w:t>
      </w:r>
    </w:p>
    <w:p w14:paraId="1EE2938A" w14:textId="77777777" w:rsidR="00AE4132" w:rsidRDefault="00AE4132" w:rsidP="00AE4132">
      <w:pPr>
        <w:spacing w:after="0" w:line="240" w:lineRule="auto"/>
      </w:pPr>
      <w:r w:rsidRPr="00B569A9">
        <w:t xml:space="preserve">rejon ul. </w:t>
      </w:r>
      <w:proofErr w:type="spellStart"/>
      <w:r>
        <w:t>Ptaszyckiego</w:t>
      </w:r>
      <w:proofErr w:type="spellEnd"/>
      <w:r w:rsidRPr="00B569A9">
        <w:t xml:space="preserve"> - dz. ew. nr </w:t>
      </w:r>
      <w:r>
        <w:t>595</w:t>
      </w:r>
      <w:r w:rsidRPr="00B569A9">
        <w:t xml:space="preserve"> obr. 46</w:t>
      </w:r>
      <w:r>
        <w:t xml:space="preserve"> (</w:t>
      </w:r>
      <w:r w:rsidRPr="00B25995">
        <w:t>126103_9.0046.595</w:t>
      </w:r>
      <w:r>
        <w:t>)</w:t>
      </w:r>
    </w:p>
    <w:p w14:paraId="7542DD70" w14:textId="77777777" w:rsidR="00AE4132" w:rsidRDefault="00AE4132" w:rsidP="00AE4132">
      <w:pPr>
        <w:spacing w:after="0" w:line="240" w:lineRule="auto"/>
      </w:pPr>
      <w:r w:rsidRPr="00B569A9">
        <w:t xml:space="preserve">rejon ul. Longinusa </w:t>
      </w:r>
      <w:proofErr w:type="spellStart"/>
      <w:r w:rsidRPr="00B569A9">
        <w:t>Podbipięty</w:t>
      </w:r>
      <w:proofErr w:type="spellEnd"/>
      <w:r w:rsidRPr="00B569A9">
        <w:t xml:space="preserve"> - dz. ew. nr 241/5 obr. 46 (126103_9.0046.241/5)</w:t>
      </w:r>
    </w:p>
    <w:p w14:paraId="7066A0BF" w14:textId="77777777" w:rsidR="00F01935" w:rsidRDefault="00F01935" w:rsidP="00F01935">
      <w:pPr>
        <w:spacing w:after="0" w:line="240" w:lineRule="auto"/>
      </w:pPr>
    </w:p>
    <w:p w14:paraId="36A25ACB" w14:textId="4771DE02" w:rsidR="00F01935" w:rsidRPr="00F01935" w:rsidRDefault="00F01935" w:rsidP="00F01935">
      <w:pPr>
        <w:spacing w:after="0" w:line="240" w:lineRule="auto"/>
        <w:rPr>
          <w:b/>
          <w:bCs/>
        </w:rPr>
      </w:pPr>
      <w:r w:rsidRPr="00F01935">
        <w:rPr>
          <w:b/>
          <w:bCs/>
        </w:rPr>
        <w:t>Rzeka Prądnik</w:t>
      </w:r>
      <w:r w:rsidR="001578E1">
        <w:rPr>
          <w:b/>
          <w:bCs/>
        </w:rPr>
        <w:t xml:space="preserve"> (7 szt.)</w:t>
      </w:r>
    </w:p>
    <w:p w14:paraId="68AF4BE2" w14:textId="77777777" w:rsidR="00F01935" w:rsidRDefault="00F01935" w:rsidP="00F01935">
      <w:pPr>
        <w:spacing w:after="0" w:line="240" w:lineRule="auto"/>
      </w:pPr>
      <w:r>
        <w:t xml:space="preserve">rejon ul. Łukasza Górnickiego - dz. ew. nr 185 obr. 30 (126102_9.0030.185) – rzeka Prądnik </w:t>
      </w:r>
    </w:p>
    <w:p w14:paraId="27FF106C" w14:textId="77777777" w:rsidR="00F01935" w:rsidRDefault="00F01935" w:rsidP="00F01935">
      <w:pPr>
        <w:spacing w:after="0" w:line="240" w:lineRule="auto"/>
      </w:pPr>
      <w:r>
        <w:t>rejon ul. Opolskiej - dz. ew. nr 22/11 obr. 44 (126102_9.0044.22/11) – rzeka Prądnik</w:t>
      </w:r>
    </w:p>
    <w:p w14:paraId="6BB04EF2" w14:textId="35E620C0" w:rsidR="001578E1" w:rsidRDefault="001578E1" w:rsidP="00F01935">
      <w:pPr>
        <w:spacing w:after="0" w:line="240" w:lineRule="auto"/>
      </w:pPr>
      <w:r>
        <w:t>rejon ul. Nadbrzeżnej - dz. ew. nr</w:t>
      </w:r>
      <w:r w:rsidRPr="001578E1">
        <w:t xml:space="preserve"> </w:t>
      </w:r>
      <w:r>
        <w:t>460/1 obr. 5 (</w:t>
      </w:r>
      <w:r w:rsidRPr="001578E1">
        <w:t>126105_9.0005.460/1</w:t>
      </w:r>
      <w:r>
        <w:t>) – rzeka Prądnik</w:t>
      </w:r>
    </w:p>
    <w:p w14:paraId="5F25B23A" w14:textId="070DD36B" w:rsidR="00981964" w:rsidRDefault="00981964" w:rsidP="00F01935">
      <w:pPr>
        <w:spacing w:after="0" w:line="240" w:lineRule="auto"/>
      </w:pPr>
      <w:r>
        <w:t xml:space="preserve">rejon ul. </w:t>
      </w:r>
      <w:proofErr w:type="spellStart"/>
      <w:r>
        <w:t>Niepołomskiej</w:t>
      </w:r>
      <w:proofErr w:type="spellEnd"/>
      <w:r>
        <w:t xml:space="preserve"> - dz. ew. nr 205/5 obr. 53 (</w:t>
      </w:r>
      <w:r w:rsidRPr="00981964">
        <w:t>126103_9.0053.205/5</w:t>
      </w:r>
      <w:r>
        <w:t>) – rzeka Prądnik</w:t>
      </w:r>
    </w:p>
    <w:p w14:paraId="7F25B840" w14:textId="77777777" w:rsidR="00F01935" w:rsidRDefault="00F01935" w:rsidP="00F01935">
      <w:pPr>
        <w:spacing w:after="0" w:line="240" w:lineRule="auto"/>
      </w:pPr>
      <w:r>
        <w:t>rejon ul. Nad Sudołem - dz. ew. nr 317/10 obr. 42 (126102_9.0042.317/10) – potok Sudół</w:t>
      </w:r>
    </w:p>
    <w:p w14:paraId="6D919382" w14:textId="651A7838" w:rsidR="00F01935" w:rsidRDefault="00F01935" w:rsidP="00F01935">
      <w:pPr>
        <w:spacing w:after="0" w:line="240" w:lineRule="auto"/>
      </w:pPr>
      <w:r>
        <w:t>rejon ul. Jordanowskiej - dz. ew. nr 1618 obr. 33 (126102_9.0033.1618) - potok Sudół</w:t>
      </w:r>
    </w:p>
    <w:p w14:paraId="0E63E811" w14:textId="37FA4F52" w:rsidR="00F01935" w:rsidRDefault="00A07135" w:rsidP="00F01935">
      <w:pPr>
        <w:spacing w:after="0" w:line="240" w:lineRule="auto"/>
      </w:pPr>
      <w:r>
        <w:t xml:space="preserve">rejon ul. </w:t>
      </w:r>
      <w:r w:rsidR="00981964">
        <w:t>Pachońskiego</w:t>
      </w:r>
      <w:r>
        <w:t xml:space="preserve"> – dz. ew. nr </w:t>
      </w:r>
      <w:r w:rsidR="00981964">
        <w:t>670/4</w:t>
      </w:r>
      <w:r>
        <w:t xml:space="preserve"> obr. </w:t>
      </w:r>
      <w:r w:rsidR="00981964">
        <w:t>43</w:t>
      </w:r>
      <w:r>
        <w:t xml:space="preserve"> (</w:t>
      </w:r>
      <w:r w:rsidR="00981964" w:rsidRPr="00981964">
        <w:t>126102_9.0043.670/4</w:t>
      </w:r>
      <w:r>
        <w:t xml:space="preserve">) – potok </w:t>
      </w:r>
      <w:proofErr w:type="spellStart"/>
      <w:r>
        <w:t>Bibiczanka</w:t>
      </w:r>
      <w:proofErr w:type="spellEnd"/>
    </w:p>
    <w:p w14:paraId="60E5901C" w14:textId="77777777" w:rsidR="00F01935" w:rsidRDefault="00F01935" w:rsidP="00F01935">
      <w:pPr>
        <w:spacing w:after="0" w:line="240" w:lineRule="auto"/>
      </w:pPr>
    </w:p>
    <w:p w14:paraId="71E3570A" w14:textId="583370F1" w:rsidR="00F01935" w:rsidRPr="00B25995" w:rsidRDefault="00F01935" w:rsidP="00F01935">
      <w:pPr>
        <w:spacing w:after="0" w:line="240" w:lineRule="auto"/>
        <w:rPr>
          <w:b/>
          <w:bCs/>
        </w:rPr>
      </w:pPr>
      <w:r w:rsidRPr="00B25995">
        <w:rPr>
          <w:b/>
          <w:bCs/>
        </w:rPr>
        <w:t>Rzeka Rudawa</w:t>
      </w:r>
      <w:r w:rsidR="0047686C">
        <w:rPr>
          <w:b/>
          <w:bCs/>
        </w:rPr>
        <w:t xml:space="preserve"> (2 szt.)</w:t>
      </w:r>
    </w:p>
    <w:p w14:paraId="77A4E2DE" w14:textId="65C3925F" w:rsidR="001578E1" w:rsidRDefault="001578E1" w:rsidP="00F01935">
      <w:pPr>
        <w:spacing w:after="0" w:line="240" w:lineRule="auto"/>
      </w:pPr>
      <w:r>
        <w:t>rejon ul. Becka – dz. ew. nr 182/1 obr. 7 (</w:t>
      </w:r>
      <w:r w:rsidRPr="001578E1">
        <w:t>126102_9.0007.182/1</w:t>
      </w:r>
      <w:r>
        <w:t>)</w:t>
      </w:r>
    </w:p>
    <w:p w14:paraId="22C83E7E" w14:textId="1DD99EA9" w:rsidR="001578E1" w:rsidRDefault="001578E1" w:rsidP="00F01935">
      <w:pPr>
        <w:spacing w:after="0" w:line="240" w:lineRule="auto"/>
      </w:pPr>
      <w:r>
        <w:t xml:space="preserve">rejon al. Focha – dz. ew. nr </w:t>
      </w:r>
      <w:r w:rsidR="0047686C">
        <w:t>583</w:t>
      </w:r>
      <w:r>
        <w:t xml:space="preserve"> obr. </w:t>
      </w:r>
      <w:r w:rsidR="0047686C">
        <w:t>11</w:t>
      </w:r>
      <w:r>
        <w:t xml:space="preserve"> (</w:t>
      </w:r>
      <w:r w:rsidRPr="001578E1">
        <w:t>126102_9.0011.583/10</w:t>
      </w:r>
      <w:r>
        <w:t>)</w:t>
      </w:r>
    </w:p>
    <w:p w14:paraId="2BE79129" w14:textId="77777777" w:rsidR="001578E1" w:rsidRDefault="001578E1" w:rsidP="00F01935">
      <w:pPr>
        <w:spacing w:after="0" w:line="240" w:lineRule="auto"/>
      </w:pPr>
    </w:p>
    <w:p w14:paraId="61588ED3" w14:textId="77777777" w:rsidR="00AE4132" w:rsidRPr="00F01935" w:rsidRDefault="00AE4132" w:rsidP="00AE4132">
      <w:pPr>
        <w:spacing w:after="0" w:line="240" w:lineRule="auto"/>
        <w:rPr>
          <w:b/>
          <w:bCs/>
        </w:rPr>
      </w:pPr>
      <w:r w:rsidRPr="00F01935">
        <w:rPr>
          <w:b/>
          <w:bCs/>
        </w:rPr>
        <w:t>Rzeka Wilga</w:t>
      </w:r>
      <w:r>
        <w:rPr>
          <w:b/>
          <w:bCs/>
        </w:rPr>
        <w:t xml:space="preserve"> (3 szt.)</w:t>
      </w:r>
      <w:r w:rsidRPr="00F01935">
        <w:rPr>
          <w:b/>
          <w:bCs/>
        </w:rPr>
        <w:t>:</w:t>
      </w:r>
    </w:p>
    <w:p w14:paraId="1D6C1A55" w14:textId="77777777" w:rsidR="00AE4132" w:rsidRDefault="00AE4132" w:rsidP="00AE4132">
      <w:pPr>
        <w:spacing w:after="0" w:line="240" w:lineRule="auto"/>
      </w:pPr>
      <w:r>
        <w:t>rejon ul. Kąpielowej - dz. ew. nr 361/66 obr. 67 (126104_9.0067.361/66)</w:t>
      </w:r>
    </w:p>
    <w:p w14:paraId="573AF503" w14:textId="77777777" w:rsidR="00AE4132" w:rsidRPr="004C3D4F" w:rsidRDefault="00AE4132" w:rsidP="00AE4132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C3D4F">
        <w:rPr>
          <w:rFonts w:asciiTheme="minorHAnsi" w:hAnsiTheme="minorHAnsi" w:cstheme="minorHAnsi"/>
          <w:sz w:val="22"/>
          <w:szCs w:val="22"/>
        </w:rPr>
        <w:t xml:space="preserve">rejon ul. Zakopiańskiej - dz. ew. nr </w:t>
      </w:r>
      <w:r>
        <w:rPr>
          <w:rFonts w:asciiTheme="minorHAnsi" w:hAnsiTheme="minorHAnsi" w:cstheme="minorHAnsi"/>
          <w:sz w:val="22"/>
          <w:szCs w:val="22"/>
        </w:rPr>
        <w:t>442</w:t>
      </w:r>
      <w:r w:rsidRPr="004C3D4F">
        <w:rPr>
          <w:rFonts w:asciiTheme="minorHAnsi" w:hAnsiTheme="minorHAnsi" w:cstheme="minorHAnsi"/>
          <w:sz w:val="22"/>
          <w:szCs w:val="22"/>
        </w:rPr>
        <w:t xml:space="preserve"> obr. </w:t>
      </w:r>
      <w:r>
        <w:rPr>
          <w:rFonts w:asciiTheme="minorHAnsi" w:hAnsiTheme="minorHAnsi" w:cstheme="minorHAnsi"/>
          <w:sz w:val="22"/>
          <w:szCs w:val="22"/>
        </w:rPr>
        <w:t>32 (</w:t>
      </w:r>
      <w:r w:rsidRPr="00E0613B">
        <w:rPr>
          <w:rFonts w:asciiTheme="minorHAnsi" w:hAnsiTheme="minorHAnsi" w:cstheme="minorHAnsi"/>
          <w:sz w:val="22"/>
          <w:szCs w:val="22"/>
        </w:rPr>
        <w:t>126104_9.0032.442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BD64E88" w14:textId="77777777" w:rsidR="00AE4132" w:rsidRPr="00B569A9" w:rsidRDefault="00AE4132" w:rsidP="00AE4132">
      <w:pPr>
        <w:spacing w:after="0" w:line="240" w:lineRule="auto"/>
        <w:rPr>
          <w:rFonts w:cstheme="minorHAnsi"/>
        </w:rPr>
      </w:pPr>
      <w:r>
        <w:t xml:space="preserve">rejon ul. Konopnickiej - </w:t>
      </w:r>
      <w:r w:rsidRPr="004C3D4F">
        <w:rPr>
          <w:rFonts w:cstheme="minorHAnsi"/>
        </w:rPr>
        <w:t xml:space="preserve">dz. ew. nr </w:t>
      </w:r>
      <w:r>
        <w:rPr>
          <w:rFonts w:cstheme="minorHAnsi"/>
        </w:rPr>
        <w:t>188/10</w:t>
      </w:r>
      <w:r w:rsidRPr="004C3D4F">
        <w:rPr>
          <w:rFonts w:cstheme="minorHAnsi"/>
        </w:rPr>
        <w:t xml:space="preserve"> obr. </w:t>
      </w:r>
      <w:r>
        <w:rPr>
          <w:rFonts w:cstheme="minorHAnsi"/>
        </w:rPr>
        <w:t>11 (</w:t>
      </w:r>
      <w:r w:rsidRPr="00B569A9">
        <w:rPr>
          <w:rFonts w:cstheme="minorHAnsi"/>
          <w:color w:val="333333"/>
          <w:shd w:val="clear" w:color="auto" w:fill="FFFFFF"/>
        </w:rPr>
        <w:t>126104_9.0011.188/10</w:t>
      </w:r>
      <w:r>
        <w:rPr>
          <w:rFonts w:cstheme="minorHAnsi"/>
          <w:color w:val="333333"/>
          <w:shd w:val="clear" w:color="auto" w:fill="FFFFFF"/>
        </w:rPr>
        <w:t>)</w:t>
      </w:r>
    </w:p>
    <w:p w14:paraId="2D3657FB" w14:textId="77777777" w:rsidR="00B569A9" w:rsidRDefault="00B569A9" w:rsidP="00F01935">
      <w:pPr>
        <w:spacing w:after="0" w:line="240" w:lineRule="auto"/>
      </w:pPr>
    </w:p>
    <w:p w14:paraId="0EEE36E4" w14:textId="1FBD1059" w:rsidR="00F01935" w:rsidRPr="00B25995" w:rsidRDefault="00B569A9" w:rsidP="00F01935">
      <w:pPr>
        <w:spacing w:after="0" w:line="240" w:lineRule="auto"/>
        <w:rPr>
          <w:b/>
          <w:bCs/>
        </w:rPr>
      </w:pPr>
      <w:r w:rsidRPr="00B25995">
        <w:rPr>
          <w:b/>
          <w:bCs/>
        </w:rPr>
        <w:t>Potok Olszanicki</w:t>
      </w:r>
      <w:r w:rsidR="00A07135">
        <w:rPr>
          <w:b/>
          <w:bCs/>
        </w:rPr>
        <w:t xml:space="preserve"> (1 szt.)</w:t>
      </w:r>
    </w:p>
    <w:p w14:paraId="393FEEE9" w14:textId="007A05AB" w:rsidR="00B569A9" w:rsidRDefault="00B25995" w:rsidP="00F01935">
      <w:pPr>
        <w:spacing w:after="0" w:line="240" w:lineRule="auto"/>
      </w:pPr>
      <w:r>
        <w:t>r</w:t>
      </w:r>
      <w:r w:rsidR="00B569A9">
        <w:t xml:space="preserve">ejon ul. Szaserów - </w:t>
      </w:r>
      <w:r w:rsidR="00B569A9" w:rsidRPr="00B569A9">
        <w:t>dz. ew. nr 115 obr.</w:t>
      </w:r>
      <w:r w:rsidR="001578E1">
        <w:t xml:space="preserve"> </w:t>
      </w:r>
      <w:r w:rsidR="00B569A9" w:rsidRPr="00B569A9">
        <w:t>53</w:t>
      </w:r>
      <w:r w:rsidR="0047686C">
        <w:t xml:space="preserve"> (</w:t>
      </w:r>
      <w:r w:rsidR="0047686C" w:rsidRPr="0047686C">
        <w:t>126102_9.0053.115</w:t>
      </w:r>
      <w:r w:rsidR="0047686C">
        <w:t>)</w:t>
      </w:r>
    </w:p>
    <w:p w14:paraId="55672A76" w14:textId="77777777" w:rsidR="00B569A9" w:rsidRDefault="00B569A9" w:rsidP="00F01935">
      <w:pPr>
        <w:spacing w:after="0" w:line="240" w:lineRule="auto"/>
      </w:pPr>
    </w:p>
    <w:p w14:paraId="0BB93032" w14:textId="2491F321" w:rsidR="00B569A9" w:rsidRPr="00B25995" w:rsidRDefault="00B569A9" w:rsidP="00F01935">
      <w:pPr>
        <w:spacing w:after="0" w:line="240" w:lineRule="auto"/>
        <w:rPr>
          <w:b/>
          <w:bCs/>
        </w:rPr>
      </w:pPr>
      <w:r w:rsidRPr="00B25995">
        <w:rPr>
          <w:b/>
          <w:bCs/>
        </w:rPr>
        <w:t>Rzeka Drwinka</w:t>
      </w:r>
      <w:r w:rsidR="00A07135">
        <w:rPr>
          <w:b/>
          <w:bCs/>
        </w:rPr>
        <w:t xml:space="preserve"> (2 szt.)</w:t>
      </w:r>
    </w:p>
    <w:p w14:paraId="3705B2D8" w14:textId="4AFC605C" w:rsidR="00B569A9" w:rsidRPr="00A07135" w:rsidRDefault="00A07135" w:rsidP="00F01935">
      <w:pPr>
        <w:spacing w:after="0" w:line="240" w:lineRule="auto"/>
        <w:rPr>
          <w:rFonts w:cstheme="minorHAnsi"/>
          <w:shd w:val="clear" w:color="auto" w:fill="FFFFFF"/>
        </w:rPr>
      </w:pPr>
      <w:r w:rsidRPr="00A07135">
        <w:rPr>
          <w:rFonts w:cstheme="minorHAnsi"/>
          <w:shd w:val="clear" w:color="auto" w:fill="FFFFFF"/>
        </w:rPr>
        <w:t>r</w:t>
      </w:r>
      <w:r w:rsidR="00B569A9" w:rsidRPr="00A07135">
        <w:rPr>
          <w:rFonts w:cstheme="minorHAnsi"/>
          <w:shd w:val="clear" w:color="auto" w:fill="FFFFFF"/>
        </w:rPr>
        <w:t>ejon ul. Na Wrzosach – dz. ew. nr 715/4 obr. 53 (126104_9.0053.715/4)</w:t>
      </w:r>
    </w:p>
    <w:p w14:paraId="57D8896B" w14:textId="028FE2B4" w:rsidR="00B25995" w:rsidRDefault="00A07135" w:rsidP="00F01935">
      <w:pPr>
        <w:spacing w:after="0" w:line="240" w:lineRule="auto"/>
        <w:rPr>
          <w:rFonts w:cstheme="minorHAnsi"/>
          <w:shd w:val="clear" w:color="auto" w:fill="FFFFFF"/>
        </w:rPr>
      </w:pPr>
      <w:r w:rsidRPr="00A07135">
        <w:rPr>
          <w:rFonts w:cstheme="minorHAnsi"/>
          <w:shd w:val="clear" w:color="auto" w:fill="FFFFFF"/>
        </w:rPr>
        <w:t>r</w:t>
      </w:r>
      <w:r w:rsidR="00B25995" w:rsidRPr="00A07135">
        <w:rPr>
          <w:rFonts w:cstheme="minorHAnsi"/>
          <w:shd w:val="clear" w:color="auto" w:fill="FFFFFF"/>
        </w:rPr>
        <w:t xml:space="preserve">ejon ul. Seweryna Udzieli - dz. ew. nr 79/15 obr. 55 </w:t>
      </w:r>
      <w:r>
        <w:rPr>
          <w:rFonts w:cstheme="minorHAnsi"/>
          <w:shd w:val="clear" w:color="auto" w:fill="FFFFFF"/>
        </w:rPr>
        <w:t>(</w:t>
      </w:r>
      <w:r w:rsidR="00B25995" w:rsidRPr="00A07135">
        <w:rPr>
          <w:rFonts w:cstheme="minorHAnsi"/>
          <w:shd w:val="clear" w:color="auto" w:fill="FFFFFF"/>
        </w:rPr>
        <w:t>126104_9.0055.79/15</w:t>
      </w:r>
      <w:r>
        <w:rPr>
          <w:rFonts w:cstheme="minorHAnsi"/>
          <w:shd w:val="clear" w:color="auto" w:fill="FFFFFF"/>
        </w:rPr>
        <w:t>)</w:t>
      </w:r>
    </w:p>
    <w:p w14:paraId="5984ABE2" w14:textId="77777777" w:rsidR="0047686C" w:rsidRDefault="0047686C" w:rsidP="00F01935">
      <w:pPr>
        <w:spacing w:after="0" w:line="240" w:lineRule="auto"/>
        <w:rPr>
          <w:rFonts w:cstheme="minorHAnsi"/>
          <w:shd w:val="clear" w:color="auto" w:fill="FFFFFF"/>
        </w:rPr>
      </w:pPr>
    </w:p>
    <w:p w14:paraId="3BAE225C" w14:textId="6398588E" w:rsidR="0047686C" w:rsidRPr="0047686C" w:rsidRDefault="0047686C" w:rsidP="00F01935">
      <w:pPr>
        <w:spacing w:after="0" w:line="240" w:lineRule="auto"/>
        <w:rPr>
          <w:rFonts w:cstheme="minorHAnsi"/>
          <w:b/>
          <w:bCs/>
          <w:shd w:val="clear" w:color="auto" w:fill="FFFFFF"/>
        </w:rPr>
      </w:pPr>
      <w:r w:rsidRPr="0047686C">
        <w:rPr>
          <w:rFonts w:cstheme="minorHAnsi"/>
          <w:b/>
          <w:bCs/>
          <w:shd w:val="clear" w:color="auto" w:fill="FFFFFF"/>
        </w:rPr>
        <w:t>Rzeka Serafa</w:t>
      </w:r>
      <w:r>
        <w:rPr>
          <w:rFonts w:cstheme="minorHAnsi"/>
          <w:b/>
          <w:bCs/>
          <w:shd w:val="clear" w:color="auto" w:fill="FFFFFF"/>
        </w:rPr>
        <w:t xml:space="preserve"> (1 szt.)</w:t>
      </w:r>
    </w:p>
    <w:p w14:paraId="667CBD52" w14:textId="41BCF33D" w:rsidR="00FA7F1F" w:rsidRPr="00A07135" w:rsidRDefault="0047686C" w:rsidP="00F01935">
      <w:pPr>
        <w:spacing w:after="0" w:line="240" w:lineRule="auto"/>
        <w:rPr>
          <w:rFonts w:cstheme="minorHAnsi"/>
        </w:rPr>
      </w:pPr>
      <w:r w:rsidRPr="00A07135">
        <w:rPr>
          <w:rFonts w:cstheme="minorHAnsi"/>
          <w:shd w:val="clear" w:color="auto" w:fill="FFFFFF"/>
        </w:rPr>
        <w:t xml:space="preserve">rejon ul. </w:t>
      </w:r>
      <w:r>
        <w:rPr>
          <w:rFonts w:cstheme="minorHAnsi"/>
          <w:shd w:val="clear" w:color="auto" w:fill="FFFFFF"/>
        </w:rPr>
        <w:t>Jasieńskiego</w:t>
      </w:r>
      <w:r w:rsidRPr="00A07135">
        <w:rPr>
          <w:rFonts w:cstheme="minorHAnsi"/>
          <w:shd w:val="clear" w:color="auto" w:fill="FFFFFF"/>
        </w:rPr>
        <w:t xml:space="preserve"> – dz. ew. nr </w:t>
      </w:r>
      <w:r>
        <w:rPr>
          <w:rFonts w:cstheme="minorHAnsi"/>
          <w:shd w:val="clear" w:color="auto" w:fill="FFFFFF"/>
        </w:rPr>
        <w:t>406/2</w:t>
      </w:r>
      <w:r w:rsidRPr="00A07135">
        <w:rPr>
          <w:rFonts w:cstheme="minorHAnsi"/>
          <w:shd w:val="clear" w:color="auto" w:fill="FFFFFF"/>
        </w:rPr>
        <w:t xml:space="preserve"> obr. </w:t>
      </w:r>
      <w:r>
        <w:rPr>
          <w:rFonts w:cstheme="minorHAnsi"/>
          <w:shd w:val="clear" w:color="auto" w:fill="FFFFFF"/>
        </w:rPr>
        <w:t>105</w:t>
      </w:r>
      <w:r w:rsidRPr="00A07135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(</w:t>
      </w:r>
      <w:r w:rsidRPr="0047686C">
        <w:rPr>
          <w:rFonts w:cstheme="minorHAnsi"/>
        </w:rPr>
        <w:t>126104_9.0105.406/2</w:t>
      </w:r>
      <w:r>
        <w:rPr>
          <w:rFonts w:cstheme="minorHAnsi"/>
        </w:rPr>
        <w:t>)</w:t>
      </w:r>
    </w:p>
    <w:sectPr w:rsidR="00FA7F1F" w:rsidRPr="00A0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35"/>
    <w:rsid w:val="00064DB8"/>
    <w:rsid w:val="0007089F"/>
    <w:rsid w:val="000A045A"/>
    <w:rsid w:val="001578E1"/>
    <w:rsid w:val="0047686C"/>
    <w:rsid w:val="004A3E94"/>
    <w:rsid w:val="004D06CE"/>
    <w:rsid w:val="00777B1D"/>
    <w:rsid w:val="0095705C"/>
    <w:rsid w:val="00981964"/>
    <w:rsid w:val="00A07135"/>
    <w:rsid w:val="00A73C85"/>
    <w:rsid w:val="00AE4132"/>
    <w:rsid w:val="00B25995"/>
    <w:rsid w:val="00B569A9"/>
    <w:rsid w:val="00DB335B"/>
    <w:rsid w:val="00F01935"/>
    <w:rsid w:val="00F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9BAB"/>
  <w15:chartTrackingRefBased/>
  <w15:docId w15:val="{07B8C6C9-F81F-46D3-8ACC-D1600A49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0193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01935"/>
    <w:rPr>
      <w:rFonts w:ascii="Trebuchet MS" w:eastAsia="Trebuchet MS" w:hAnsi="Trebuchet MS" w:cs="Trebuchet M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1765</Characters>
  <Application>Microsoft Office Word</Application>
  <DocSecurity>0</DocSecurity>
  <Lines>110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Czop</dc:creator>
  <cp:keywords/>
  <dc:description/>
  <cp:lastModifiedBy>Mariusz Czop</cp:lastModifiedBy>
  <cp:revision>2</cp:revision>
  <dcterms:created xsi:type="dcterms:W3CDTF">2025-03-09T20:49:00Z</dcterms:created>
  <dcterms:modified xsi:type="dcterms:W3CDTF">2025-03-09T20:49:00Z</dcterms:modified>
</cp:coreProperties>
</file>