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FAD9" w14:textId="1F11ADEB" w:rsidR="00E56A31" w:rsidRPr="00E56A31" w:rsidRDefault="00E56A31" w:rsidP="00E56A31">
      <w:pPr>
        <w:pStyle w:val="ListParagraph"/>
        <w:numPr>
          <w:ilvl w:val="0"/>
          <w:numId w:val="4"/>
        </w:numPr>
        <w:rPr>
          <w:b/>
          <w:bCs/>
          <w:lang w:val="pl-PL"/>
        </w:rPr>
      </w:pPr>
      <w:r w:rsidRPr="00E56A31">
        <w:rPr>
          <w:b/>
          <w:bCs/>
          <w:lang w:val="pl-PL"/>
        </w:rPr>
        <w:t>Oferta firmy Asklepios (email z dn. 06.03.2025)</w:t>
      </w:r>
    </w:p>
    <w:p w14:paraId="76CC3E3B" w14:textId="77777777" w:rsidR="00E56A31" w:rsidRPr="00E56A31" w:rsidRDefault="00E56A31" w:rsidP="00E56A31">
      <w:pPr>
        <w:numPr>
          <w:ilvl w:val="0"/>
          <w:numId w:val="1"/>
        </w:numPr>
        <w:rPr>
          <w:lang w:val="pl-PL"/>
        </w:rPr>
      </w:pPr>
      <w:r w:rsidRPr="00E56A31">
        <w:rPr>
          <w:b/>
          <w:bCs/>
          <w:lang w:val="pl-PL"/>
        </w:rPr>
        <w:t>Siedzisko mocowane do murka betonowego</w:t>
      </w:r>
      <w:r w:rsidRPr="00E56A31">
        <w:rPr>
          <w:lang w:val="pl-PL"/>
        </w:rPr>
        <w:t xml:space="preserve">: 632 zł netto / 1 mb </w:t>
      </w:r>
    </w:p>
    <w:p w14:paraId="147C50C0" w14:textId="77777777" w:rsidR="00E56A31" w:rsidRPr="00E56A31" w:rsidRDefault="00E56A31" w:rsidP="00E56A31">
      <w:pPr>
        <w:numPr>
          <w:ilvl w:val="1"/>
          <w:numId w:val="1"/>
        </w:numPr>
        <w:rPr>
          <w:lang w:val="pl-PL"/>
        </w:rPr>
      </w:pPr>
      <w:r w:rsidRPr="00E56A31">
        <w:rPr>
          <w:lang w:val="pl-PL"/>
        </w:rPr>
        <w:t>Konstrukcja stalowa (ocynk, malowanie proszkowe).</w:t>
      </w:r>
    </w:p>
    <w:p w14:paraId="00329E36" w14:textId="77777777" w:rsidR="00E56A31" w:rsidRPr="00E56A31" w:rsidRDefault="00E56A31" w:rsidP="00E56A31">
      <w:pPr>
        <w:numPr>
          <w:ilvl w:val="1"/>
          <w:numId w:val="1"/>
        </w:numPr>
        <w:rPr>
          <w:lang w:val="pl-PL"/>
        </w:rPr>
      </w:pPr>
      <w:r w:rsidRPr="00E56A31">
        <w:rPr>
          <w:lang w:val="pl-PL"/>
        </w:rPr>
        <w:t>Deski kompozytowe o przekroju 60×30 mm.</w:t>
      </w:r>
    </w:p>
    <w:p w14:paraId="30EC2388" w14:textId="77777777" w:rsidR="00E56A31" w:rsidRPr="00E56A31" w:rsidRDefault="00E56A31" w:rsidP="00E56A31">
      <w:pPr>
        <w:numPr>
          <w:ilvl w:val="1"/>
          <w:numId w:val="1"/>
        </w:numPr>
      </w:pPr>
      <w:proofErr w:type="spellStart"/>
      <w:r w:rsidRPr="00E56A31">
        <w:t>Gwarancja</w:t>
      </w:r>
      <w:proofErr w:type="spellEnd"/>
      <w:r w:rsidRPr="00E56A31">
        <w:t>: 5 lat.</w:t>
      </w:r>
    </w:p>
    <w:p w14:paraId="6E1BEECC" w14:textId="77777777" w:rsidR="00E56A31" w:rsidRPr="00E56A31" w:rsidRDefault="00E56A31" w:rsidP="00E56A31">
      <w:pPr>
        <w:numPr>
          <w:ilvl w:val="1"/>
          <w:numId w:val="1"/>
        </w:numPr>
        <w:rPr>
          <w:lang w:val="pl-PL"/>
        </w:rPr>
      </w:pPr>
      <w:r w:rsidRPr="00E56A31">
        <w:rPr>
          <w:lang w:val="pl-PL"/>
        </w:rPr>
        <w:t>Siedziska dostarczone jako gotowe moduły.</w:t>
      </w:r>
    </w:p>
    <w:p w14:paraId="40A500E5" w14:textId="77777777" w:rsidR="00E56A31" w:rsidRPr="00E56A31" w:rsidRDefault="00E56A31" w:rsidP="00E56A31">
      <w:pPr>
        <w:numPr>
          <w:ilvl w:val="0"/>
          <w:numId w:val="1"/>
        </w:numPr>
        <w:rPr>
          <w:lang w:val="pl-PL"/>
        </w:rPr>
      </w:pPr>
      <w:r w:rsidRPr="00E56A31">
        <w:rPr>
          <w:b/>
          <w:bCs/>
          <w:lang w:val="pl-PL"/>
        </w:rPr>
        <w:t>Transport</w:t>
      </w:r>
      <w:r w:rsidRPr="00E56A31">
        <w:rPr>
          <w:lang w:val="pl-PL"/>
        </w:rPr>
        <w:t>: 1 200 zł netto (niezależnie od łącznej długości, wg oferty).</w:t>
      </w:r>
    </w:p>
    <w:p w14:paraId="1520238A" w14:textId="77777777" w:rsidR="00E56A31" w:rsidRPr="00E56A31" w:rsidRDefault="00E56A31" w:rsidP="00E56A31">
      <w:pPr>
        <w:numPr>
          <w:ilvl w:val="0"/>
          <w:numId w:val="1"/>
        </w:numPr>
        <w:rPr>
          <w:lang w:val="pl-PL"/>
        </w:rPr>
      </w:pPr>
      <w:r w:rsidRPr="00E56A31">
        <w:rPr>
          <w:b/>
          <w:bCs/>
          <w:lang w:val="pl-PL"/>
        </w:rPr>
        <w:t>Termin realizacji</w:t>
      </w:r>
      <w:r w:rsidRPr="00E56A31">
        <w:rPr>
          <w:lang w:val="pl-PL"/>
        </w:rPr>
        <w:t>: 4–5 tygodni od zamówienia.</w:t>
      </w:r>
    </w:p>
    <w:p w14:paraId="0D003084" w14:textId="77777777" w:rsidR="00E56A31" w:rsidRPr="00E56A31" w:rsidRDefault="00E56A31" w:rsidP="00E56A31">
      <w:pPr>
        <w:rPr>
          <w:lang w:val="pl-PL"/>
        </w:rPr>
      </w:pPr>
      <w:r w:rsidRPr="00E56A31">
        <w:rPr>
          <w:lang w:val="pl-PL"/>
        </w:rPr>
        <w:t>Przykładowy całkowity koszt dla 150 mb:</w:t>
      </w:r>
    </w:p>
    <w:p w14:paraId="5B51E116" w14:textId="77777777" w:rsidR="00E56A31" w:rsidRPr="00E56A31" w:rsidRDefault="00E56A31" w:rsidP="00E56A31">
      <w:pPr>
        <w:numPr>
          <w:ilvl w:val="0"/>
          <w:numId w:val="2"/>
        </w:numPr>
      </w:pPr>
      <w:r w:rsidRPr="00E56A31">
        <w:t xml:space="preserve">632 </w:t>
      </w:r>
      <w:proofErr w:type="spellStart"/>
      <w:r w:rsidRPr="00E56A31">
        <w:t>zł</w:t>
      </w:r>
      <w:proofErr w:type="spellEnd"/>
      <w:r w:rsidRPr="00E56A31">
        <w:t xml:space="preserve"> </w:t>
      </w:r>
      <w:proofErr w:type="spellStart"/>
      <w:r w:rsidRPr="00E56A31">
        <w:t>netto</w:t>
      </w:r>
      <w:proofErr w:type="spellEnd"/>
      <w:r w:rsidRPr="00E56A31">
        <w:t xml:space="preserve"> × 150 mb = 94 800 </w:t>
      </w:r>
      <w:proofErr w:type="spellStart"/>
      <w:r w:rsidRPr="00E56A31">
        <w:t>zł</w:t>
      </w:r>
      <w:proofErr w:type="spellEnd"/>
      <w:r w:rsidRPr="00E56A31">
        <w:t xml:space="preserve"> </w:t>
      </w:r>
      <w:proofErr w:type="spellStart"/>
      <w:r w:rsidRPr="00E56A31">
        <w:t>netto</w:t>
      </w:r>
      <w:proofErr w:type="spellEnd"/>
    </w:p>
    <w:p w14:paraId="6F34FE7A" w14:textId="77777777" w:rsidR="00E56A31" w:rsidRPr="00E56A31" w:rsidRDefault="00E56A31" w:rsidP="00E56A31">
      <w:pPr>
        <w:numPr>
          <w:ilvl w:val="0"/>
          <w:numId w:val="2"/>
        </w:numPr>
      </w:pPr>
      <w:r w:rsidRPr="00E56A31">
        <w:t xml:space="preserve">Transport: 1 200 </w:t>
      </w:r>
      <w:proofErr w:type="spellStart"/>
      <w:r w:rsidRPr="00E56A31">
        <w:t>zł</w:t>
      </w:r>
      <w:proofErr w:type="spellEnd"/>
      <w:r w:rsidRPr="00E56A31">
        <w:t xml:space="preserve"> </w:t>
      </w:r>
      <w:proofErr w:type="spellStart"/>
      <w:r w:rsidRPr="00E56A31">
        <w:t>netto</w:t>
      </w:r>
      <w:proofErr w:type="spellEnd"/>
    </w:p>
    <w:p w14:paraId="5F138754" w14:textId="77777777" w:rsidR="00E56A31" w:rsidRPr="00E56A31" w:rsidRDefault="00E56A31" w:rsidP="00E56A31">
      <w:pPr>
        <w:numPr>
          <w:ilvl w:val="0"/>
          <w:numId w:val="2"/>
        </w:numPr>
      </w:pPr>
      <w:proofErr w:type="spellStart"/>
      <w:r w:rsidRPr="00E56A31">
        <w:rPr>
          <w:b/>
          <w:bCs/>
        </w:rPr>
        <w:t>Razem</w:t>
      </w:r>
      <w:proofErr w:type="spellEnd"/>
      <w:r w:rsidRPr="00E56A31">
        <w:rPr>
          <w:b/>
          <w:bCs/>
        </w:rPr>
        <w:t xml:space="preserve"> </w:t>
      </w:r>
      <w:proofErr w:type="spellStart"/>
      <w:r w:rsidRPr="00E56A31">
        <w:rPr>
          <w:b/>
          <w:bCs/>
        </w:rPr>
        <w:t>netto</w:t>
      </w:r>
      <w:proofErr w:type="spellEnd"/>
      <w:r w:rsidRPr="00E56A31">
        <w:t xml:space="preserve">: 96 000 </w:t>
      </w:r>
      <w:proofErr w:type="spellStart"/>
      <w:r w:rsidRPr="00E56A31">
        <w:t>zł</w:t>
      </w:r>
      <w:proofErr w:type="spellEnd"/>
    </w:p>
    <w:p w14:paraId="0B3B88D8" w14:textId="77777777" w:rsidR="00E56A31" w:rsidRPr="00E56A31" w:rsidRDefault="00E56A31" w:rsidP="00E56A31">
      <w:pPr>
        <w:numPr>
          <w:ilvl w:val="0"/>
          <w:numId w:val="2"/>
        </w:numPr>
      </w:pPr>
      <w:proofErr w:type="spellStart"/>
      <w:r w:rsidRPr="00E56A31">
        <w:rPr>
          <w:b/>
          <w:bCs/>
        </w:rPr>
        <w:t>Razem</w:t>
      </w:r>
      <w:proofErr w:type="spellEnd"/>
      <w:r w:rsidRPr="00E56A31">
        <w:rPr>
          <w:b/>
          <w:bCs/>
        </w:rPr>
        <w:t xml:space="preserve"> </w:t>
      </w:r>
      <w:proofErr w:type="spellStart"/>
      <w:r w:rsidRPr="00E56A31">
        <w:rPr>
          <w:b/>
          <w:bCs/>
        </w:rPr>
        <w:t>brutto</w:t>
      </w:r>
      <w:proofErr w:type="spellEnd"/>
      <w:r w:rsidRPr="00E56A31">
        <w:t xml:space="preserve"> (23% VAT): ok. 118 080 </w:t>
      </w:r>
      <w:proofErr w:type="spellStart"/>
      <w:r w:rsidRPr="00E56A31">
        <w:t>zł</w:t>
      </w:r>
      <w:proofErr w:type="spellEnd"/>
    </w:p>
    <w:p w14:paraId="3D409877" w14:textId="77777777" w:rsidR="00E56A31" w:rsidRDefault="00E56A31" w:rsidP="00E56A31">
      <w:pPr>
        <w:rPr>
          <w:b/>
          <w:bCs/>
          <w:lang w:val="pl-PL"/>
        </w:rPr>
      </w:pPr>
    </w:p>
    <w:p w14:paraId="6B020AA4" w14:textId="3119067E" w:rsidR="00E56A31" w:rsidRPr="00E56A31" w:rsidRDefault="00E56A31" w:rsidP="00E56A31">
      <w:pPr>
        <w:rPr>
          <w:b/>
          <w:bCs/>
          <w:lang w:val="pl-PL"/>
        </w:rPr>
      </w:pPr>
      <w:r w:rsidRPr="00E56A31">
        <w:rPr>
          <w:b/>
          <w:bCs/>
          <w:lang w:val="pl-PL"/>
        </w:rPr>
        <w:t>2. Oferta firmy Hanimat (Oferta nr OF/213/2025 z dn. 05.03.2025)</w:t>
      </w:r>
    </w:p>
    <w:p w14:paraId="485F20E0" w14:textId="77777777" w:rsidR="00E56A31" w:rsidRPr="00E56A31" w:rsidRDefault="00E56A31" w:rsidP="00E56A31">
      <w:pPr>
        <w:numPr>
          <w:ilvl w:val="0"/>
          <w:numId w:val="3"/>
        </w:numPr>
        <w:rPr>
          <w:lang w:val="pl-PL"/>
        </w:rPr>
      </w:pPr>
      <w:r w:rsidRPr="00E56A31">
        <w:rPr>
          <w:b/>
          <w:bCs/>
          <w:lang w:val="pl-PL"/>
        </w:rPr>
        <w:t>Deski kompozytowe</w:t>
      </w:r>
      <w:r w:rsidRPr="00E56A31">
        <w:rPr>
          <w:lang w:val="pl-PL"/>
        </w:rPr>
        <w:t xml:space="preserve"> (np. 200 cm × 27 cm × 7 cm), cena jednostkowa: 567,85 zł netto/szt.</w:t>
      </w:r>
    </w:p>
    <w:p w14:paraId="047D0F6A" w14:textId="77777777" w:rsidR="00E56A31" w:rsidRPr="00E56A31" w:rsidRDefault="00E56A31" w:rsidP="00E56A31">
      <w:pPr>
        <w:numPr>
          <w:ilvl w:val="0"/>
          <w:numId w:val="3"/>
        </w:numPr>
        <w:rPr>
          <w:lang w:val="pl-PL"/>
        </w:rPr>
      </w:pPr>
      <w:r w:rsidRPr="00E56A31">
        <w:rPr>
          <w:lang w:val="pl-PL"/>
        </w:rPr>
        <w:t>W ofercie przykładowo ujęto 52 sztuki, co przekłada się na ok. 42 588,75 zł netto (za same deski) + koszty transportu.</w:t>
      </w:r>
    </w:p>
    <w:p w14:paraId="4CC50769" w14:textId="77777777" w:rsidR="00E56A31" w:rsidRPr="00E56A31" w:rsidRDefault="00E56A31" w:rsidP="00E56A31">
      <w:pPr>
        <w:numPr>
          <w:ilvl w:val="0"/>
          <w:numId w:val="3"/>
        </w:numPr>
        <w:rPr>
          <w:lang w:val="pl-PL"/>
        </w:rPr>
      </w:pPr>
      <w:r w:rsidRPr="00E56A31">
        <w:rPr>
          <w:lang w:val="pl-PL"/>
        </w:rPr>
        <w:t>Całkowita kwota (deski + transport + palety) w przybliżeniu: 43 878,75 zł netto, czyli ok. 53 970,86 zł brutto.</w:t>
      </w:r>
    </w:p>
    <w:p w14:paraId="3DBA1FEF" w14:textId="77777777" w:rsidR="00E56A31" w:rsidRPr="00E56A31" w:rsidRDefault="00E56A31" w:rsidP="00E56A31">
      <w:pPr>
        <w:numPr>
          <w:ilvl w:val="0"/>
          <w:numId w:val="3"/>
        </w:numPr>
        <w:rPr>
          <w:lang w:val="pl-PL"/>
        </w:rPr>
      </w:pPr>
      <w:r w:rsidRPr="00E56A31">
        <w:rPr>
          <w:lang w:val="pl-PL"/>
        </w:rPr>
        <w:t>Termin dostawy: do 2 tygodni od zamówienia, płatność: przedpłata 100%.</w:t>
      </w:r>
    </w:p>
    <w:p w14:paraId="317D3A56" w14:textId="77777777" w:rsidR="00766E2E" w:rsidRPr="00E56A31" w:rsidRDefault="00766E2E">
      <w:pPr>
        <w:rPr>
          <w:lang w:val="pl-PL"/>
        </w:rPr>
      </w:pPr>
    </w:p>
    <w:sectPr w:rsidR="00766E2E" w:rsidRPr="00E5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F89"/>
    <w:multiLevelType w:val="hybridMultilevel"/>
    <w:tmpl w:val="90FA3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6B1C"/>
    <w:multiLevelType w:val="multilevel"/>
    <w:tmpl w:val="CD0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80F4E"/>
    <w:multiLevelType w:val="multilevel"/>
    <w:tmpl w:val="C292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27428"/>
    <w:multiLevelType w:val="multilevel"/>
    <w:tmpl w:val="DB0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077387">
    <w:abstractNumId w:val="3"/>
  </w:num>
  <w:num w:numId="2" w16cid:durableId="1057555772">
    <w:abstractNumId w:val="1"/>
  </w:num>
  <w:num w:numId="3" w16cid:durableId="651064518">
    <w:abstractNumId w:val="2"/>
  </w:num>
  <w:num w:numId="4" w16cid:durableId="35732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31"/>
    <w:rsid w:val="007565AB"/>
    <w:rsid w:val="00766E2E"/>
    <w:rsid w:val="00B710B4"/>
    <w:rsid w:val="00E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D0F6"/>
  <w15:chartTrackingRefBased/>
  <w15:docId w15:val="{AD1F788E-36AE-41F6-83AD-CE9A327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Poniedziałek</dc:creator>
  <cp:keywords/>
  <dc:description/>
  <cp:lastModifiedBy>Artur Poniedziałek</cp:lastModifiedBy>
  <cp:revision>1</cp:revision>
  <dcterms:created xsi:type="dcterms:W3CDTF">2025-03-06T19:00:00Z</dcterms:created>
  <dcterms:modified xsi:type="dcterms:W3CDTF">2025-03-06T19:01:00Z</dcterms:modified>
</cp:coreProperties>
</file>