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10 najlepszych ukrai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ńskich książek 2016 roku</w:t>
        <w:br/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Леонід Кононович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Чигиринський сотник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Перша премія Держтелерадіо у номінації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Ярослава Дегтяренко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Лицарі Дикого Поля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Лауреат премії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Коронація 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номінації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Романи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Таня Малярчук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Забуття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Переможець премії Книга року ВВС</w:t>
        <w:br/>
        <w:br/>
        <w:t xml:space="preserve">Тимофій Гаврилів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Чарівний світ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Кращий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європейський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роман за читацькими уподобаннями</w:t>
        <w:br/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(С.Жадан, Ю.Винничук, І.Карпа, Фоззі, А.Кокотюха, В.Рафєєнко, М.Кідрук)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Краща стилізація року за читацькими уподобаннями</w:t>
        <w:br/>
        <w:br/>
        <w:t xml:space="preserve">Андрей Курков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Шенгенская история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Кращий роман про мандри Європою за читацькими уподобаннями</w:t>
        <w:br/>
        <w:br/>
        <w:t xml:space="preserve">Марія Козиренко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Жуйка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Шорт-лист конкурсу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Сучасне фентезі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Сергій Батурин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Шизгара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Лауреат конкурсу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Коронація 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Лесь Подерв’янський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ПЗТ: П’єси, оповідання, есеї, сценарії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Канонічний збірник класика українського андеграунду, лідер читацьких уподобань</w:t>
        <w:br/>
        <w:br/>
        <w:t xml:space="preserve">Андрій та Світлана Клімови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Моя божевільна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Кращий роман про Розстріляне Відродження, лідер продажів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