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69C" w:rsidRPr="006B7B3C" w:rsidRDefault="00AC569C" w:rsidP="00AC569C">
      <w:pPr>
        <w:rPr>
          <w:b/>
        </w:rPr>
      </w:pPr>
      <w:r w:rsidRPr="006B7B3C">
        <w:rPr>
          <w:b/>
        </w:rPr>
        <w:t xml:space="preserve">Wybrane fotografie bazy sprzętowej </w:t>
      </w:r>
      <w:r>
        <w:rPr>
          <w:b/>
        </w:rPr>
        <w:t xml:space="preserve">tworzonego </w:t>
      </w:r>
      <w:proofErr w:type="spellStart"/>
      <w:r w:rsidRPr="006B7B3C">
        <w:rPr>
          <w:b/>
        </w:rPr>
        <w:t>CMiR</w:t>
      </w:r>
      <w:proofErr w:type="spellEnd"/>
      <w:r w:rsidRPr="006B7B3C">
        <w:rPr>
          <w:b/>
        </w:rPr>
        <w:t xml:space="preserve"> </w:t>
      </w:r>
      <w:r>
        <w:rPr>
          <w:b/>
        </w:rPr>
        <w:t xml:space="preserve">w </w:t>
      </w:r>
      <w:r w:rsidRPr="006B7B3C">
        <w:rPr>
          <w:b/>
        </w:rPr>
        <w:t>ZSM nr1 w Krakowie.</w:t>
      </w:r>
    </w:p>
    <w:p w:rsidR="00AC569C" w:rsidRDefault="00AC569C" w:rsidP="00AC569C"/>
    <w:p w:rsidR="00AC569C" w:rsidRDefault="00AC569C" w:rsidP="00AC569C">
      <w:pPr>
        <w:tabs>
          <w:tab w:val="left" w:pos="4536"/>
          <w:tab w:val="left" w:pos="4678"/>
        </w:tabs>
      </w:pPr>
      <w:r w:rsidRPr="00355222">
        <w:rPr>
          <w:noProof/>
        </w:rPr>
        <w:drawing>
          <wp:inline distT="0" distB="0" distL="0" distR="0">
            <wp:extent cx="2845435" cy="2136140"/>
            <wp:effectExtent l="0" t="0" r="0" b="0"/>
            <wp:docPr id="12" name="Obraz 12" descr="DSC_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0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E4004">
        <w:rPr>
          <w:noProof/>
        </w:rPr>
        <w:drawing>
          <wp:inline distT="0" distB="0" distL="0" distR="0">
            <wp:extent cx="2865755" cy="2149475"/>
            <wp:effectExtent l="0" t="0" r="0" b="3175"/>
            <wp:docPr id="11" name="Obraz 11" descr="DSC_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0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C" w:rsidRDefault="00AC569C" w:rsidP="00AC569C"/>
    <w:p w:rsidR="00AC569C" w:rsidRDefault="00AC569C" w:rsidP="00AC569C">
      <w:r w:rsidRPr="006E4004">
        <w:rPr>
          <w:noProof/>
        </w:rPr>
        <w:drawing>
          <wp:inline distT="0" distB="0" distL="0" distR="0">
            <wp:extent cx="2879725" cy="2163445"/>
            <wp:effectExtent l="0" t="0" r="0" b="8255"/>
            <wp:docPr id="10" name="Obraz 10" descr="DSC_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0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E4004">
        <w:rPr>
          <w:noProof/>
        </w:rPr>
        <w:drawing>
          <wp:inline distT="0" distB="0" distL="0" distR="0">
            <wp:extent cx="2832100" cy="2169795"/>
            <wp:effectExtent l="0" t="0" r="6350" b="1905"/>
            <wp:docPr id="9" name="Obraz 9" descr="DSC_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0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C" w:rsidRDefault="00AC569C" w:rsidP="00AC569C"/>
    <w:p w:rsidR="00AC569C" w:rsidRDefault="00AC569C" w:rsidP="00AC569C"/>
    <w:p w:rsidR="00AC569C" w:rsidRDefault="00AC569C" w:rsidP="00AC569C">
      <w:r w:rsidRPr="006E4004">
        <w:rPr>
          <w:noProof/>
        </w:rPr>
        <w:drawing>
          <wp:inline distT="0" distB="0" distL="0" distR="0">
            <wp:extent cx="2927350" cy="2197100"/>
            <wp:effectExtent l="0" t="0" r="6350" b="0"/>
            <wp:docPr id="8" name="Obraz 8" descr="DSC_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_03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6E4004">
        <w:rPr>
          <w:noProof/>
        </w:rPr>
        <w:drawing>
          <wp:inline distT="0" distB="0" distL="0" distR="0">
            <wp:extent cx="2668270" cy="2197100"/>
            <wp:effectExtent l="0" t="0" r="0" b="0"/>
            <wp:docPr id="7" name="Obraz 7" descr="DSC_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_03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C" w:rsidRDefault="00AC569C" w:rsidP="00AC569C">
      <w:r w:rsidRPr="006E4004">
        <w:rPr>
          <w:noProof/>
        </w:rPr>
        <w:lastRenderedPageBreak/>
        <w:drawing>
          <wp:inline distT="0" distB="0" distL="0" distR="0">
            <wp:extent cx="2504440" cy="2047240"/>
            <wp:effectExtent l="0" t="0" r="0" b="0"/>
            <wp:docPr id="6" name="Obraz 6" descr="DSC_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_03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6E4004">
        <w:rPr>
          <w:noProof/>
        </w:rPr>
        <w:drawing>
          <wp:inline distT="0" distB="0" distL="0" distR="0">
            <wp:extent cx="3077845" cy="2047240"/>
            <wp:effectExtent l="0" t="0" r="8255" b="0"/>
            <wp:docPr id="5" name="Obraz 5" descr="DSC_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_03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C" w:rsidRDefault="00AC569C" w:rsidP="00AC569C"/>
    <w:p w:rsidR="00AC569C" w:rsidRDefault="00AC569C" w:rsidP="00AC569C"/>
    <w:p w:rsidR="00AC569C" w:rsidRDefault="00AC569C" w:rsidP="00AC569C">
      <w:r w:rsidRPr="006E4004">
        <w:rPr>
          <w:noProof/>
        </w:rPr>
        <w:drawing>
          <wp:inline distT="0" distB="0" distL="0" distR="0">
            <wp:extent cx="2811145" cy="1801495"/>
            <wp:effectExtent l="0" t="0" r="8255" b="8255"/>
            <wp:docPr id="4" name="Obraz 4" descr="DSC_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_03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E4004">
        <w:rPr>
          <w:noProof/>
        </w:rPr>
        <w:drawing>
          <wp:inline distT="0" distB="0" distL="0" distR="0">
            <wp:extent cx="2832100" cy="1801495"/>
            <wp:effectExtent l="0" t="0" r="6350" b="8255"/>
            <wp:docPr id="3" name="Obraz 3" descr="DSC_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_03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C" w:rsidRDefault="00AC569C" w:rsidP="00AC569C"/>
    <w:p w:rsidR="00AC569C" w:rsidRDefault="00AC569C" w:rsidP="00AC569C">
      <w:r w:rsidRPr="006E4004">
        <w:rPr>
          <w:noProof/>
        </w:rPr>
        <w:drawing>
          <wp:inline distT="0" distB="0" distL="0" distR="0">
            <wp:extent cx="2900045" cy="2087880"/>
            <wp:effectExtent l="0" t="0" r="0" b="7620"/>
            <wp:docPr id="2" name="Obraz 2" descr="DSC_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_03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E4004">
        <w:rPr>
          <w:noProof/>
        </w:rPr>
        <w:drawing>
          <wp:inline distT="0" distB="0" distL="0" distR="0">
            <wp:extent cx="2750185" cy="2047240"/>
            <wp:effectExtent l="0" t="0" r="0" b="0"/>
            <wp:docPr id="1" name="Obraz 1" descr="DSC_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_029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C" w:rsidRDefault="00AC569C" w:rsidP="00AC569C"/>
    <w:p w:rsidR="00AC569C" w:rsidRDefault="00AC569C" w:rsidP="00AC569C"/>
    <w:p w:rsidR="00AC569C" w:rsidRDefault="00AC569C" w:rsidP="00AC569C"/>
    <w:p w:rsidR="00AC569C" w:rsidRDefault="00AC569C" w:rsidP="00AC569C"/>
    <w:p w:rsidR="00AC569C" w:rsidRDefault="00AC569C" w:rsidP="00AC569C">
      <w:pPr>
        <w:jc w:val="center"/>
        <w:rPr>
          <w:b/>
          <w:sz w:val="28"/>
          <w:szCs w:val="28"/>
        </w:rPr>
      </w:pPr>
    </w:p>
    <w:p w:rsidR="00AC569C" w:rsidRDefault="00AC569C" w:rsidP="00AC569C">
      <w:pPr>
        <w:jc w:val="center"/>
        <w:rPr>
          <w:b/>
          <w:sz w:val="28"/>
          <w:szCs w:val="28"/>
        </w:rPr>
      </w:pPr>
    </w:p>
    <w:p w:rsidR="00AC569C" w:rsidRDefault="00AC569C" w:rsidP="00AC569C">
      <w:pPr>
        <w:jc w:val="center"/>
        <w:rPr>
          <w:b/>
          <w:sz w:val="28"/>
          <w:szCs w:val="28"/>
        </w:rPr>
      </w:pPr>
    </w:p>
    <w:p w:rsidR="00AC569C" w:rsidRDefault="00AC569C" w:rsidP="00AC569C">
      <w:pPr>
        <w:jc w:val="center"/>
        <w:rPr>
          <w:b/>
          <w:sz w:val="28"/>
          <w:szCs w:val="28"/>
        </w:rPr>
      </w:pPr>
    </w:p>
    <w:p w:rsidR="00AC569C" w:rsidRDefault="00AC569C" w:rsidP="00AC569C">
      <w:pPr>
        <w:jc w:val="center"/>
        <w:rPr>
          <w:b/>
          <w:sz w:val="28"/>
          <w:szCs w:val="28"/>
        </w:rPr>
      </w:pPr>
    </w:p>
    <w:p w:rsidR="00AC569C" w:rsidRDefault="00AC569C" w:rsidP="00AC569C">
      <w:pPr>
        <w:jc w:val="center"/>
        <w:rPr>
          <w:b/>
          <w:sz w:val="28"/>
          <w:szCs w:val="28"/>
        </w:rPr>
      </w:pPr>
    </w:p>
    <w:p w:rsidR="00AC569C" w:rsidRDefault="00AC569C" w:rsidP="00AC569C">
      <w:pPr>
        <w:jc w:val="center"/>
        <w:rPr>
          <w:b/>
          <w:sz w:val="28"/>
          <w:szCs w:val="28"/>
        </w:rPr>
      </w:pPr>
    </w:p>
    <w:p w:rsidR="00AC569C" w:rsidRDefault="00AC569C" w:rsidP="00AC569C">
      <w:pPr>
        <w:jc w:val="center"/>
        <w:rPr>
          <w:b/>
          <w:sz w:val="28"/>
          <w:szCs w:val="28"/>
        </w:rPr>
      </w:pPr>
      <w:r w:rsidRPr="00052A21">
        <w:rPr>
          <w:b/>
          <w:sz w:val="28"/>
          <w:szCs w:val="28"/>
        </w:rPr>
        <w:lastRenderedPageBreak/>
        <w:t>Zespołu Szkół Mechanicznych Nr 1</w:t>
      </w:r>
      <w:r w:rsidRPr="00052A21">
        <w:rPr>
          <w:b/>
          <w:sz w:val="28"/>
          <w:szCs w:val="28"/>
        </w:rPr>
        <w:br/>
        <w:t>im. Szczepana Humberta</w:t>
      </w:r>
      <w:r w:rsidRPr="00052A21">
        <w:rPr>
          <w:b/>
          <w:sz w:val="28"/>
          <w:szCs w:val="28"/>
        </w:rPr>
        <w:br/>
        <w:t>w Krakowie</w:t>
      </w:r>
    </w:p>
    <w:p w:rsidR="00B42D73" w:rsidRDefault="00AC569C" w:rsidP="00B42D73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2A21">
        <w:rPr>
          <w:b/>
          <w:sz w:val="28"/>
          <w:szCs w:val="28"/>
        </w:rPr>
        <w:br/>
      </w:r>
      <w:r w:rsidR="00B42D73"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2017 r. – I miejsce ZSM nr 1 w ogólnopolskim konkursie „Szkoła dla pracodawców - pracodawcy </w:t>
      </w:r>
    </w:p>
    <w:p w:rsidR="00B42D73" w:rsidRDefault="00B42D73" w:rsidP="00B42D73">
      <w:pPr>
        <w:ind w:firstLine="708"/>
        <w:rPr>
          <w:rFonts w:asciiTheme="minorHAnsi" w:eastAsiaTheme="minorHAnsi" w:hAnsiTheme="minorHAnsi"/>
          <w:iCs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szkoły” </w:t>
      </w:r>
      <w:r w:rsidRPr="00B42D73">
        <w:rPr>
          <w:rFonts w:asciiTheme="minorHAnsi" w:eastAsiaTheme="minorHAnsi" w:hAnsiTheme="minorHAnsi"/>
          <w:iCs/>
          <w:sz w:val="22"/>
          <w:szCs w:val="22"/>
          <w:lang w:eastAsia="en-US"/>
        </w:rPr>
        <w:t xml:space="preserve">w obszarze elektryczno-elektronicznym i teleinformatycznym oraz </w:t>
      </w: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wyróżnienie</w:t>
      </w:r>
      <w:r w:rsidRPr="00B42D73">
        <w:rPr>
          <w:rFonts w:asciiTheme="minorHAnsi" w:eastAsiaTheme="minorHAnsi" w:hAnsiTheme="minorHAnsi"/>
          <w:iCs/>
          <w:sz w:val="22"/>
          <w:szCs w:val="22"/>
          <w:lang w:eastAsia="en-US"/>
        </w:rPr>
        <w:t xml:space="preserve"> w </w:t>
      </w:r>
    </w:p>
    <w:p w:rsidR="00B42D73" w:rsidRPr="00B42D73" w:rsidRDefault="00B42D73" w:rsidP="00B42D73">
      <w:pPr>
        <w:ind w:left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/>
          <w:iCs/>
          <w:sz w:val="22"/>
          <w:szCs w:val="22"/>
          <w:lang w:eastAsia="en-US"/>
        </w:rPr>
        <w:t>obszarze mechanicznym</w:t>
      </w:r>
      <w:r w:rsidRPr="00B42D73">
        <w:rPr>
          <w:rFonts w:asciiTheme="minorHAnsi" w:eastAsiaTheme="minorHAnsi" w:hAnsiTheme="minorHAnsi"/>
          <w:i/>
          <w:iCs/>
          <w:sz w:val="22"/>
          <w:szCs w:val="22"/>
          <w:lang w:eastAsia="en-US"/>
        </w:rPr>
        <w:t>.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/>
          <w:iCs/>
          <w:color w:val="000020"/>
          <w:sz w:val="23"/>
          <w:szCs w:val="23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2017 r. – ZSM nr 1 - laureat ogólnopolskiego konkursu i tytuł </w:t>
      </w:r>
      <w:r w:rsidRPr="00B42D73">
        <w:rPr>
          <w:rFonts w:asciiTheme="minorHAnsi" w:eastAsiaTheme="minorHAnsi" w:hAnsiTheme="minorHAnsi"/>
          <w:iCs/>
          <w:color w:val="000020"/>
          <w:sz w:val="23"/>
          <w:szCs w:val="23"/>
          <w:lang w:eastAsia="en-US"/>
        </w:rPr>
        <w:t xml:space="preserve">„Szkoły zawodowej najwyższej jakości” </w:t>
      </w:r>
    </w:p>
    <w:p w:rsidR="00B42D73" w:rsidRDefault="00B42D73" w:rsidP="00B42D73">
      <w:pPr>
        <w:spacing w:line="259" w:lineRule="auto"/>
        <w:ind w:firstLine="708"/>
        <w:rPr>
          <w:rFonts w:asciiTheme="minorHAnsi" w:eastAsiaTheme="minorHAnsi" w:hAnsiTheme="minorHAnsi"/>
          <w:iCs/>
          <w:color w:val="000020"/>
          <w:sz w:val="23"/>
          <w:szCs w:val="23"/>
          <w:lang w:eastAsia="en-US"/>
        </w:rPr>
      </w:pPr>
      <w:r w:rsidRPr="00B42D73">
        <w:rPr>
          <w:rFonts w:asciiTheme="minorHAnsi" w:eastAsiaTheme="minorHAnsi" w:hAnsiTheme="minorHAnsi"/>
          <w:iCs/>
          <w:color w:val="000020"/>
          <w:sz w:val="23"/>
          <w:szCs w:val="23"/>
          <w:lang w:eastAsia="en-US"/>
        </w:rPr>
        <w:t xml:space="preserve">w dwóch obszarach: kształtowanie kompetencji kluczowych uczniów oraz zaspokajanie </w:t>
      </w:r>
    </w:p>
    <w:p w:rsidR="00B42D73" w:rsidRPr="00B42D73" w:rsidRDefault="00B42D73" w:rsidP="00B42D73">
      <w:pPr>
        <w:spacing w:line="259" w:lineRule="auto"/>
        <w:ind w:left="708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/>
          <w:iCs/>
          <w:color w:val="000020"/>
          <w:sz w:val="23"/>
          <w:szCs w:val="23"/>
          <w:lang w:eastAsia="en-US"/>
        </w:rPr>
        <w:t>indywidualnych potrzeb uczniów.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2017 r. – projekt ZSM nr 1 „Car for </w:t>
      </w:r>
      <w:proofErr w:type="spellStart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Water</w:t>
      </w:r>
      <w:proofErr w:type="spellEnd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” zakwalifikowany do międzynarodowego konkursu </w:t>
      </w:r>
      <w:proofErr w:type="spellStart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Xplore</w:t>
      </w:r>
      <w:proofErr w:type="spellEnd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42D73" w:rsidRPr="00B42D73" w:rsidRDefault="00B42D73" w:rsidP="00B42D73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New Automation </w:t>
      </w:r>
      <w:proofErr w:type="spellStart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Award</w:t>
      </w:r>
      <w:proofErr w:type="spellEnd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2017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2017 r. – I </w:t>
      </w:r>
      <w:proofErr w:type="spellStart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proofErr w:type="spellEnd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IV miejsce uczniów w Małopolskim Konkursie „Mam zawód. Mam fantazję” w konkurencji </w:t>
      </w:r>
    </w:p>
    <w:p w:rsidR="00B42D73" w:rsidRPr="00B42D73" w:rsidRDefault="00B42D73" w:rsidP="00B42D73">
      <w:pPr>
        <w:spacing w:line="259" w:lineRule="auto"/>
        <w:ind w:left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„Diagnostyka elementów i układów mechatroniki samochodowej, komputerowa diagnostyka silnika spalinowego”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2017 r. – III miejsce i wyróżnienie uczniów w Ogólnopolskim Konkursie "Elektryzująca Pasja" - X </w:t>
      </w:r>
    </w:p>
    <w:p w:rsidR="00B42D73" w:rsidRPr="00B42D73" w:rsidRDefault="00B42D73" w:rsidP="00B42D73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edycja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2017 r. – I miejsce i VI miejsce uczniów w VI Ogólnopolskich Mistrzostwach Mechaników 2017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42D73" w:rsidRPr="00B42D73" w:rsidRDefault="00B42D73" w:rsidP="00B42D73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Kategoria Młody Mechanik</w:t>
      </w:r>
    </w:p>
    <w:p w:rsidR="00B42D73" w:rsidRP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2017 r. – II miejsce uczniów w VIII Małopolskim Konkursie Własnych Prac Technicznych</w:t>
      </w:r>
    </w:p>
    <w:p w:rsidR="00B42D73" w:rsidRP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2017 r. – X miejsce ucznia w Ogólnopolskiej Olimpiadzie Wiedzy o Państwie i Prawie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2017 r. – wyróżnienie ucznia w Ogólnopolskim Konkursie o Nagrodę i Dyplom Prezesa SIMP dla </w:t>
      </w:r>
    </w:p>
    <w:p w:rsidR="00B42D73" w:rsidRDefault="00B42D73" w:rsidP="00B42D73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absolwentów średnich szkół technicznych "Technik Absolwent 2017" w zawodzie technik </w:t>
      </w:r>
    </w:p>
    <w:p w:rsidR="00B42D73" w:rsidRPr="00B42D73" w:rsidRDefault="00B42D73" w:rsidP="00B42D73">
      <w:pPr>
        <w:spacing w:line="259" w:lineRule="auto"/>
        <w:ind w:left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mechatronik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2016 r. – I, II, III miejsce i wyróżnienie uczniów w Ogólnopolskim Konkursie o Nagrodę i Dyplom </w:t>
      </w:r>
    </w:p>
    <w:p w:rsidR="00B42D73" w:rsidRDefault="00B42D73" w:rsidP="00B42D73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Prezesa SIMP dla absolwentów średnich szkół technicznych "Technik Absolwent 2016" w </w:t>
      </w:r>
    </w:p>
    <w:p w:rsidR="00B42D73" w:rsidRPr="00B42D73" w:rsidRDefault="00B42D73" w:rsidP="00B42D73">
      <w:pPr>
        <w:spacing w:line="259" w:lineRule="auto"/>
        <w:ind w:left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zawodzie technik mechatronik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2016 r. – II i III miejsce ZSM nr 1 w XIII Edycji Turnieju Szkół Ponadgimnazjalnych, Policealnych i </w:t>
      </w:r>
    </w:p>
    <w:p w:rsidR="00B42D73" w:rsidRDefault="00B42D73" w:rsidP="00B42D73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Pomaturalnych oraz Uczelni Wyższych w Honorowym Krwiodawstwie pod hasłem "Młoda </w:t>
      </w:r>
    </w:p>
    <w:p w:rsidR="00B42D73" w:rsidRPr="00B42D73" w:rsidRDefault="00B42D73" w:rsidP="00B42D73">
      <w:pPr>
        <w:spacing w:line="259" w:lineRule="auto"/>
        <w:ind w:left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Krew Ratuje Życie"</w:t>
      </w:r>
    </w:p>
    <w:p w:rsidR="00B42D73" w:rsidRP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2015 r. – wyróżnienie ZSM nr 1 w konkursie „Małopolska Szkoła z Pasją”</w:t>
      </w:r>
    </w:p>
    <w:p w:rsid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2013 r. – wyróżnienie ZSM nr 1 w konkursie </w:t>
      </w:r>
      <w:proofErr w:type="spellStart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EduInspiracje</w:t>
      </w:r>
      <w:proofErr w:type="spellEnd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 projekt Comenius – Partnerskie Projekty </w:t>
      </w:r>
    </w:p>
    <w:p w:rsidR="00B42D73" w:rsidRPr="00B42D73" w:rsidRDefault="00B42D73" w:rsidP="00B42D73">
      <w:pPr>
        <w:spacing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Szkół</w:t>
      </w:r>
    </w:p>
    <w:p w:rsidR="00B42D73" w:rsidRP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2013 r. – I miejsce ZSM nr 1 w ogólnopolskim konkursie Dziennikarzy RP za najlepszy portal szkolny</w:t>
      </w:r>
    </w:p>
    <w:p w:rsidR="00B42D73" w:rsidRP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2012 r. – wyróżnienie ZSM nr 1 w konkursie „Małopolska Szkoła z Pasją”</w:t>
      </w:r>
    </w:p>
    <w:p w:rsidR="00B42D73" w:rsidRP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2012 r. – Oskar Zawodowy w zawodzie technik mechatronik za współpracę z firmą </w:t>
      </w:r>
      <w:proofErr w:type="spellStart"/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Multiprojekt</w:t>
      </w:r>
      <w:proofErr w:type="spellEnd"/>
    </w:p>
    <w:p w:rsidR="00B42D73" w:rsidRPr="00B42D73" w:rsidRDefault="00B42D73" w:rsidP="00B42D73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2D73">
        <w:rPr>
          <w:rFonts w:asciiTheme="minorHAnsi" w:eastAsiaTheme="minorHAnsi" w:hAnsiTheme="minorHAnsi" w:cstheme="minorBidi"/>
          <w:sz w:val="22"/>
          <w:szCs w:val="22"/>
          <w:lang w:eastAsia="en-US"/>
        </w:rPr>
        <w:t>2011 r. – Lider Edukacji Zawodowej w zawodzie technik mechatronik</w:t>
      </w:r>
    </w:p>
    <w:p w:rsidR="006A333F" w:rsidRDefault="006A333F" w:rsidP="00B42D73"/>
    <w:sectPr w:rsidR="006A333F" w:rsidSect="00ED16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9C"/>
    <w:rsid w:val="006A333F"/>
    <w:rsid w:val="007D66CD"/>
    <w:rsid w:val="00AC569C"/>
    <w:rsid w:val="00B4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6867"/>
  <w15:chartTrackingRefBased/>
  <w15:docId w15:val="{D93CB188-10D0-495D-B47B-6B8AAD9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2018-03-05T12:00:00Z</dcterms:created>
  <dcterms:modified xsi:type="dcterms:W3CDTF">2018-03-05T12:03:00Z</dcterms:modified>
</cp:coreProperties>
</file>