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90" w:rsidRDefault="00AB1690" w:rsidP="0094166F">
      <w:pPr>
        <w:jc w:val="center"/>
        <w:rPr>
          <w:b/>
          <w:sz w:val="40"/>
          <w:szCs w:val="40"/>
        </w:rPr>
      </w:pPr>
      <w:r w:rsidRPr="0094166F">
        <w:rPr>
          <w:b/>
          <w:sz w:val="40"/>
          <w:szCs w:val="40"/>
        </w:rPr>
        <w:t xml:space="preserve">Jak zbudować </w:t>
      </w:r>
      <w:proofErr w:type="spellStart"/>
      <w:r w:rsidRPr="0094166F">
        <w:rPr>
          <w:b/>
          <w:sz w:val="40"/>
          <w:szCs w:val="40"/>
        </w:rPr>
        <w:t>bulodrom</w:t>
      </w:r>
      <w:proofErr w:type="spellEnd"/>
      <w:r w:rsidRPr="0094166F">
        <w:rPr>
          <w:b/>
          <w:sz w:val="40"/>
          <w:szCs w:val="40"/>
        </w:rPr>
        <w:t>?</w:t>
      </w:r>
    </w:p>
    <w:p w:rsidR="0094166F" w:rsidRPr="0094166F" w:rsidRDefault="0094166F" w:rsidP="0094166F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AB1690" w:rsidRPr="00AB1690" w:rsidRDefault="00AB1690" w:rsidP="00AB1690">
      <w:r w:rsidRPr="00AB1690">
        <w:t>Poniżej przedstawiamy przykład budowy zwartej konstrukcji boiska o wymiarach 4 na 15 metrów ograniczonej deskami wyposażonej w drenaż.</w:t>
      </w:r>
      <w:r w:rsidRPr="00AB1690">
        <w:br/>
      </w:r>
      <w:r w:rsidRPr="00AB1690">
        <w:br/>
      </w:r>
      <w:r w:rsidRPr="00AB1690">
        <w:drawing>
          <wp:inline distT="0" distB="0" distL="0" distR="0">
            <wp:extent cx="3495675" cy="2343150"/>
            <wp:effectExtent l="0" t="0" r="9525" b="0"/>
            <wp:docPr id="2" name="Obraz 2" descr="http://www.bulodrom.pl/gfx/warstw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ulodrom.pl/gfx/warstw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90">
        <w:rPr>
          <w:b/>
          <w:bCs/>
        </w:rPr>
        <w:t>budowa</w:t>
      </w:r>
      <w:r w:rsidRPr="00AB1690">
        <w:t xml:space="preserve"> / warstwy od spodu : </w:t>
      </w:r>
    </w:p>
    <w:p w:rsidR="00AB1690" w:rsidRPr="00AB1690" w:rsidRDefault="00AB1690" w:rsidP="00AB1690">
      <w:pPr>
        <w:numPr>
          <w:ilvl w:val="0"/>
          <w:numId w:val="1"/>
        </w:numPr>
      </w:pPr>
      <w:r w:rsidRPr="00AB1690">
        <w:t xml:space="preserve">15 cm piasek wiślany </w:t>
      </w:r>
    </w:p>
    <w:p w:rsidR="00AB1690" w:rsidRPr="00AB1690" w:rsidRDefault="00AB1690" w:rsidP="00AB1690">
      <w:pPr>
        <w:numPr>
          <w:ilvl w:val="0"/>
          <w:numId w:val="1"/>
        </w:numPr>
      </w:pPr>
      <w:r w:rsidRPr="00AB1690">
        <w:t xml:space="preserve">warstwa geowłókniny </w:t>
      </w:r>
    </w:p>
    <w:p w:rsidR="00AB1690" w:rsidRPr="00AB1690" w:rsidRDefault="00AB1690" w:rsidP="00AB1690">
      <w:pPr>
        <w:numPr>
          <w:ilvl w:val="0"/>
          <w:numId w:val="1"/>
        </w:numPr>
      </w:pPr>
      <w:r w:rsidRPr="00AB1690">
        <w:t xml:space="preserve">15 cm żwir rozmiar 2-16mm </w:t>
      </w:r>
    </w:p>
    <w:p w:rsidR="00AB1690" w:rsidRPr="00AB1690" w:rsidRDefault="00AB1690" w:rsidP="00AB1690">
      <w:pPr>
        <w:numPr>
          <w:ilvl w:val="0"/>
          <w:numId w:val="1"/>
        </w:numPr>
      </w:pPr>
      <w:r w:rsidRPr="00AB1690">
        <w:t xml:space="preserve">6 cm tłuczeń granitowy strzegomski rozmiar 0-6mm </w:t>
      </w:r>
    </w:p>
    <w:p w:rsidR="00AB1690" w:rsidRPr="00AB1690" w:rsidRDefault="00AB1690" w:rsidP="00AB1690">
      <w:pPr>
        <w:numPr>
          <w:ilvl w:val="0"/>
          <w:numId w:val="1"/>
        </w:numPr>
      </w:pPr>
      <w:r w:rsidRPr="00AB1690">
        <w:t xml:space="preserve">boisko obwiedzione deską z drewna egzotycznego 3x15cm wystającą ok 2 cm nad poziom powierzchni do gry * </w:t>
      </w:r>
    </w:p>
    <w:p w:rsidR="00AB1690" w:rsidRPr="00AB1690" w:rsidRDefault="00AB1690" w:rsidP="00AB1690">
      <w:r w:rsidRPr="00AB1690">
        <w:rPr>
          <w:b/>
          <w:bCs/>
        </w:rPr>
        <w:t>technologia wykonania</w:t>
      </w:r>
      <w:r w:rsidRPr="00AB1690">
        <w:t xml:space="preserve"> / chronologicznie :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korytowanie na głębokość 30 cm ** (daje nam to ok. 20 m3 ziemi do wywiezienia czyli ok. 3 wywrotki) - można </w:t>
      </w:r>
      <w:proofErr w:type="spellStart"/>
      <w:r w:rsidRPr="00AB1690">
        <w:t>korytować</w:t>
      </w:r>
      <w:proofErr w:type="spellEnd"/>
      <w:r w:rsidRPr="00AB1690">
        <w:t xml:space="preserve"> łopatami lub mechanicznie koparką ;)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całość zdrenowana wokół rurą </w:t>
      </w:r>
      <w:proofErr w:type="spellStart"/>
      <w:r w:rsidRPr="00AB1690">
        <w:t>drenacyjną</w:t>
      </w:r>
      <w:proofErr w:type="spellEnd"/>
      <w:r w:rsidRPr="00AB1690">
        <w:t xml:space="preserve"> z odprowadzeniem wody do studzienki kręgowej z włazem (dla gruntów dobrze przepuszczalnych nie ma potrzeby)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wysypana warstwa 15 cm piach (ok 10 m3 czyli co najmniej jedna wywrotka) - w ten sposób powstała warstwa odsączająca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piach musi być zagęszczony mechanicznie co 15 cm - czyli jednak dość dokładnie ubity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rozkładamy warstwę geowłókniny na całości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wysypana warstwa żwiru 15 cm (znowu jedna wywrotka)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lastRenderedPageBreak/>
        <w:t xml:space="preserve">w trakcie sypania żwiru montujemy brzegi z deski tak aby deska wystawała ponad poziom gruntu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zagęszczamy mechanicznie żwir co 15 cm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wysypujemy tłuczeń granitowy 6 cm (i kolejna wywrotka) </w:t>
      </w:r>
    </w:p>
    <w:p w:rsidR="00AB1690" w:rsidRPr="00AB1690" w:rsidRDefault="00AB1690" w:rsidP="00AB1690">
      <w:pPr>
        <w:numPr>
          <w:ilvl w:val="0"/>
          <w:numId w:val="2"/>
        </w:numPr>
      </w:pPr>
      <w:r w:rsidRPr="00AB1690">
        <w:t xml:space="preserve">wyrównujemy i zagęszczamy mechanicznie bardzo dokładnie </w:t>
      </w:r>
    </w:p>
    <w:p w:rsidR="00AB1690" w:rsidRDefault="00AB1690" w:rsidP="00AB1690">
      <w:r w:rsidRPr="00AB1690">
        <w:t>* obwiedzenie może być wykonane z dowolnego materiału np. impregnowane bale, krawężniki betonowe, szyny stalowe, kamienne płyty</w:t>
      </w:r>
      <w:r w:rsidRPr="00AB1690">
        <w:br/>
        <w:t>** można poprzestać na 20 cm jeśli dojdziemy do warstwy przepuszczalnej i wtedy możemy zmniejszyć warstwę piachu lub wręcz z niej zrezygnować</w:t>
      </w:r>
    </w:p>
    <w:p w:rsidR="00AB1690" w:rsidRDefault="00AB1690" w:rsidP="00AB1690"/>
    <w:p w:rsidR="00AB1690" w:rsidRDefault="00AB1690" w:rsidP="00AB1690">
      <w:r>
        <w:rPr>
          <w:noProof/>
          <w:lang w:eastAsia="pl-PL"/>
        </w:rPr>
        <w:drawing>
          <wp:inline distT="0" distB="0" distL="0" distR="0" wp14:anchorId="0BB4C074">
            <wp:extent cx="5761355" cy="22682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82C" w:rsidRDefault="00A5082C" w:rsidP="00AB1690"/>
    <w:p w:rsidR="00A5082C" w:rsidRDefault="00A5082C" w:rsidP="00AB1690"/>
    <w:p w:rsidR="00A5082C" w:rsidRDefault="00A5082C" w:rsidP="00AB1690">
      <w:proofErr w:type="spellStart"/>
      <w:r>
        <w:t>Zródło</w:t>
      </w:r>
      <w:proofErr w:type="spellEnd"/>
      <w:r>
        <w:t xml:space="preserve">: </w:t>
      </w:r>
      <w:r w:rsidRPr="00A5082C">
        <w:t>http://www.bulodrom.pl/informacje/jak_zbudowac_bulodrom</w:t>
      </w:r>
    </w:p>
    <w:sectPr w:rsidR="00A5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189"/>
    <w:multiLevelType w:val="multilevel"/>
    <w:tmpl w:val="921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97C25"/>
    <w:multiLevelType w:val="multilevel"/>
    <w:tmpl w:val="B3C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90"/>
    <w:rsid w:val="0043633E"/>
    <w:rsid w:val="0094166F"/>
    <w:rsid w:val="00A5082C"/>
    <w:rsid w:val="00A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2017-03-27T08:20:00Z</dcterms:created>
  <dcterms:modified xsi:type="dcterms:W3CDTF">2017-03-29T20:08:00Z</dcterms:modified>
</cp:coreProperties>
</file>